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Ирбитское</w:t>
      </w:r>
      <w:proofErr w:type="spellEnd"/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образование 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«Знаменская средняя общеобразовательная школа»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(МОУ «Знаменская СОШ»)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D81" w:rsidRPr="00950D81" w:rsidRDefault="00950D81" w:rsidP="00950D81">
      <w:pPr>
        <w:widowControl w:val="0"/>
        <w:tabs>
          <w:tab w:val="left" w:leader="underscore" w:pos="5246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50D81" w:rsidRPr="00950D81" w:rsidRDefault="00950D81" w:rsidP="00950D81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</w:t>
      </w:r>
      <w:r w:rsidR="00B8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 образовательной </w:t>
      </w:r>
      <w:proofErr w:type="gramStart"/>
      <w:r w:rsidR="00B8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</w:t>
      </w: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C4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proofErr w:type="gramEnd"/>
      <w:r w:rsidR="00B8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</w:t>
      </w: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</w:p>
    <w:p w:rsidR="00950D81" w:rsidRPr="00950D81" w:rsidRDefault="00950D81" w:rsidP="00950D81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«Знаменская СОШ»</w:t>
      </w: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50D8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Рабочая программа учебного предмета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50D8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 w:rsidR="00B86C4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Физика</w:t>
      </w:r>
      <w:r w:rsidRPr="00950D8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</w:p>
    <w:p w:rsidR="00950D81" w:rsidRPr="00950D81" w:rsidRDefault="00B86C4D" w:rsidP="00950D81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Среднее общее</w:t>
      </w:r>
      <w:r w:rsidR="00950D81" w:rsidRPr="00950D81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 xml:space="preserve"> образование, </w:t>
      </w: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10 – 11</w:t>
      </w:r>
      <w:r w:rsidR="00950D81" w:rsidRPr="00950D81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 xml:space="preserve"> классы</w:t>
      </w:r>
    </w:p>
    <w:p w:rsidR="00950D81" w:rsidRPr="00950D81" w:rsidRDefault="00B86C4D" w:rsidP="00950D81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(ФГОС С</w:t>
      </w:r>
      <w:r w:rsidR="00950D81" w:rsidRPr="00950D81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ОО)</w:t>
      </w:r>
    </w:p>
    <w:p w:rsidR="003535D1" w:rsidRDefault="003535D1" w:rsidP="00950D81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ja-JP"/>
        </w:rPr>
      </w:pPr>
    </w:p>
    <w:p w:rsidR="00950D81" w:rsidRPr="003535D1" w:rsidRDefault="003535D1" w:rsidP="00950D81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  <w:r w:rsidRPr="003535D1"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  <w:t>Базовый уровень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950D81" w:rsidRPr="00950D81" w:rsidTr="00E07CAC"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50D81" w:rsidRPr="00950D81" w:rsidRDefault="00950D81" w:rsidP="00950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50D8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Разработчики:</w:t>
            </w: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50D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Спицина</w:t>
            </w:r>
            <w:proofErr w:type="spellEnd"/>
            <w:r w:rsidRPr="00950D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Любовь Александровна,</w:t>
            </w: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50D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учитель, </w:t>
            </w:r>
            <w:r w:rsidR="00C9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высшая</w:t>
            </w:r>
            <w:r w:rsidRPr="00950D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квалификационная категория</w:t>
            </w: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</w:tc>
      </w:tr>
    </w:tbl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spellStart"/>
      <w:r w:rsidRPr="00950D81">
        <w:rPr>
          <w:rFonts w:ascii="Times New Roman" w:eastAsia="Courier New" w:hAnsi="Times New Roman" w:cs="Times New Roman"/>
          <w:color w:val="000000"/>
          <w:sz w:val="24"/>
          <w:szCs w:val="24"/>
        </w:rPr>
        <w:t>с.Знаменское</w:t>
      </w:r>
      <w:proofErr w:type="spellEnd"/>
    </w:p>
    <w:p w:rsidR="00950D81" w:rsidRPr="00950D81" w:rsidRDefault="00950D81" w:rsidP="00950D81">
      <w:pPr>
        <w:keepNext/>
        <w:keepLines/>
        <w:spacing w:before="200" w:after="0"/>
        <w:jc w:val="center"/>
        <w:outlineLvl w:val="3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0" w:name="_Toc446394642"/>
      <w:bookmarkStart w:id="1" w:name="_Toc435412672"/>
      <w:bookmarkStart w:id="2" w:name="_Toc453968145"/>
      <w:r w:rsidRPr="00950D8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1. Планируемые результаты освоения учебного предмета</w:t>
      </w:r>
      <w:bookmarkEnd w:id="0"/>
      <w:r w:rsidRPr="00950D8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«</w:t>
      </w:r>
      <w:r w:rsidR="00B86C4D">
        <w:rPr>
          <w:rFonts w:ascii="Times New Roman" w:eastAsia="Times New Roman" w:hAnsi="Times New Roman" w:cs="Times New Roman"/>
          <w:b/>
          <w:iCs/>
          <w:sz w:val="28"/>
          <w:szCs w:val="28"/>
        </w:rPr>
        <w:t>Физика»</w:t>
      </w:r>
    </w:p>
    <w:p w:rsidR="00950D81" w:rsidRPr="00950D81" w:rsidRDefault="00950D81" w:rsidP="00950D81">
      <w:pPr>
        <w:keepNext/>
        <w:tabs>
          <w:tab w:val="left" w:pos="0"/>
          <w:tab w:val="left" w:pos="426"/>
        </w:tabs>
        <w:spacing w:after="0" w:line="36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1"/>
    <w:bookmarkEnd w:id="2"/>
    <w:p w:rsidR="00950D81" w:rsidRPr="00950D81" w:rsidRDefault="00950D81" w:rsidP="00950D81">
      <w:pPr>
        <w:keepNext/>
        <w:keepLines/>
        <w:spacing w:before="200" w:after="0"/>
        <w:jc w:val="center"/>
        <w:outlineLvl w:val="3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950D8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Личностные результаты освоения учебного предмета </w:t>
      </w: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«</w:t>
      </w:r>
      <w:r w:rsidR="00B86C4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Физика»</w:t>
      </w: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7B5334" w:rsidRDefault="007B5334" w:rsidP="007B5334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334" w:rsidRPr="00487EE1" w:rsidRDefault="007B5334" w:rsidP="007B5334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48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48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себе, к своему здоровью, к познанию себя: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bookmarkStart w:id="3" w:name="_Toc434850649"/>
      <w:bookmarkStart w:id="4" w:name="_Toc435412673"/>
      <w:bookmarkStart w:id="5" w:name="_Toc453968146"/>
      <w:r w:rsidRPr="00FB5D89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FB5D89">
        <w:rPr>
          <w:sz w:val="24"/>
          <w:szCs w:val="24"/>
        </w:rPr>
        <w:t>настоящего на основе осознания</w:t>
      </w:r>
      <w:proofErr w:type="gramEnd"/>
      <w:r w:rsidRPr="00FB5D89">
        <w:rPr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B5334" w:rsidRPr="007B5334" w:rsidRDefault="00B86C4D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  <w:r w:rsidR="007B5334" w:rsidRPr="007B53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334" w:rsidRPr="00487EE1" w:rsidRDefault="007B5334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E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487EE1"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 w:rsidRPr="00487EE1">
        <w:rPr>
          <w:rFonts w:ascii="Times New Roman" w:hAnsi="Times New Roman" w:cs="Times New Roman"/>
          <w:b/>
          <w:sz w:val="24"/>
          <w:szCs w:val="24"/>
        </w:rPr>
        <w:t xml:space="preserve"> обучающихся к России как к Родине (Отечеству):</w:t>
      </w:r>
    </w:p>
    <w:p w:rsidR="00B86C4D" w:rsidRPr="00FB5D89" w:rsidRDefault="00B86C4D" w:rsidP="00B86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9">
        <w:rPr>
          <w:rFonts w:ascii="Times New Roman" w:hAnsi="Times New Roman" w:cs="Times New Roman"/>
          <w:sz w:val="24"/>
          <w:szCs w:val="24"/>
        </w:rPr>
        <w:t>–</w:t>
      </w:r>
      <w:r w:rsidRPr="00FB5D89">
        <w:rPr>
          <w:rFonts w:ascii="Times New Roman" w:hAnsi="Times New Roman" w:cs="Times New Roman"/>
          <w:sz w:val="24"/>
          <w:szCs w:val="24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86C4D" w:rsidRPr="00FB5D89" w:rsidRDefault="00B86C4D" w:rsidP="00B86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9">
        <w:rPr>
          <w:rFonts w:ascii="Times New Roman" w:hAnsi="Times New Roman" w:cs="Times New Roman"/>
          <w:sz w:val="24"/>
          <w:szCs w:val="24"/>
        </w:rPr>
        <w:t>–</w:t>
      </w:r>
      <w:r w:rsidRPr="00FB5D89">
        <w:rPr>
          <w:rFonts w:ascii="Times New Roman" w:hAnsi="Times New Roman" w:cs="Times New Roman"/>
          <w:sz w:val="24"/>
          <w:szCs w:val="24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86C4D" w:rsidRPr="00FB5D89" w:rsidRDefault="00B86C4D" w:rsidP="00B86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FB5D89">
        <w:rPr>
          <w:rFonts w:ascii="Times New Roman" w:hAnsi="Times New Roman" w:cs="Times New Roman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86C4D" w:rsidRDefault="00B86C4D" w:rsidP="00B86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9">
        <w:rPr>
          <w:rFonts w:ascii="Times New Roman" w:hAnsi="Times New Roman" w:cs="Times New Roman"/>
          <w:sz w:val="24"/>
          <w:szCs w:val="24"/>
        </w:rPr>
        <w:t>–</w:t>
      </w:r>
      <w:r w:rsidRPr="00FB5D89">
        <w:rPr>
          <w:rFonts w:ascii="Times New Roman" w:hAnsi="Times New Roman" w:cs="Times New Roman"/>
          <w:sz w:val="24"/>
          <w:szCs w:val="24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7B5334" w:rsidRPr="00487EE1" w:rsidRDefault="007B5334" w:rsidP="007B53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E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487EE1"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 w:rsidRPr="00487EE1">
        <w:rPr>
          <w:rFonts w:ascii="Times New Roman" w:hAnsi="Times New Roman" w:cs="Times New Roman"/>
          <w:b/>
          <w:sz w:val="24"/>
          <w:szCs w:val="24"/>
        </w:rPr>
        <w:t xml:space="preserve"> обучающихся к закону, государству и к гражданскому обществу: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признание </w:t>
      </w:r>
      <w:proofErr w:type="spellStart"/>
      <w:r w:rsidRPr="00FB5D89">
        <w:rPr>
          <w:sz w:val="24"/>
          <w:szCs w:val="24"/>
        </w:rPr>
        <w:t>неотчуждаемости</w:t>
      </w:r>
      <w:proofErr w:type="spellEnd"/>
      <w:r w:rsidRPr="00FB5D89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FB5D89">
        <w:rPr>
          <w:sz w:val="24"/>
          <w:szCs w:val="24"/>
        </w:rPr>
        <w:t>свобод без нарушения прав</w:t>
      </w:r>
      <w:proofErr w:type="gramEnd"/>
      <w:r w:rsidRPr="00FB5D89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proofErr w:type="spellStart"/>
      <w:r w:rsidRPr="00FB5D89">
        <w:rPr>
          <w:sz w:val="24"/>
          <w:szCs w:val="24"/>
        </w:rPr>
        <w:t>интериоризация</w:t>
      </w:r>
      <w:proofErr w:type="spellEnd"/>
      <w:r w:rsidRPr="00FB5D89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86C4D" w:rsidRPr="007B5334" w:rsidRDefault="00B86C4D" w:rsidP="00B86C4D">
      <w:pPr>
        <w:pStyle w:val="a"/>
        <w:rPr>
          <w:sz w:val="24"/>
          <w:szCs w:val="24"/>
        </w:rPr>
      </w:pPr>
      <w:r w:rsidRPr="007B5334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</w:t>
      </w:r>
      <w:r w:rsidR="007B5334" w:rsidRPr="007B5334">
        <w:rPr>
          <w:sz w:val="24"/>
          <w:szCs w:val="24"/>
        </w:rPr>
        <w:t xml:space="preserve">о отношения к национальному </w:t>
      </w:r>
      <w:r w:rsidRPr="007B5334">
        <w:rPr>
          <w:sz w:val="24"/>
          <w:szCs w:val="24"/>
        </w:rPr>
        <w:t>до</w:t>
      </w:r>
      <w:r w:rsidR="007B5334">
        <w:rPr>
          <w:sz w:val="24"/>
          <w:szCs w:val="24"/>
        </w:rPr>
        <w:t>сто</w:t>
      </w:r>
      <w:r w:rsidRPr="007B5334">
        <w:rPr>
          <w:sz w:val="24"/>
          <w:szCs w:val="24"/>
        </w:rPr>
        <w:t xml:space="preserve">инству людей, их чувствам, религиозным убеждениям;  </w:t>
      </w:r>
    </w:p>
    <w:p w:rsidR="00B86C4D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B5334" w:rsidRPr="007B5334" w:rsidRDefault="007B5334" w:rsidP="007B5334"/>
    <w:p w:rsidR="007B5334" w:rsidRPr="007B5334" w:rsidRDefault="007B5334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результаты в сфере </w:t>
      </w:r>
      <w:proofErr w:type="gramStart"/>
      <w:r w:rsidRPr="007B5334"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 w:rsidRPr="007B5334">
        <w:rPr>
          <w:rFonts w:ascii="Times New Roman" w:hAnsi="Times New Roman" w:cs="Times New Roman"/>
          <w:b/>
          <w:sz w:val="24"/>
          <w:szCs w:val="24"/>
        </w:rPr>
        <w:t xml:space="preserve"> обучающихся с окружающими людьми: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86C4D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535D1" w:rsidRPr="003535D1" w:rsidRDefault="003535D1" w:rsidP="003535D1"/>
    <w:p w:rsidR="007B5334" w:rsidRPr="007B5334" w:rsidRDefault="007B5334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7B5334"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 w:rsidRPr="007B5334">
        <w:rPr>
          <w:rFonts w:ascii="Times New Roman" w:hAnsi="Times New Roman" w:cs="Times New Roman"/>
          <w:b/>
          <w:sz w:val="24"/>
          <w:szCs w:val="24"/>
        </w:rPr>
        <w:t xml:space="preserve"> обучающихся к окружающему миру, живой природе, художественной культуре: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86C4D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lastRenderedPageBreak/>
        <w:t xml:space="preserve">эстетическое отношения к миру, готовность к эстетическому обустройству собственного быта. </w:t>
      </w:r>
    </w:p>
    <w:p w:rsidR="003535D1" w:rsidRPr="003535D1" w:rsidRDefault="003535D1" w:rsidP="003535D1"/>
    <w:p w:rsidR="007B5334" w:rsidRPr="007B5334" w:rsidRDefault="007B5334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7B5334"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 w:rsidRPr="007B5334">
        <w:rPr>
          <w:rFonts w:ascii="Times New Roman" w:hAnsi="Times New Roman" w:cs="Times New Roman"/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86C4D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положительный образ семьи, </w:t>
      </w:r>
      <w:proofErr w:type="spellStart"/>
      <w:r w:rsidRPr="00FB5D89">
        <w:rPr>
          <w:sz w:val="24"/>
          <w:szCs w:val="24"/>
        </w:rPr>
        <w:t>родительства</w:t>
      </w:r>
      <w:proofErr w:type="spellEnd"/>
      <w:r w:rsidRPr="00FB5D89">
        <w:rPr>
          <w:sz w:val="24"/>
          <w:szCs w:val="24"/>
        </w:rPr>
        <w:t xml:space="preserve"> (отцовства и материнства), </w:t>
      </w:r>
      <w:proofErr w:type="spellStart"/>
      <w:r w:rsidRPr="00FB5D89">
        <w:rPr>
          <w:sz w:val="24"/>
          <w:szCs w:val="24"/>
        </w:rPr>
        <w:t>интериоризация</w:t>
      </w:r>
      <w:proofErr w:type="spellEnd"/>
      <w:r w:rsidRPr="00FB5D89">
        <w:rPr>
          <w:sz w:val="24"/>
          <w:szCs w:val="24"/>
        </w:rPr>
        <w:t xml:space="preserve"> традиционных семейных ценностей. </w:t>
      </w:r>
    </w:p>
    <w:p w:rsidR="003535D1" w:rsidRPr="003535D1" w:rsidRDefault="003535D1" w:rsidP="003535D1"/>
    <w:p w:rsidR="007B5334" w:rsidRPr="007B5334" w:rsidRDefault="007B5334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86C4D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535D1" w:rsidRPr="003535D1" w:rsidRDefault="003535D1" w:rsidP="003535D1"/>
    <w:p w:rsidR="007B5334" w:rsidRPr="007B5334" w:rsidRDefault="007B5334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50D81" w:rsidRPr="00950D81" w:rsidRDefault="00950D81" w:rsidP="00B86C4D">
      <w:pPr>
        <w:keepNext/>
        <w:keepLines/>
        <w:spacing w:before="200" w:after="0"/>
        <w:jc w:val="center"/>
        <w:outlineLvl w:val="3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результаты освоения учебного предмета </w:t>
      </w:r>
      <w:bookmarkEnd w:id="3"/>
      <w:bookmarkEnd w:id="4"/>
      <w:bookmarkEnd w:id="5"/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«</w:t>
      </w:r>
      <w:r w:rsidR="00B86C4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Физика</w:t>
      </w: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»:</w:t>
      </w:r>
    </w:p>
    <w:p w:rsidR="00950D81" w:rsidRPr="00950D81" w:rsidRDefault="00950D81" w:rsidP="00950D81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0D81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950D81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950D81" w:rsidRPr="00950D81" w:rsidRDefault="00950D81" w:rsidP="00950D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Регулятивные универсальные учебные действия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организовывать эффективный поиск ресурсов, необходимых для достижения поставленной цели;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сопоставлять полученный результат деятельности с поставленной заранее целью.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B86C4D" w:rsidRPr="00B86C4D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86C4D" w:rsidRPr="00B86C4D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 xml:space="preserve">критически оценивать и интерпретировать информацию с разных </w:t>
      </w:r>
      <w:proofErr w:type="gramStart"/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позиций,  распознавать</w:t>
      </w:r>
      <w:proofErr w:type="gramEnd"/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и фиксировать противоречия в информационных источниках;</w:t>
      </w:r>
    </w:p>
    <w:p w:rsidR="00B86C4D" w:rsidRPr="00B86C4D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86C4D" w:rsidRPr="00B86C4D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86C4D" w:rsidRPr="00B86C4D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для  широкого</w:t>
      </w:r>
      <w:proofErr w:type="gramEnd"/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переноса средств и способов действия;</w:t>
      </w:r>
    </w:p>
    <w:p w:rsidR="00B86C4D" w:rsidRPr="00B86C4D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50D81" w:rsidRPr="00950D81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менять и удерживать разные позиции в познавательной деятельности.</w:t>
      </w:r>
    </w:p>
    <w:p w:rsidR="00B86C4D" w:rsidRDefault="00B86C4D" w:rsidP="00950D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0D81" w:rsidRPr="00950D81" w:rsidRDefault="00950D81" w:rsidP="00950D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86C4D" w:rsidRPr="00B86C4D" w:rsidRDefault="00B86C4D" w:rsidP="005712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86C4D" w:rsidRPr="00B86C4D" w:rsidRDefault="00B86C4D" w:rsidP="005712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86C4D" w:rsidRPr="00B86C4D" w:rsidRDefault="00B86C4D" w:rsidP="005712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B86C4D" w:rsidRPr="00B86C4D" w:rsidRDefault="00B86C4D" w:rsidP="005712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50D81" w:rsidRPr="00950D81" w:rsidRDefault="00B86C4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 xml:space="preserve">распознавать </w:t>
      </w:r>
      <w:proofErr w:type="spellStart"/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конфликтогенные</w:t>
      </w:r>
      <w:proofErr w:type="spellEnd"/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50D81" w:rsidRPr="00950D81" w:rsidRDefault="00950D81" w:rsidP="0057125D">
      <w:pPr>
        <w:keepNext/>
        <w:keepLines/>
        <w:spacing w:before="200" w:after="0"/>
        <w:jc w:val="center"/>
        <w:outlineLvl w:val="3"/>
        <w:rPr>
          <w:rFonts w:ascii="Times New Roman" w:eastAsia="Calibri" w:hAnsi="Times New Roman" w:cs="Times New Roman"/>
          <w:bCs/>
          <w:i/>
          <w:iCs/>
          <w:color w:val="4F81BD" w:themeColor="accent1"/>
          <w:sz w:val="24"/>
          <w:szCs w:val="24"/>
          <w:u w:val="single"/>
        </w:rPr>
      </w:pP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Предметные результаты освоения учебного предмета «</w:t>
      </w:r>
      <w:r w:rsidR="0057125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Физика</w:t>
      </w: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»:</w:t>
      </w:r>
    </w:p>
    <w:p w:rsid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25D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демонстрировать на примерах взаимосвязь между физикой и другими естественными науками;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 xml:space="preserve">решать качественные задачи (в том числе и </w:t>
      </w:r>
      <w:proofErr w:type="spellStart"/>
      <w:r w:rsidRPr="0057125D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57125D">
        <w:rPr>
          <w:rFonts w:ascii="Times New Roman" w:eastAsia="Calibri" w:hAnsi="Times New Roman" w:cs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 xml:space="preserve">учитывать границы применения изученных физических моделей при решении физических и </w:t>
      </w:r>
      <w:proofErr w:type="spellStart"/>
      <w:r w:rsidRPr="0057125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7125D">
        <w:rPr>
          <w:rFonts w:ascii="Times New Roman" w:eastAsia="Calibri" w:hAnsi="Times New Roman" w:cs="Times New Roman"/>
          <w:sz w:val="24"/>
          <w:szCs w:val="24"/>
        </w:rPr>
        <w:t xml:space="preserve"> задач;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25D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выдвигать гипотезы на основе знания основополагающих физических закономерностей и законов;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самостоятельно планировать и проводить физические эксперименты;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7125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7125D">
        <w:rPr>
          <w:rFonts w:ascii="Times New Roman" w:eastAsia="Calibri" w:hAnsi="Times New Roman" w:cs="Times New Roman"/>
          <w:sz w:val="24"/>
          <w:szCs w:val="24"/>
        </w:rPr>
        <w:t xml:space="preserve"> связей;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объяснять принципы работы и характеристики изученных машин, приборов и технических устройств;</w:t>
      </w:r>
    </w:p>
    <w:p w:rsidR="00950D81" w:rsidRPr="00950D81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AAF" w:rsidRPr="00551AAF" w:rsidRDefault="00551AAF" w:rsidP="00551AAF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" w:name="_Toc446394643"/>
      <w:r w:rsidRPr="00551A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Содержание </w:t>
      </w:r>
      <w:bookmarkEnd w:id="6"/>
      <w:r w:rsidRPr="00551A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  <w:r w:rsidRPr="00551A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 и естественно-научный метод познания природы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551AA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</w:t>
      </w: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Физика и культура.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Импульс материальной точки и системы. Изменение и сохранение импульса. </w:t>
      </w: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 и термодинамика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Агрегатные состояния вещества. </w:t>
      </w: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строения жидкостей.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Энергия электромагнитного поля.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колебания. Колебательный контур.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Геометрическая оптика. Волновые свойства света.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Квантовая физика. Физика атома и атомного ядра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Соотношение неопределенностей Гейзенберга.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частицы. Фундаментальные взаимодействия.</w:t>
      </w:r>
    </w:p>
    <w:p w:rsidR="00551AAF" w:rsidRPr="00551AAF" w:rsidRDefault="00551AAF" w:rsidP="000E5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Вселенной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Галактика. Представление о строении и эволюции Вселенной.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CAC" w:rsidRDefault="00E07CAC" w:rsidP="00FB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F23" w:rsidRPr="00FB0F23" w:rsidRDefault="00FB0F23" w:rsidP="00FB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F23">
        <w:rPr>
          <w:rFonts w:ascii="Times New Roman" w:hAnsi="Times New Roman"/>
          <w:b/>
          <w:sz w:val="24"/>
          <w:szCs w:val="24"/>
        </w:rPr>
        <w:t xml:space="preserve">3. Тематическое планирование </w:t>
      </w:r>
      <w:r w:rsidR="00EF7D80">
        <w:rPr>
          <w:rFonts w:ascii="Times New Roman" w:hAnsi="Times New Roman"/>
          <w:b/>
          <w:sz w:val="24"/>
          <w:szCs w:val="24"/>
        </w:rPr>
        <w:t xml:space="preserve">с учетом рабочей программы воспитания </w:t>
      </w:r>
      <w:r w:rsidRPr="00FB0F23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963813" w:rsidRDefault="00963813" w:rsidP="00E07CAC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D81" w:rsidRPr="00E07CAC" w:rsidRDefault="00E07CAC" w:rsidP="00E07CAC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CAC">
        <w:rPr>
          <w:rFonts w:ascii="Times New Roman" w:eastAsia="Calibri" w:hAnsi="Times New Roman" w:cs="Times New Roman"/>
          <w:b/>
          <w:sz w:val="24"/>
          <w:szCs w:val="24"/>
        </w:rPr>
        <w:t>10 класс (68 ч)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7513"/>
        <w:gridCol w:w="1135"/>
      </w:tblGrid>
      <w:tr w:rsidR="00E07CAC" w:rsidRPr="00963813" w:rsidTr="00F56963">
        <w:trPr>
          <w:trHeight w:val="562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C" w:rsidRPr="00963813" w:rsidRDefault="00E07CAC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C" w:rsidRPr="00963813" w:rsidRDefault="00E07CAC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C" w:rsidRPr="00963813" w:rsidRDefault="00E07CAC" w:rsidP="00E07CAC">
            <w:pPr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CAC" w:rsidRPr="00963813" w:rsidTr="00F56963">
        <w:trPr>
          <w:trHeight w:val="277"/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AC" w:rsidRPr="00963813" w:rsidRDefault="00E07CAC" w:rsidP="00E0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Физика и физические методы изучения природы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AC" w:rsidRPr="00963813" w:rsidRDefault="00E07CAC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7CAC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AC" w:rsidRPr="00963813" w:rsidRDefault="00E07CAC" w:rsidP="00E07CAC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AC" w:rsidRPr="00963813" w:rsidRDefault="00C968A3" w:rsidP="00E0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объекты ее изучения. Методы научного исследования в физике. Измерение физических величин.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AC" w:rsidRPr="00963813" w:rsidRDefault="00E07CAC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7CAC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AC" w:rsidRPr="00963813" w:rsidRDefault="00E07CAC" w:rsidP="00E0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AC" w:rsidRPr="00963813" w:rsidRDefault="00506E53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E07CAC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AC" w:rsidRPr="00963813" w:rsidRDefault="00E07CAC" w:rsidP="00E0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Кинематика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AC" w:rsidRPr="00963813" w:rsidRDefault="00E07CAC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07CAC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AC" w:rsidRPr="00963813" w:rsidRDefault="00E07CAC" w:rsidP="00E07CAC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E14EDF" w:rsidP="0075367F">
            <w:pPr>
              <w:spacing w:after="0" w:line="240" w:lineRule="auto"/>
              <w:ind w:left="-3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описания механического движения. Перемещение. Радиус-вектор.</w:t>
            </w:r>
            <w:r w:rsidR="0075367F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Равномерное </w:t>
            </w:r>
            <w:r w:rsidR="0075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движение</w:t>
            </w:r>
            <w:r w:rsidR="0075367F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7CAC" w:rsidRPr="00E14EDF" w:rsidRDefault="00E07CAC" w:rsidP="00E07CA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CAC" w:rsidRPr="00963813" w:rsidRDefault="00E07CAC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на плоскости. Средняя скорость. Мгновенная скорость.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Ускорение. Равноускоренное прямолинейное движение.</w:t>
            </w:r>
            <w:r w:rsidR="00F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«Исследование равноускоренного прямолинейного движения»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тел. Движение тела, брошенного под углом к горизонту.</w:t>
            </w:r>
            <w:r w:rsidR="00F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№2 «Исследование движения тела,</w:t>
            </w:r>
            <w:r w:rsidR="004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брошенного горизонтально»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механического движения. Закон сложения скоростей.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 движения по окружности.</w:t>
            </w:r>
            <w:r w:rsidR="00EF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учителя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3179F7" w:rsidP="007536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3179F7" w:rsidP="007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№1 по теме «Кинематика».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506E53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E07CAC" w:rsidRDefault="0075367F" w:rsidP="007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Ньютона.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Инерциальные системы отсчета.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E07CAC" w:rsidRDefault="0075367F" w:rsidP="007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Сила. Принцип суперпозиции сил.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E07CAC" w:rsidRDefault="009E3DE4" w:rsidP="00424D4B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Инертность. Масса. Второй закон Ньютона.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24D4B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4D4B" w:rsidRPr="00963813" w:rsidRDefault="00424D4B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D4B" w:rsidRDefault="00424D4B" w:rsidP="00424D4B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«Изучение движения тела по окружности под действием сил упругости и тяжести».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D4B" w:rsidRPr="00963813" w:rsidRDefault="00506E53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24D4B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4D4B" w:rsidRPr="00963813" w:rsidRDefault="00424D4B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D4B" w:rsidRDefault="00424D4B" w:rsidP="009E3DE4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относительности Галилея.</w:t>
            </w:r>
            <w:r w:rsidR="00EF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математики.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D4B" w:rsidRPr="00963813" w:rsidRDefault="00506E53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E07CAC" w:rsidRDefault="009E3DE4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всемирного тяготения.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 Сила тяжести. Движение искусственных спутников Земли.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E07CAC" w:rsidRDefault="009E3DE4" w:rsidP="009E3D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  <w:r w:rsidRPr="00E0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упругости. Закон Гука.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E07CAC" w:rsidRDefault="009E3DE4" w:rsidP="00424D4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тела. Невесомость. Перегрузки.</w:t>
            </w:r>
            <w:r w:rsidR="004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№4 «Исследование изменения веса тела при его движении с ускорением».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E07CAC" w:rsidRDefault="009E3DE4" w:rsidP="009E3D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трения. </w:t>
            </w:r>
            <w:r w:rsidRPr="004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="004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«Измерение коэффициента трения скольжения».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E07CAC" w:rsidRDefault="009E3DE4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сопротивления в жидкостях и газах. Динамика движения по окружности.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0447E2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E3DE4" w:rsidP="009E3D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материальной точки. Другая формулировка второго закона Ньютона.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E3DE4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импульса. Реактивное движение. Реактивные двигатели. Успехи в освоении космического пространства.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E3DE4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сохранения импульса.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42763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масс. Теорема о движении центра масс.</w:t>
            </w:r>
            <w:r w:rsidR="00EF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толерантности.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42763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силы. Мощность. КПД механизма.</w:t>
            </w:r>
            <w:r w:rsidR="009E3DE4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42763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энергия. Кинетическая энергия. </w:t>
            </w:r>
            <w:r w:rsidR="009E3DE4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энергия.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сохранения механической энергии</w:t>
            </w:r>
            <w:r w:rsidR="009E3DE4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42763" w:rsidP="009E3D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 упругое и абсолютно неупругое соударения тел.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2763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763" w:rsidRPr="00942763" w:rsidRDefault="00942763" w:rsidP="009427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Статика. Законы </w:t>
            </w:r>
            <w:proofErr w:type="spellStart"/>
            <w:r w:rsidRPr="00942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гидро</w:t>
            </w:r>
            <w:proofErr w:type="spellEnd"/>
            <w:r w:rsidRPr="00942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и аэростатики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763" w:rsidRPr="000447E2" w:rsidRDefault="000447E2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42763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763" w:rsidRPr="00963813" w:rsidRDefault="00942763" w:rsidP="00942763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763" w:rsidRPr="00963813" w:rsidRDefault="00942763" w:rsidP="009427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равновесия твердых тел. Центр тяжести твердого тела. Виды равновесия.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763" w:rsidRPr="00963813" w:rsidRDefault="000447E2" w:rsidP="009427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2763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763" w:rsidRPr="00963813" w:rsidRDefault="00942763" w:rsidP="00942763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763" w:rsidRPr="00963813" w:rsidRDefault="000447E2" w:rsidP="009427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жидкостях и газах. Закон Паскаля.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763" w:rsidRPr="00963813" w:rsidRDefault="000447E2" w:rsidP="009427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47E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942763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7E2" w:rsidRDefault="000447E2" w:rsidP="000447E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Архимеда.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Pr="00963813" w:rsidRDefault="000447E2" w:rsidP="009427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47E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942763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7E2" w:rsidRDefault="000447E2" w:rsidP="009427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Ламинарное и турбулентное течение жидкости. Уравнение Бернулли.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Pr="00963813" w:rsidRDefault="000447E2" w:rsidP="009427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47E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0447E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7E2" w:rsidRPr="00963813" w:rsidRDefault="000447E2" w:rsidP="000447E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Контрольная работа №2 по теме «Динамика. Законы сохранения в механике»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Default="000447E2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6963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63" w:rsidRPr="00963813" w:rsidRDefault="00F56963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Молекулярная физика и термодинамика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63" w:rsidRPr="00963813" w:rsidRDefault="00506E53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447E2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044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Основы молекулярно-кинетической теории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Pr="00963813" w:rsidRDefault="00506E53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447E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0447E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7E2" w:rsidRPr="00963813" w:rsidRDefault="000447E2" w:rsidP="000447E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МКТ</w:t>
            </w:r>
            <w:r w:rsidR="000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опытные обоснования</w:t>
            </w: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Pr="00963813" w:rsidRDefault="000447E2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47E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0447E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7E2" w:rsidRPr="00963813" w:rsidRDefault="00075A15" w:rsidP="00044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характеристики молекул. Температура. Измерение температуры.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Pr="00963813" w:rsidRDefault="000447E2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47E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0447E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7E2" w:rsidRPr="00963813" w:rsidRDefault="00075A15" w:rsidP="000447E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законы. Абсолютная шкала температур.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Pr="00963813" w:rsidRDefault="000447E2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74CC8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CC8" w:rsidRPr="00963813" w:rsidRDefault="00874CC8" w:rsidP="000447E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CC8" w:rsidRDefault="00874CC8" w:rsidP="00874C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№6 «Изучение изотермического закона».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CC8" w:rsidRPr="00963813" w:rsidRDefault="00874CC8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963813" w:rsidRDefault="00075A15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A15" w:rsidRPr="00963813" w:rsidRDefault="00075A15" w:rsidP="0087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состояния идеального газа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№7 «Изучение уравнения состояния идеального газа»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963813" w:rsidRDefault="00075A15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74CC8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CC8" w:rsidRPr="00963813" w:rsidRDefault="00874CC8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CC8" w:rsidRPr="00963813" w:rsidRDefault="00874CC8" w:rsidP="000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уравнение МКТ.</w:t>
            </w:r>
            <w:r w:rsidR="00EF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российской науки.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CC8" w:rsidRPr="00963813" w:rsidRDefault="00874CC8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963813" w:rsidRDefault="00075A15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A15" w:rsidRPr="00963813" w:rsidRDefault="00075A15" w:rsidP="000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и средняя кинетическая энергия хаотического движения молекул.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963813" w:rsidRDefault="00075A15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963813" w:rsidRDefault="00075A15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A15" w:rsidRPr="00963813" w:rsidRDefault="00075A15" w:rsidP="000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скоростей молекул газа.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963813" w:rsidRDefault="00075A15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963813" w:rsidRDefault="00075A15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A15" w:rsidRPr="00963813" w:rsidRDefault="00075A15" w:rsidP="000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жидкостей. Поверхностное натяжение. Капиллярные явления.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963813" w:rsidRDefault="00075A15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963813" w:rsidRDefault="00075A15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A15" w:rsidRPr="00963813" w:rsidRDefault="00075A15" w:rsidP="000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свойства твердых тел.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963813" w:rsidRDefault="00075A15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963813" w:rsidRDefault="00075A15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A15" w:rsidRPr="00963813" w:rsidRDefault="00075A15" w:rsidP="000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№3 по теме «Основы МКТ»</w:t>
            </w:r>
            <w:r w:rsidR="00F2372F" w:rsidRPr="00D207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963813" w:rsidRDefault="00075A15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075A15" w:rsidRDefault="00075A15" w:rsidP="000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5A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F2372F" w:rsidRDefault="00F2372F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газа </w:t>
            </w: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термодинамике.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теплоты. Уравнение теплового баланса.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термодинамики.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первого закона термодинамики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космонавтики. Гагаринский урок «Космос-это мы».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Необратимость тепловых процессов.</w:t>
            </w: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закон термодинамики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машины. Цикл Карно. Экологические проблемы использования тепловых машин.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«Основы термодинамики»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ind w:left="-106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 4 по теме «Основы термодинамики».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F2372F" w:rsidRDefault="00F2372F" w:rsidP="00F2372F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Изменения агрегатных состояний вещества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F56963" w:rsidRDefault="00506E53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ind w:left="-106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 Насыщенный пар.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56963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56963" w:rsidP="00F2372F">
            <w:pPr>
              <w:spacing w:after="0" w:line="240" w:lineRule="auto"/>
              <w:ind w:left="-106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 жидкости. Влажность воздуха.</w:t>
            </w:r>
            <w:r w:rsidR="0050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№8 «Измерение относительной влажности воздуха».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56963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56963" w:rsidP="00506E53">
            <w:pPr>
              <w:spacing w:after="0" w:line="240" w:lineRule="auto"/>
              <w:ind w:left="-106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кристаллизация вещества.</w:t>
            </w:r>
            <w:r w:rsidR="008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№9 «Измерение температуры кристаллизации и удельной теплоты плавления вещества»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56963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56963" w:rsidP="00F2372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Электродинамика</w:t>
            </w:r>
          </w:p>
          <w:p w:rsidR="00F2372F" w:rsidRPr="00963813" w:rsidRDefault="00F2372F" w:rsidP="00F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367449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2372F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Электростатика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367449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075F32" w:rsidP="00F2372F">
            <w:pPr>
              <w:spacing w:after="0" w:line="240" w:lineRule="auto"/>
              <w:ind w:left="-107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</w:t>
            </w:r>
            <w:r w:rsidR="00F2372F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Электризация тел.</w:t>
            </w:r>
            <w:r w:rsidR="00F2372F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сохранения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электрического</w:t>
            </w:r>
            <w:r w:rsidR="00F2372F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заряда.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Напряженность</w:t>
            </w:r>
            <w:r w:rsidR="0007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электрического поля.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075F32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электрических полей. Напряженность поля различной конфигурации зарядов.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075F32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кулоновских сил. Энергия взаимодействия точечных зарядов.</w:t>
            </w:r>
            <w:r w:rsidR="00EF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Победы советского народа в Великой Отечественной войне 1941-1945 годов.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</w:t>
            </w:r>
            <w:r w:rsidR="0007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электростатического поля и р</w:t>
            </w: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азность потенциалов. </w:t>
            </w:r>
            <w:r w:rsidR="0007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поля различной конфигурации зарядов.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075F32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в электростатическом поле. Диэлектрики в электростатическом поле.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F3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F32" w:rsidRPr="00963813" w:rsidRDefault="00075F32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F32" w:rsidRPr="00963813" w:rsidRDefault="00075F32" w:rsidP="00075F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емкость. Плоский к</w:t>
            </w: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онденсатор.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конденсаторов.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F32" w:rsidRPr="00963813" w:rsidRDefault="00075F32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74CC8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CC8" w:rsidRPr="00963813" w:rsidRDefault="00874CC8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CC8" w:rsidRPr="00963813" w:rsidRDefault="00874CC8" w:rsidP="00075F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№10 «Измерение электрической емкости конденсатора».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CC8" w:rsidRPr="00963813" w:rsidRDefault="00506E53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F3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F32" w:rsidRPr="00963813" w:rsidRDefault="00075F32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F32" w:rsidRPr="00963813" w:rsidRDefault="00FE0169" w:rsidP="00FE01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электрического поля</w:t>
            </w:r>
            <w:r w:rsidR="008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F32" w:rsidRPr="00963813" w:rsidRDefault="00075F32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6E53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E53" w:rsidRPr="00963813" w:rsidRDefault="00506E53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E53" w:rsidRPr="00963813" w:rsidRDefault="00506E53" w:rsidP="00FE01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№5 по теме «Электродинамика».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E53" w:rsidRPr="00963813" w:rsidRDefault="00506E53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6E53" w:rsidRPr="00963813" w:rsidTr="00EE021C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E53" w:rsidRPr="00367449" w:rsidRDefault="00506E53" w:rsidP="00506E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E53" w:rsidRPr="00367449" w:rsidRDefault="00367449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06E53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E53" w:rsidRPr="00963813" w:rsidRDefault="00506E53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E53" w:rsidRDefault="00367449" w:rsidP="00FE01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физики 10 класса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E53" w:rsidRDefault="00367449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7449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449" w:rsidRPr="00963813" w:rsidRDefault="00367449" w:rsidP="0036744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449" w:rsidRDefault="00367449" w:rsidP="0036744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физики 10 класса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449" w:rsidRDefault="00367449" w:rsidP="003674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F3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F32" w:rsidRPr="00963813" w:rsidRDefault="00075F32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F32" w:rsidRPr="00963813" w:rsidRDefault="00075F32" w:rsidP="00075F3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Итоговая контрольная работа</w:t>
            </w:r>
            <w:r w:rsidR="00874CC8" w:rsidRPr="00D207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F32" w:rsidRPr="00963813" w:rsidRDefault="00075F32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F3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F32" w:rsidRPr="00963813" w:rsidRDefault="00075F32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F32" w:rsidRPr="00963813" w:rsidRDefault="00075F32" w:rsidP="00075F3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  <w:r w:rsidR="008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F32" w:rsidRPr="00963813" w:rsidRDefault="00075F32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F32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F32" w:rsidRPr="00963813" w:rsidRDefault="00075F32" w:rsidP="00075F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F32" w:rsidRPr="00963813" w:rsidRDefault="00075F32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E07CAC" w:rsidRPr="00963813" w:rsidRDefault="00E07CAC">
      <w:pPr>
        <w:rPr>
          <w:rFonts w:ascii="Times New Roman" w:hAnsi="Times New Roman" w:cs="Times New Roman"/>
          <w:sz w:val="24"/>
          <w:szCs w:val="24"/>
        </w:rPr>
      </w:pPr>
    </w:p>
    <w:p w:rsidR="00E07CAC" w:rsidRPr="00823E40" w:rsidRDefault="00963813" w:rsidP="00963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40">
        <w:rPr>
          <w:rFonts w:ascii="Times New Roman" w:hAnsi="Times New Roman" w:cs="Times New Roman"/>
          <w:b/>
          <w:sz w:val="24"/>
          <w:szCs w:val="24"/>
        </w:rPr>
        <w:t>11 класс (68 ч)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1007"/>
        <w:gridCol w:w="7020"/>
        <w:gridCol w:w="1520"/>
      </w:tblGrid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uppressAutoHyphens/>
              <w:spacing w:after="0" w:line="240" w:lineRule="auto"/>
              <w:jc w:val="center"/>
            </w:pPr>
            <w:bookmarkStart w:id="7" w:name="_TOC_250005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tabs>
                <w:tab w:val="left" w:pos="450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35FEB" w:rsidTr="005E5286"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Электродинамика (продолжение) (24 ч)</w:t>
            </w:r>
          </w:p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Постоянный электрический ток (10 ч)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существования электрического тока.</w:t>
            </w:r>
          </w:p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Электрический ток в проводниках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rPr>
          <w:trHeight w:val="55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Ома для участка цепи. Зависимость сопротивления от температуры.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bidi="he-IL"/>
              </w:rPr>
              <w:t>Немецкий ученый Г. Ом.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335FEB">
        <w:trPr>
          <w:trHeight w:val="51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Ома для участка цепи. Зависимость сопротивления от температуры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Соединение проводников. </w:t>
            </w:r>
            <w:r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eastAsia="ru-RU" w:bidi="he-IL"/>
              </w:rPr>
              <w:t xml:space="preserve">50 лет со дня рождения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eastAsia="ru-RU" w:bidi="he-IL"/>
              </w:rPr>
              <w:t>Э.Резерфорда</w:t>
            </w:r>
            <w:proofErr w:type="spellEnd"/>
            <w:r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eastAsia="ru-RU" w:bidi="he-IL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right="218" w:firstLine="0"/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spacing w:val="-48"/>
                <w:w w:val="105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-49"/>
                <w:w w:val="105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мощность</w:t>
            </w:r>
            <w:r>
              <w:rPr>
                <w:rFonts w:ascii="Times New Roman" w:eastAsia="Calibri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электрического</w:t>
            </w:r>
            <w:r>
              <w:rPr>
                <w:rFonts w:ascii="Times New Roman" w:eastAsia="Calibri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тока.</w:t>
            </w:r>
            <w:r>
              <w:rPr>
                <w:rFonts w:ascii="Times New Roman" w:eastAsia="Calibri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Закон Джоуля-Ленца. </w:t>
            </w:r>
            <w:r>
              <w:rPr>
                <w:rFonts w:ascii="Times New Roman" w:eastAsia="Calibri" w:hAnsi="Times New Roman" w:cs="Times New Roman"/>
                <w:i/>
                <w:color w:val="000000"/>
                <w:w w:val="105"/>
                <w:sz w:val="24"/>
                <w:szCs w:val="24"/>
              </w:rPr>
              <w:t>Из биографии российского ученого Ленца.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силы тока, напряжения и сопротивления в электрической цепи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Электродвижущая сила. Источники тока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Закон Ома для полной цепи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ind w:right="218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1  «Измерение  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ЭДС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сопротивления</w:t>
            </w:r>
            <w:r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источника</w:t>
            </w:r>
            <w:r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тока».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«Постоянный электрический ток».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2"/>
              <w:numPr>
                <w:ilvl w:val="0"/>
                <w:numId w:val="0"/>
              </w:numPr>
              <w:spacing w:before="0" w:line="276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  <w:t>Электрический ток в средах (4 ч)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Экспериментальные обоснования электронной проводимости металлов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335FEB">
            <w:pPr>
              <w:pStyle w:val="a6"/>
              <w:spacing w:after="200" w:line="276" w:lineRule="auto"/>
              <w:ind w:left="0" w:right="118" w:firstLine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Электрический ток в растворах и расплавах электролитов.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 в газах. Электрический ток в вакууме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ind w:right="118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Электрический ток в полупроводниках.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«Исследование зависимости сопротивления полупроводника от температуры».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Магнитное поле (6 ч)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Магнитные взаимодействия. Магнитное поле токов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Индукция магнитного поля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Линии магнитной индукции.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 w:bidi="he-IL"/>
              </w:rPr>
              <w:t xml:space="preserve">110 лет неоновой рекламе.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 w:bidi="he-IL"/>
              </w:rPr>
              <w:t>Ж.Клод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 w:bidi="he-IL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right="101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магнитного поля на проводник с током. Закон Ампера.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he-IL"/>
              </w:rPr>
              <w:t>Французский ученый Ампер.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заряженных частиц в магнитном поле. Сила Лоренца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Магнитные свойства вещества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Электромагнитная индукция (4 ч)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Опыты Фарадея. Магнитный поток.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 w:bidi="he-IL"/>
              </w:rPr>
              <w:t xml:space="preserve">230 лет со дня рождения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 w:bidi="he-IL"/>
              </w:rPr>
              <w:t>М.Фарадея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 w:bidi="he-IL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электромагнитной индукции. Вихревое электрическое поле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Самоиндукция. Индуктивность. Энергия магнитного поля тока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темам «Магнитное поле», «Электромагнитная индукция».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 (26 ч)</w:t>
            </w:r>
          </w:p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Механические колебания и волны (8 ч)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right="232" w:firstLine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возникновения механических колебаний. Две модели колебательных систем.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bidi="he-IL"/>
              </w:rPr>
              <w:t xml:space="preserve">310 лет со дня рождения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bidi="he-IL"/>
              </w:rPr>
              <w:t>М.В.Ломоносова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bidi="he-IL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right="231" w:firstLine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Кинематика колебательного движения.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монические колебания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335FEB">
            <w:pPr>
              <w:spacing w:after="0" w:line="240" w:lineRule="auto"/>
              <w:ind w:right="231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Динамика колебательного движения.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ind w:right="231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Превращение энергии при гармонических колебаниях. Затухающие колебания.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«Исследование колебаний нитяного маятника».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Вынужденные колебания. Резонанс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Механические волны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rPr>
          <w:trHeight w:val="40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ind w:right="231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Волны в среде. Звук.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«Определение скорости звука в воздухе»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rPr>
          <w:trHeight w:val="14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ind w:right="231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Электромагнитные колебания 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и волны (7 ч)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Свободные электромагнитные колебания. Колебательный контур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Процессы при гармонических колебаниях в колебательном контуре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Вынужденные электромагнитные колебания.</w:t>
            </w:r>
          </w:p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Переменный ток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Резистор в цепи переменного тока. Действующие значения силы тока и напряжения Трансформатор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Электромагнитные волны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радиосвязи и телевидения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ind w:right="231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темам «Механические колебания и волны», «Электромагнитные колебания   и</w:t>
            </w:r>
            <w:r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волны».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Законы геометрической оптики (5 ч)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right="151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прямолинейного распространения света. Закон отражения света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преломления света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Линзы. Формула тонкой линзы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right="424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изображений  в  тонких 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линзах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 как оптическая система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Волновая оптика (4 ч)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right="118" w:firstLine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скорости света. Дисперсия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света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right="118" w:firstLine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 Гюйгенса. Интерференция волн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ind w:right="118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Интерференция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света</w:t>
            </w:r>
            <w:r>
              <w:rPr>
                <w:rFonts w:ascii="Times New Roman" w:eastAsia="Calibri" w:hAnsi="Times New Roman" w:cs="Times New Roman"/>
                <w:spacing w:val="-21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Дифракция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света.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«Исследование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явлений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интерференции</w:t>
            </w:r>
            <w:r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дифракции</w:t>
            </w:r>
            <w:r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света».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ind w:right="118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темам «Законы геометрической оптики», «Волновая оптика».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Элементы теории относительности (2 ч)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right="118" w:firstLine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электродинамики и принцип относительности. Постулаты специальной теории относительности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Масса, импульс и энергия в специальной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рии относительности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1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Квантовая физика. Астрофизика (17 ч)</w:t>
            </w:r>
          </w:p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Квантовая физика. Строение атома (4</w:t>
            </w:r>
            <w:r>
              <w:rPr>
                <w:rFonts w:ascii="Times New Roman" w:hAnsi="Times New Roman" w:cs="Times New Roman"/>
                <w:b/>
                <w:bCs/>
                <w:spacing w:val="-4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9"/>
                <w:w w:val="105"/>
                <w:sz w:val="24"/>
                <w:szCs w:val="24"/>
              </w:rPr>
              <w:t>ч)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Равновесное тепловое излучение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Законы фотоэффекта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света. Корпускулярно-волновой дуализм Планетарная модель атома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Постулаты Бора. Модель атома водорода по Бору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Физика атомного ядра. Элементарные частицы (8 </w:t>
            </w:r>
            <w:r>
              <w:rPr>
                <w:rFonts w:ascii="Times New Roman" w:hAnsi="Times New Roman" w:cs="Times New Roman"/>
                <w:b/>
                <w:bCs/>
                <w:spacing w:val="-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8"/>
                <w:w w:val="105"/>
                <w:sz w:val="24"/>
                <w:szCs w:val="24"/>
              </w:rPr>
              <w:t>ч)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tabs>
                <w:tab w:val="left" w:pos="0"/>
                <w:tab w:val="left" w:pos="4297"/>
                <w:tab w:val="left" w:pos="5843"/>
              </w:tabs>
              <w:spacing w:after="0" w:line="240" w:lineRule="auto"/>
              <w:ind w:right="118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регистрации заряженных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частиц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rPr>
          <w:trHeight w:val="2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Естественная радиоактивность.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rPr>
          <w:trHeight w:val="59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Радиоактивные превращения. Закон радиоактивного распада. Изотопы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Искусственное превращение атомных ядер.</w:t>
            </w:r>
          </w:p>
          <w:p w:rsidR="00335FEB" w:rsidRDefault="00335FEB" w:rsidP="005E5286">
            <w:pPr>
              <w:pStyle w:val="a6"/>
              <w:spacing w:after="200" w:line="276" w:lineRule="auto"/>
              <w:ind w:left="0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Протонно-нейтронная модель атомного ядра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right="218"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Ядерные силы. Энергия связи атомных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ядер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pStyle w:val="a6"/>
              <w:spacing w:after="200" w:line="276" w:lineRule="auto"/>
              <w:ind w:left="0" w:right="232" w:firstLine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Цепные ядерные реакции. Ядерный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реактор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335FEB">
            <w:pPr>
              <w:spacing w:after="0" w:line="240" w:lineRule="auto"/>
              <w:ind w:right="231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Биологическое действие радиоактивных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чений.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Элементарные частицы. Фундаментальные взаимодействия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ind w:right="231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«Квантовая физика».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Элементы астрофизики (5 ч)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ind w:right="2108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Солнце. Звезды.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 w:bidi="he-IL"/>
              </w:rPr>
              <w:t>День Солнца.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5E528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335F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335FEB">
            <w:pPr>
              <w:spacing w:after="0" w:line="240" w:lineRule="auto"/>
              <w:ind w:right="2108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Галактика.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 истории открытия планет.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335F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335F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335F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Пространственно-временные масштабы наблюдаемой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Вселенной. Представления об эволюции Вселенной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335F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rPr>
          <w:trHeight w:val="54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335F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Pr="00335FEB" w:rsidRDefault="00335FEB" w:rsidP="00335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335F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5E5286">
        <w:trPr>
          <w:trHeight w:val="28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Default="00335FEB" w:rsidP="00335F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Pr="00335FEB" w:rsidRDefault="00335FEB" w:rsidP="00335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Default="00335FEB" w:rsidP="00335FE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5FEB" w:rsidTr="00407E2B">
        <w:trPr>
          <w:trHeight w:val="285"/>
        </w:trPr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EB" w:rsidRPr="00335FEB" w:rsidRDefault="00335FEB" w:rsidP="00335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EB" w:rsidRPr="00335FEB" w:rsidRDefault="00335FEB" w:rsidP="0033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07CAC" w:rsidRDefault="00E07CAC"/>
    <w:p w:rsidR="00E07CAC" w:rsidRDefault="00E07CAC"/>
    <w:p w:rsidR="00E07CAC" w:rsidRDefault="00E07CAC">
      <w:bookmarkStart w:id="8" w:name="_GoBack"/>
      <w:bookmarkEnd w:id="8"/>
    </w:p>
    <w:sectPr w:rsidR="00E07CAC" w:rsidSect="00823E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73DBE"/>
    <w:multiLevelType w:val="hybridMultilevel"/>
    <w:tmpl w:val="E160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3874DE"/>
    <w:multiLevelType w:val="hybridMultilevel"/>
    <w:tmpl w:val="8E0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5" w15:restartNumberingAfterBreak="0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C55DC7"/>
    <w:multiLevelType w:val="hybridMultilevel"/>
    <w:tmpl w:val="E160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81"/>
    <w:rsid w:val="000447E2"/>
    <w:rsid w:val="00075A15"/>
    <w:rsid w:val="00075F32"/>
    <w:rsid w:val="000B49AF"/>
    <w:rsid w:val="000E54B5"/>
    <w:rsid w:val="001061FF"/>
    <w:rsid w:val="003179F7"/>
    <w:rsid w:val="00335FEB"/>
    <w:rsid w:val="003535D1"/>
    <w:rsid w:val="00367449"/>
    <w:rsid w:val="00424D4B"/>
    <w:rsid w:val="00506E53"/>
    <w:rsid w:val="00551AAF"/>
    <w:rsid w:val="0057125D"/>
    <w:rsid w:val="00715475"/>
    <w:rsid w:val="0075367F"/>
    <w:rsid w:val="007B5334"/>
    <w:rsid w:val="00823E40"/>
    <w:rsid w:val="00874CC8"/>
    <w:rsid w:val="00942763"/>
    <w:rsid w:val="00950D81"/>
    <w:rsid w:val="00963813"/>
    <w:rsid w:val="00991D89"/>
    <w:rsid w:val="009E3DE4"/>
    <w:rsid w:val="00A4737F"/>
    <w:rsid w:val="00A633BB"/>
    <w:rsid w:val="00B86C4D"/>
    <w:rsid w:val="00BF6795"/>
    <w:rsid w:val="00C968A3"/>
    <w:rsid w:val="00D207A1"/>
    <w:rsid w:val="00E07CAC"/>
    <w:rsid w:val="00E14EDF"/>
    <w:rsid w:val="00E8596D"/>
    <w:rsid w:val="00EF7D80"/>
    <w:rsid w:val="00F157E6"/>
    <w:rsid w:val="00F2372F"/>
    <w:rsid w:val="00F56963"/>
    <w:rsid w:val="00FB0F23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E05A"/>
  <w15:docId w15:val="{ECD5F486-F2DE-40B3-96E5-728F5256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35FEB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35FEB"/>
    <w:pPr>
      <w:keepNext/>
      <w:keepLines/>
      <w:numPr>
        <w:ilvl w:val="1"/>
        <w:numId w:val="1"/>
      </w:numPr>
      <w:suppressAutoHyphens/>
      <w:spacing w:before="200" w:after="0" w:line="240" w:lineRule="auto"/>
      <w:jc w:val="both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речень Знак"/>
    <w:link w:val="a"/>
    <w:locked/>
    <w:rsid w:val="00B86C4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B86C4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table" w:styleId="a5">
    <w:name w:val="Table Grid"/>
    <w:basedOn w:val="a2"/>
    <w:uiPriority w:val="59"/>
    <w:rsid w:val="00E0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335FEB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35FEB"/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a6">
    <w:name w:val="Body Text"/>
    <w:basedOn w:val="a0"/>
    <w:link w:val="a7"/>
    <w:rsid w:val="00335FEB"/>
    <w:pPr>
      <w:widowControl w:val="0"/>
      <w:suppressAutoHyphens/>
      <w:spacing w:after="0" w:line="240" w:lineRule="auto"/>
      <w:ind w:left="213" w:firstLine="283"/>
    </w:pPr>
    <w:rPr>
      <w:rFonts w:ascii="Bookman Old Style" w:eastAsia="Times New Roman" w:hAnsi="Bookman Old Style" w:cs="Bookman Old Style"/>
      <w:sz w:val="21"/>
      <w:szCs w:val="21"/>
      <w:lang w:eastAsia="ru-RU"/>
    </w:rPr>
  </w:style>
  <w:style w:type="character" w:customStyle="1" w:styleId="a7">
    <w:name w:val="Основной текст Знак"/>
    <w:basedOn w:val="a1"/>
    <w:link w:val="a6"/>
    <w:rsid w:val="00335FEB"/>
    <w:rPr>
      <w:rFonts w:ascii="Bookman Old Style" w:eastAsia="Times New Roman" w:hAnsi="Bookman Old Style" w:cs="Bookman Old Style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17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</dc:creator>
  <cp:lastModifiedBy>Любовь</cp:lastModifiedBy>
  <cp:revision>16</cp:revision>
  <dcterms:created xsi:type="dcterms:W3CDTF">2020-03-30T12:45:00Z</dcterms:created>
  <dcterms:modified xsi:type="dcterms:W3CDTF">2022-09-11T12:15:00Z</dcterms:modified>
</cp:coreProperties>
</file>