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D55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  <w:fldChar w:fldCharType="begin"/>
      </w:r>
      <w:r w:rsidRPr="00E867BD"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  <w:instrText xml:space="preserve"> HYPERLINK "file:///D:\\%D0%9B%D0%B5%D0%B9%D1%81%D0%B0%D0%BD\\%D0%9B%D0%B5%D0%B9%D1%81%D1%8F%D0%BD\\%D0%9A%D1%83%D1%80%D1%81%D1%8B\\%D0%BA%D0%B0%D1%82%D0%B0%D0%BB%D0%BE%D0%B3%20%D0%BE%D0%B1%D1%80%D0%B0%D0%B7%D0%BE%D0%B2%D0%B0%D1%82%D0%B5%D0%BB%D1%8C%D0%BD%D1%8B%D1%85%20%D1%80%D0%B5%D1%81%D1%83%D1%80%D1%81%D0%BE%D0%B2\\indexb31a.html?cat=1" </w:instrText>
      </w:r>
      <w:r w:rsidRPr="00E867BD"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  <w:fldChar w:fldCharType="separate"/>
      </w:r>
      <w:r w:rsidRPr="00E867BD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lang w:eastAsia="ru-RU"/>
        </w:rPr>
        <w:t>Федеральные образовательные ресурсы</w:t>
      </w:r>
      <w:r w:rsidRPr="00E867BD"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  <w:fldChar w:fldCharType="end"/>
      </w:r>
    </w:p>
    <w:p w14:paraId="3AF92D49" w14:textId="4A4AD461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</w:t>
      </w:r>
      <w:r w:rsid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т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венном уровне в рамках Федеральной целевой программы развития образования.</w:t>
      </w:r>
    </w:p>
    <w:p w14:paraId="044B2755" w14:textId="77777777" w:rsidR="00C16599" w:rsidRPr="00E867BD" w:rsidRDefault="00E867BD" w:rsidP="00E867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shd w:val="clear" w:color="auto" w:fill="F7F7F7"/>
          <w:lang w:eastAsia="ru-RU"/>
        </w:rPr>
      </w:pPr>
      <w:hyperlink r:id="rId4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shd w:val="clear" w:color="auto" w:fill="F7F7F7"/>
            <w:lang w:eastAsia="ru-RU"/>
          </w:rPr>
          <w:t>Федеральные органы управления образованием</w:t>
        </w:r>
      </w:hyperlink>
    </w:p>
    <w:p w14:paraId="5230AB3D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  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5284"/>
        <w:gridCol w:w="4560"/>
      </w:tblGrid>
      <w:tr w:rsidR="00C16599" w:rsidRPr="00E867BD" w14:paraId="66971B37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285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672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2C75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598EDDF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047E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24B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F9E7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http://mon.gov.ru/</w:t>
            </w:r>
          </w:p>
        </w:tc>
      </w:tr>
      <w:tr w:rsidR="00C16599" w:rsidRPr="00E867BD" w14:paraId="2314682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6444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5C5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Федеральная служба по надзору в сфере образования и науки (Рособрнадзор)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6FE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http://www.obrnadzor.gov.ru/</w:t>
            </w:r>
          </w:p>
        </w:tc>
      </w:tr>
      <w:tr w:rsidR="00C16599" w:rsidRPr="00E867BD" w14:paraId="09586F5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966F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057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Федеральное агентство по образованию (Рособразование)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BFB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http://www.ed.gov.ru/</w:t>
            </w:r>
          </w:p>
        </w:tc>
      </w:tr>
      <w:tr w:rsidR="00C16599" w:rsidRPr="00E867BD" w14:paraId="1E6CEDA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3D0A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79B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Федеральное агентство по науке и инновациям (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Роснаука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DCC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http://www.fasi.gov.ru/</w:t>
            </w:r>
          </w:p>
        </w:tc>
      </w:tr>
      <w:tr w:rsidR="00C16599" w:rsidRPr="00E867BD" w14:paraId="6DE943F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A83D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1144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Приоритетные национальные проекты: сайт Совета при Президенте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Россиийской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06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http://www.rost.ru/</w:t>
            </w:r>
          </w:p>
        </w:tc>
      </w:tr>
      <w:tr w:rsidR="00C16599" w:rsidRPr="00E867BD" w14:paraId="77DE65A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3055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E44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Федеральная целевая программа развития образования (2006–2010) — ФЦПРО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4E0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http://www.fcpro.ru/</w:t>
            </w:r>
          </w:p>
        </w:tc>
      </w:tr>
      <w:tr w:rsidR="00C16599" w:rsidRPr="00E867BD" w14:paraId="0774E92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FFEC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FD52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146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http://portal.ntf.ru/portal/page/portal/NTF/about/index</w:t>
            </w:r>
          </w:p>
        </w:tc>
      </w:tr>
      <w:tr w:rsidR="00C16599" w:rsidRPr="00E867BD" w14:paraId="486FC57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C9E0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532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Статистика российского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71D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http://stat.edu.ru/</w:t>
            </w:r>
          </w:p>
        </w:tc>
      </w:tr>
      <w:tr w:rsidR="00C16599" w:rsidRPr="00E867BD" w14:paraId="7D6488C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D601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A16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D43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http://www.apkppro.ru/</w:t>
            </w:r>
          </w:p>
        </w:tc>
      </w:tr>
      <w:tr w:rsidR="00C16599" w:rsidRPr="00E867BD" w14:paraId="7F07BDA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F9CED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DBC7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Государственый</w:t>
              </w:r>
              <w:proofErr w:type="spellEnd"/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Информика</w:t>
              </w:r>
              <w:proofErr w:type="spellEnd"/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»)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5D8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http://www.informika.ru/text/index.html</w:t>
            </w:r>
          </w:p>
        </w:tc>
      </w:tr>
      <w:tr w:rsidR="00C16599" w:rsidRPr="00E867BD" w14:paraId="6FEC0C8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F062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CEB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Национальное аккредитационное агентство в сфере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50F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http://www.nica.ru/</w:t>
            </w:r>
          </w:p>
        </w:tc>
      </w:tr>
      <w:tr w:rsidR="00C16599" w:rsidRPr="00E867BD" w14:paraId="5A4C202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1C64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17C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BD80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http://www.fipi.ru/</w:t>
            </w:r>
          </w:p>
        </w:tc>
      </w:tr>
      <w:tr w:rsidR="00C16599" w:rsidRPr="00E867BD" w14:paraId="4CD55AE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18D6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13.   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7AB1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совет по учебникам Министерства образования и науки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CFD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http://fsu.edu.ru/p1.html</w:t>
            </w:r>
          </w:p>
        </w:tc>
      </w:tr>
      <w:tr w:rsidR="00C16599" w:rsidRPr="00E867BD" w14:paraId="178F213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29CA" w14:textId="77777777" w:rsidR="00C16599" w:rsidRPr="00E867BD" w:rsidRDefault="00C16599" w:rsidP="00E867BD">
            <w:pPr>
              <w:spacing w:after="15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14.   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EF3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F49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http://www.lexed.ru/</w:t>
            </w:r>
          </w:p>
        </w:tc>
      </w:tr>
    </w:tbl>
    <w:p w14:paraId="68FB1FF0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6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Федеральные информационно-образовательные порталы</w:t>
        </w:r>
      </w:hyperlink>
    </w:p>
    <w:p w14:paraId="050520EB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lastRenderedPageBreak/>
        <w:t>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770"/>
        <w:gridCol w:w="3185"/>
      </w:tblGrid>
      <w:tr w:rsidR="00C16599" w:rsidRPr="00E867BD" w14:paraId="64F92CE1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8B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2969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6FA9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1047FA5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B977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A75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93A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http://www.edu.ru/</w:t>
            </w:r>
          </w:p>
        </w:tc>
      </w:tr>
      <w:tr w:rsidR="00C16599" w:rsidRPr="00E867BD" w14:paraId="363977C4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B5D1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FA09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804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http://www.school.edu.ru/</w:t>
            </w:r>
          </w:p>
        </w:tc>
      </w:tr>
      <w:tr w:rsidR="00C16599" w:rsidRPr="00E867BD" w14:paraId="3C42D96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46EB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884D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6A4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http://www.ege.edu.ru/</w:t>
            </w:r>
          </w:p>
        </w:tc>
      </w:tr>
      <w:tr w:rsidR="00C16599" w:rsidRPr="00E867BD" w14:paraId="08B701A4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BBD7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E8D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1026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http://www.humanities.edu.ru/</w:t>
            </w:r>
          </w:p>
        </w:tc>
      </w:tr>
      <w:tr w:rsidR="00C16599" w:rsidRPr="00E867BD" w14:paraId="1884AF5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6B59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1207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87C4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http://www.ict.edu.ru/</w:t>
            </w:r>
          </w:p>
        </w:tc>
      </w:tr>
      <w:tr w:rsidR="00C16599" w:rsidRPr="00E867BD" w14:paraId="333004A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BC7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461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11C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http://www.openet.edu.ru/</w:t>
            </w:r>
          </w:p>
        </w:tc>
      </w:tr>
      <w:tr w:rsidR="00C16599" w:rsidRPr="00E867BD" w14:paraId="0A005EF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EADC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E10A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8A3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http://www.neo.edu.ru/wps/portal/</w:t>
            </w:r>
          </w:p>
        </w:tc>
      </w:tr>
    </w:tbl>
    <w:p w14:paraId="4B48BED1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7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Сайты учреждений образования федерального уровня</w:t>
        </w:r>
      </w:hyperlink>
    </w:p>
    <w:p w14:paraId="40CD2687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Подраздел содержит ресурсы, публикуемые 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395"/>
        <w:gridCol w:w="4560"/>
      </w:tblGrid>
      <w:tr w:rsidR="00C16599" w:rsidRPr="00E867BD" w14:paraId="2F219A5E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D14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482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560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13C9CB0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C37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8D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совет по учебникам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6C0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http://fsu.edu.ru/</w:t>
            </w:r>
          </w:p>
        </w:tc>
      </w:tr>
      <w:tr w:rsidR="00C16599" w:rsidRPr="00E867BD" w14:paraId="18DADE7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321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994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центр тестирования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2B1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http://www.rustest.ru/</w:t>
            </w:r>
          </w:p>
        </w:tc>
      </w:tr>
      <w:tr w:rsidR="00C16599" w:rsidRPr="00E867BD" w14:paraId="48206BC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504D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CFB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центр образовательного законодательства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BA11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http://www.lexed.ru/</w:t>
            </w:r>
          </w:p>
        </w:tc>
      </w:tr>
      <w:tr w:rsidR="00C16599" w:rsidRPr="00E867BD" w14:paraId="6ADC453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FC3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F05D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119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http://www.fipi.ru/</w:t>
            </w:r>
          </w:p>
        </w:tc>
      </w:tr>
      <w:tr w:rsidR="00C16599" w:rsidRPr="00E867BD" w14:paraId="1FA0622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134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51D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Государственый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Информика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E7A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http://www.informika.ru/text/index.html</w:t>
            </w:r>
          </w:p>
        </w:tc>
      </w:tr>
      <w:tr w:rsidR="00C16599" w:rsidRPr="00E867BD" w14:paraId="21A9393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81C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A9D8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B1F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http://www.apkppro.ru/</w:t>
            </w:r>
          </w:p>
        </w:tc>
      </w:tr>
      <w:tr w:rsidR="00C16599" w:rsidRPr="00E867BD" w14:paraId="78EC065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354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71A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Статистика российского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B035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http://stat.edu.ru/</w:t>
            </w:r>
          </w:p>
        </w:tc>
      </w:tr>
      <w:tr w:rsidR="00C16599" w:rsidRPr="00E867BD" w14:paraId="0E2BD15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C487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1F1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DFF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http://portal.ntf.ru/portal/page/portal/NTF/about/index</w:t>
            </w:r>
          </w:p>
        </w:tc>
      </w:tr>
    </w:tbl>
    <w:p w14:paraId="420A66DF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8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Федеральные информационно-образовательные ресурсы</w:t>
        </w:r>
      </w:hyperlink>
    </w:p>
    <w:p w14:paraId="24194D4F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lastRenderedPageBreak/>
        <w:t>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14:paraId="79B7906F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tbl>
      <w:tblPr>
        <w:tblW w:w="108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6319"/>
        <w:gridCol w:w="4090"/>
      </w:tblGrid>
      <w:tr w:rsidR="00C16599" w:rsidRPr="00E867BD" w14:paraId="0C88D3A4" w14:textId="77777777" w:rsidTr="00C16599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F02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FAE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473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3219BDF8" w14:textId="77777777" w:rsidTr="00C1659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044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1A59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5A57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http://fcior.edu.ru/about.page</w:t>
            </w:r>
          </w:p>
        </w:tc>
      </w:tr>
      <w:tr w:rsidR="00C16599" w:rsidRPr="00E867BD" w14:paraId="6D2F8807" w14:textId="77777777" w:rsidTr="00C1659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90C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4F1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F40A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http://school-collection.edu.ru/</w:t>
            </w:r>
          </w:p>
        </w:tc>
      </w:tr>
      <w:tr w:rsidR="00C16599" w:rsidRPr="00E867BD" w14:paraId="60A98CD0" w14:textId="77777777" w:rsidTr="00C1659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541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4D8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C16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http://window.edu.ru/</w:t>
            </w:r>
          </w:p>
        </w:tc>
      </w:tr>
    </w:tbl>
    <w:p w14:paraId="638BFAF3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lang w:eastAsia="ru-RU"/>
        </w:rPr>
        <w:t> </w:t>
      </w:r>
    </w:p>
    <w:p w14:paraId="0C2731FE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10" w:history="1">
        <w:r w:rsidR="00C16599" w:rsidRPr="00E867BD">
          <w:rPr>
            <w:rFonts w:ascii="Times New Roman" w:eastAsia="Times New Roman" w:hAnsi="Times New Roman" w:cs="Times New Roman"/>
            <w:b/>
            <w:bCs/>
            <w:i/>
            <w:iCs/>
            <w:color w:val="0F0F0F"/>
            <w:sz w:val="20"/>
            <w:szCs w:val="20"/>
            <w:lang w:eastAsia="ru-RU"/>
          </w:rPr>
          <w:t>Региональные образовательные ресурсы</w:t>
        </w:r>
      </w:hyperlink>
      <w:r w:rsidR="00C16599"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 </w:t>
      </w:r>
    </w:p>
    <w:p w14:paraId="56B59E76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  </w:t>
      </w:r>
    </w:p>
    <w:tbl>
      <w:tblPr>
        <w:tblW w:w="124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5"/>
      </w:tblGrid>
      <w:tr w:rsidR="00C16599" w:rsidRPr="00E867BD" w14:paraId="7A6F53D1" w14:textId="77777777" w:rsidTr="00C16599">
        <w:trPr>
          <w:tblCellSpacing w:w="0" w:type="dxa"/>
        </w:trPr>
        <w:tc>
          <w:tcPr>
            <w:tcW w:w="15840" w:type="dxa"/>
            <w:hideMark/>
          </w:tcPr>
          <w:p w14:paraId="108CEFC2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Учебное книгоиздание</w:t>
              </w:r>
            </w:hyperlink>
          </w:p>
          <w:p w14:paraId="09D6A59E" w14:textId="77777777" w:rsidR="00C16599" w:rsidRPr="00E867BD" w:rsidRDefault="00C16599" w:rsidP="00E867B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    Подраздел содержит краткое описание основных ресурсов, освещающих вопросы издания учебной, методической и справочной литературы для общего образования, экспертизы учебников, качества современной учебной литературы.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6213"/>
              <w:gridCol w:w="4110"/>
            </w:tblGrid>
            <w:tr w:rsidR="00C16599" w:rsidRPr="00E867BD" w14:paraId="58BF8743" w14:textId="77777777"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9C6476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6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C6AFFA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59CAA2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</w:tr>
            <w:tr w:rsidR="00C16599" w:rsidRPr="00E867BD" w14:paraId="7D3689B5" w14:textId="77777777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4EA15" w14:textId="77777777" w:rsidR="00C16599" w:rsidRPr="00E867BD" w:rsidRDefault="00C16599" w:rsidP="00E867BD">
                  <w:pPr>
                    <w:spacing w:after="15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1.  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85122E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172D6C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http://ndce.edu.ru/news/</w:t>
                  </w:r>
                </w:p>
              </w:tc>
            </w:tr>
            <w:tr w:rsidR="00C16599" w:rsidRPr="00E867BD" w14:paraId="6FB3794C" w14:textId="77777777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4DE029" w14:textId="77777777" w:rsidR="00C16599" w:rsidRPr="00E867BD" w:rsidRDefault="00C16599" w:rsidP="00E867BD">
                  <w:pPr>
                    <w:spacing w:after="15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2.  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9D6507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9991B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http://forums.fsu.edu.ru/</w:t>
                  </w:r>
                </w:p>
              </w:tc>
            </w:tr>
            <w:tr w:rsidR="00C16599" w:rsidRPr="00E867BD" w14:paraId="48A51594" w14:textId="77777777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41464E" w14:textId="77777777" w:rsidR="00C16599" w:rsidRPr="00E867BD" w:rsidRDefault="00C16599" w:rsidP="00E867BD">
                  <w:pPr>
                    <w:spacing w:after="15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3.  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32F52E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F4AD31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http://fsu.edu.ru/</w:t>
                  </w:r>
                </w:p>
              </w:tc>
            </w:tr>
            <w:tr w:rsidR="00C16599" w:rsidRPr="00E867BD" w14:paraId="2494DCDA" w14:textId="77777777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39B45F" w14:textId="77777777" w:rsidR="00C16599" w:rsidRPr="00E867BD" w:rsidRDefault="00C16599" w:rsidP="00E867BD">
                  <w:pPr>
                    <w:spacing w:after="15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4.  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C95FAD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684E6A" w14:textId="77777777" w:rsidR="00C16599" w:rsidRPr="00E867BD" w:rsidRDefault="00C16599" w:rsidP="00E867BD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867BD">
                    <w:rPr>
                      <w:rFonts w:ascii="Times New Roman" w:eastAsia="Times New Roman" w:hAnsi="Times New Roman" w:cs="Times New Roman"/>
                      <w:color w:val="0F0F0F"/>
                      <w:sz w:val="20"/>
                      <w:szCs w:val="20"/>
                      <w:lang w:eastAsia="ru-RU"/>
                    </w:rPr>
                    <w:t>http://www.ndce.ru/</w:t>
                  </w:r>
                </w:p>
              </w:tc>
            </w:tr>
          </w:tbl>
          <w:p w14:paraId="7DE94E57" w14:textId="77777777" w:rsidR="00C16599" w:rsidRPr="00E867BD" w:rsidRDefault="00C16599" w:rsidP="00E8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EF6EA4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12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Издательства учебной литературы</w:t>
        </w:r>
      </w:hyperlink>
    </w:p>
    <w:p w14:paraId="4B744AD7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162"/>
        <w:gridCol w:w="3793"/>
      </w:tblGrid>
      <w:tr w:rsidR="00C16599" w:rsidRPr="00E867BD" w14:paraId="3B259506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7FBF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9EEB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022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6798753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D9D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AE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“Экзамен”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B35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http://www.examen.biz/</w:t>
            </w:r>
          </w:p>
        </w:tc>
      </w:tr>
      <w:tr w:rsidR="00C16599" w:rsidRPr="00E867BD" w14:paraId="2F4C553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435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DB9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«БИНОМ. Лаборатория знаний»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02E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http://www.lbz.ru/</w:t>
            </w:r>
          </w:p>
        </w:tc>
      </w:tr>
      <w:tr w:rsidR="00C16599" w:rsidRPr="00E867BD" w14:paraId="6DFBE99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53F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7E7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“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Тригон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F44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http://www.trigonspb.ru/</w:t>
            </w:r>
          </w:p>
        </w:tc>
      </w:tr>
      <w:tr w:rsidR="00C16599" w:rsidRPr="00E867BD" w14:paraId="33519F9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E1C5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8D5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“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Релод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480E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http://www.relod.ru/</w:t>
            </w:r>
          </w:p>
        </w:tc>
      </w:tr>
      <w:tr w:rsidR="00C16599" w:rsidRPr="00E867BD" w14:paraId="10B070C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3575D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B74E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“Легион”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E3B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http://www.legionr.ru/</w:t>
            </w:r>
          </w:p>
        </w:tc>
      </w:tr>
      <w:tr w:rsidR="00C16599" w:rsidRPr="00E867BD" w14:paraId="7AF8BD6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2EB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646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ЭНАС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53D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http://www.enas.ru/</w:t>
            </w:r>
          </w:p>
        </w:tc>
      </w:tr>
      <w:tr w:rsidR="00C16599" w:rsidRPr="00E867BD" w14:paraId="4F304CA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62D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D74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Федеральный центр тестирования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A9D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http://www.rustest.ru/</w:t>
            </w:r>
          </w:p>
        </w:tc>
      </w:tr>
      <w:tr w:rsidR="00C16599" w:rsidRPr="00E867BD" w14:paraId="36F29C5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BC9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306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Мир энциклопедий "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Аванта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+"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55D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http://www.avanta.ru/</w:t>
            </w:r>
          </w:p>
        </w:tc>
      </w:tr>
      <w:tr w:rsidR="00C16599" w:rsidRPr="00E867BD" w14:paraId="6669299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3B2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31A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Книжный Дом "Университет"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64C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http://www.kdu.ru/</w:t>
            </w:r>
          </w:p>
        </w:tc>
      </w:tr>
      <w:tr w:rsidR="00C16599" w:rsidRPr="00E867BD" w14:paraId="11D2134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828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7F1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"Янтарный сказ"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0C8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http://www.yantskaz.ru/</w:t>
            </w:r>
          </w:p>
        </w:tc>
      </w:tr>
      <w:tr w:rsidR="00C16599" w:rsidRPr="00E867BD" w14:paraId="497B75D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9678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11. 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5616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"Флинта"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5E76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http://www.flinta.ru/</w:t>
            </w:r>
          </w:p>
        </w:tc>
      </w:tr>
      <w:tr w:rsidR="00C16599" w:rsidRPr="00E867BD" w14:paraId="30F0A674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3C87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3D0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"Феникс" (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Ростов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-на-Дону)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4F24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http://www.phoenixrostov.ru/</w:t>
            </w:r>
          </w:p>
        </w:tc>
      </w:tr>
      <w:tr w:rsidR="00C16599" w:rsidRPr="00E867BD" w14:paraId="0DAE637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7D6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D499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"Учитель"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CB45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http://old.uchitel-izd.ru/</w:t>
            </w:r>
          </w:p>
        </w:tc>
      </w:tr>
      <w:tr w:rsidR="00C16599" w:rsidRPr="00E867BD" w14:paraId="5F9238A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9B9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1E1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УНЦ ДО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57F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http://www.abiturcenter.ru/izdat/</w:t>
            </w:r>
          </w:p>
        </w:tc>
      </w:tr>
      <w:tr w:rsidR="00C16599" w:rsidRPr="00E867BD" w14:paraId="0ABDDE2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590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2C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"Специальная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A697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http://www.speclit.spb.ru/</w:t>
            </w:r>
          </w:p>
        </w:tc>
      </w:tr>
      <w:tr w:rsidR="00C16599" w:rsidRPr="00E867BD" w14:paraId="0A1C16B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DCF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2AC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"Сибирское университетское издательство"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EF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http://www.sup99.ru/</w:t>
            </w:r>
          </w:p>
        </w:tc>
      </w:tr>
      <w:tr w:rsidR="00C16599" w:rsidRPr="00E867BD" w14:paraId="6133400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929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82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"Русское слово"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96C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http://www.russkoe-slovo.ru/</w:t>
            </w:r>
          </w:p>
        </w:tc>
      </w:tr>
      <w:tr w:rsidR="00C16599" w:rsidRPr="00E867BD" w14:paraId="1EA685E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D401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690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"РОСМЭН"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4EB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http://www.rosman.ru/</w:t>
            </w:r>
          </w:p>
        </w:tc>
      </w:tr>
      <w:tr w:rsidR="00C16599" w:rsidRPr="00E867BD" w14:paraId="54A9200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C4E20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25F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"Первое сентября"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ACB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http://www.1september.ru/</w:t>
            </w:r>
          </w:p>
        </w:tc>
      </w:tr>
      <w:tr w:rsidR="00C16599" w:rsidRPr="00E867BD" w14:paraId="3224C46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93D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DE3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Перcпектива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УЦ"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D8C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http://www.ucpva.ru/</w:t>
            </w:r>
          </w:p>
        </w:tc>
      </w:tr>
      <w:tr w:rsidR="00C16599" w:rsidRPr="00E867BD" w14:paraId="4186FEB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896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C9B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"Ось-89"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A1F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http://www.axis.ru/</w:t>
            </w:r>
          </w:p>
        </w:tc>
      </w:tr>
      <w:tr w:rsidR="00C16599" w:rsidRPr="00E867BD" w14:paraId="39E69F8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698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79B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"Новая волна"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50A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http://www.newwave.msk.ru/</w:t>
            </w:r>
          </w:p>
        </w:tc>
      </w:tr>
      <w:tr w:rsidR="00C16599" w:rsidRPr="00E867BD" w14:paraId="54B588F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28B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0392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Ниола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21-й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D2F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http://www.niola-press.ru/</w:t>
            </w:r>
          </w:p>
        </w:tc>
      </w:tr>
      <w:tr w:rsidR="00C16599" w:rsidRPr="00E867BD" w14:paraId="2E215AB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38F7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4BD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Издательский центр "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МарТ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D43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http://www.martdon.ru/</w:t>
            </w:r>
          </w:p>
        </w:tc>
      </w:tr>
      <w:tr w:rsidR="00C16599" w:rsidRPr="00E867BD" w14:paraId="641F25A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866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A3E4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Лингва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Медиа"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4FF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http://www.linguamedia.ru/</w:t>
            </w:r>
          </w:p>
        </w:tc>
      </w:tr>
      <w:tr w:rsidR="00C16599" w:rsidRPr="00E867BD" w14:paraId="29F3905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1B4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978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"Линка-Пресс"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0D1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http://linka-press.ru/</w:t>
            </w:r>
          </w:p>
        </w:tc>
      </w:tr>
      <w:tr w:rsidR="00C16599" w:rsidRPr="00E867BD" w14:paraId="2AD2AE9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10AD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AA1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"Книголюб"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2E4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http://www.knigolub.ru/</w:t>
            </w:r>
          </w:p>
        </w:tc>
      </w:tr>
      <w:tr w:rsidR="00C16599" w:rsidRPr="00E867BD" w14:paraId="09F4647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853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134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"Каро"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65B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http://www.karo.spb.ru/</w:t>
            </w:r>
          </w:p>
        </w:tc>
      </w:tr>
      <w:tr w:rsidR="00C16599" w:rsidRPr="00E867BD" w14:paraId="65B2B70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FA0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F0F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"Карапуз"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97C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http://www.karapuz.com/</w:t>
            </w:r>
          </w:p>
        </w:tc>
      </w:tr>
      <w:tr w:rsidR="00C16599" w:rsidRPr="00E867BD" w14:paraId="20B1127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D96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890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"Инфра-М"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9D4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http://www.infra-m.ru/live/</w:t>
            </w:r>
          </w:p>
        </w:tc>
      </w:tr>
      <w:tr w:rsidR="00C16599" w:rsidRPr="00E867BD" w14:paraId="71D6690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4EF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B98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"Интеллект-Центр"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D27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http://www.intellectcentre.ru/</w:t>
            </w:r>
          </w:p>
        </w:tc>
      </w:tr>
      <w:tr w:rsidR="00C16599" w:rsidRPr="00E867BD" w14:paraId="2A5FECC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866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B45D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"Илекса"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2A2E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http://www.ilexa.ru/</w:t>
            </w:r>
          </w:p>
        </w:tc>
      </w:tr>
      <w:tr w:rsidR="00C16599" w:rsidRPr="00E867BD" w14:paraId="5C2E0EA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7F7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63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"Дом педагогики"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131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http://www.metodica.org/</w:t>
            </w:r>
          </w:p>
        </w:tc>
      </w:tr>
      <w:tr w:rsidR="00C16599" w:rsidRPr="00E867BD" w14:paraId="7AE4B7D4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5CFB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D3F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ДиК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340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http://www.dik.ru/</w:t>
            </w:r>
          </w:p>
        </w:tc>
      </w:tr>
      <w:tr w:rsidR="00C16599" w:rsidRPr="00E867BD" w14:paraId="434A691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297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9D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"Детская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271F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http://www.detlit.ru/</w:t>
            </w:r>
          </w:p>
        </w:tc>
      </w:tr>
      <w:tr w:rsidR="00C16599" w:rsidRPr="00E867BD" w14:paraId="45BD208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944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A04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"Дашков и Ко"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EBF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http://www.dashkov.ru/</w:t>
            </w:r>
          </w:p>
        </w:tc>
      </w:tr>
      <w:tr w:rsidR="00C16599" w:rsidRPr="00E867BD" w14:paraId="0F76DBE4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6F1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326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Издательский центр «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Вентана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-Граф»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4E9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http://www.vgf.ru/</w:t>
            </w:r>
          </w:p>
        </w:tc>
      </w:tr>
      <w:tr w:rsidR="00C16599" w:rsidRPr="00E867BD" w14:paraId="1D7FA41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E813C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B89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"Генезис"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FC0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http://www.knigi-psychologia.com/</w:t>
            </w:r>
          </w:p>
        </w:tc>
      </w:tr>
      <w:tr w:rsidR="00C16599" w:rsidRPr="00E867BD" w14:paraId="5433E46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B58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F35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"Высшая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BDF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http://www.vshkola.ru/</w:t>
            </w:r>
          </w:p>
        </w:tc>
      </w:tr>
      <w:tr w:rsidR="00C16599" w:rsidRPr="00E867BD" w14:paraId="44FE5F6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F89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2E41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"Весь Мир"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F5A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http://www.vesmirbooks.ru/</w:t>
            </w:r>
          </w:p>
        </w:tc>
      </w:tr>
      <w:tr w:rsidR="00C16599" w:rsidRPr="00E867BD" w14:paraId="3A1CF39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30A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7E4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"Вако"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87D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http://www.vaco.ru/</w:t>
            </w:r>
          </w:p>
        </w:tc>
      </w:tr>
      <w:tr w:rsidR="00C16599" w:rsidRPr="00E867BD" w14:paraId="5637967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AF1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01A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"Билингва"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A714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http://bilingua.ru/publish/</w:t>
            </w:r>
          </w:p>
        </w:tc>
      </w:tr>
      <w:tr w:rsidR="00C16599" w:rsidRPr="00E867BD" w14:paraId="37EEEB6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3FF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AF6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"Ассоциация XXI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7BF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http://www.ass21vek.ru/</w:t>
            </w:r>
          </w:p>
        </w:tc>
      </w:tr>
      <w:tr w:rsidR="00C16599" w:rsidRPr="00E867BD" w14:paraId="0643353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84E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FAB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"АСТ-ПРЕСС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264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http://www.astpress-shkola.ru/</w:t>
            </w:r>
          </w:p>
        </w:tc>
      </w:tr>
      <w:tr w:rsidR="00C16599" w:rsidRPr="00E867BD" w14:paraId="1280853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C246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D64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"АСТ-Пресс"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CDC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http://www.astpress.ru/</w:t>
            </w:r>
          </w:p>
        </w:tc>
      </w:tr>
      <w:tr w:rsidR="00C16599" w:rsidRPr="00E867BD" w14:paraId="6099D48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753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16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"АСТ"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293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http://www.ast.ru/</w:t>
            </w:r>
          </w:p>
        </w:tc>
      </w:tr>
      <w:tr w:rsidR="00C16599" w:rsidRPr="00E867BD" w14:paraId="37FF97A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5B8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47. 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68E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"Аспект-Пресс"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AE9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http://www.aspectpress.ru/</w:t>
            </w:r>
          </w:p>
        </w:tc>
      </w:tr>
      <w:tr w:rsidR="00C16599" w:rsidRPr="00E867BD" w14:paraId="3BFB054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89FC0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585A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"АРКТИ"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500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http://www.arkty.ru/</w:t>
            </w:r>
          </w:p>
        </w:tc>
      </w:tr>
      <w:tr w:rsidR="00C16599" w:rsidRPr="00E867BD" w14:paraId="5496A16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BF7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E45A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"Академия"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6F0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http://www.academia-moscow.ru/</w:t>
            </w:r>
          </w:p>
        </w:tc>
      </w:tr>
      <w:tr w:rsidR="00C16599" w:rsidRPr="00E867BD" w14:paraId="12F6756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BBC8C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1A8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"Айрис-пресс"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8F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http://www.airis.ru/mpage.php</w:t>
            </w:r>
          </w:p>
        </w:tc>
      </w:tr>
      <w:tr w:rsidR="00C16599" w:rsidRPr="00E867BD" w14:paraId="0AB61D1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2067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09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Гуманитарный издательский центр ВЛАДОС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406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http://www.vlados.ru/</w:t>
            </w:r>
          </w:p>
        </w:tc>
      </w:tr>
      <w:tr w:rsidR="00C16599" w:rsidRPr="00E867BD" w14:paraId="66951AC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B56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CC1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«Дрофа»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151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http://www.drofa.ru/drofa/about/</w:t>
            </w:r>
          </w:p>
        </w:tc>
      </w:tr>
      <w:tr w:rsidR="00C16599" w:rsidRPr="00E867BD" w14:paraId="78989E5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1A3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30A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«Мнемозина»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68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http://www.mnemozina.ru/</w:t>
            </w:r>
          </w:p>
        </w:tc>
      </w:tr>
      <w:tr w:rsidR="00C16599" w:rsidRPr="00E867BD" w14:paraId="127E04F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0679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1E5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«Мозаика-Синтез»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CD9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http://www.msbook.ru/</w:t>
            </w:r>
          </w:p>
        </w:tc>
      </w:tr>
      <w:tr w:rsidR="00C16599" w:rsidRPr="00E867BD" w14:paraId="4F8D8B8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A15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75F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«Оникс»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2E81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http://onyx.ru/</w:t>
            </w:r>
          </w:p>
        </w:tc>
      </w:tr>
      <w:tr w:rsidR="00C16599" w:rsidRPr="00E867BD" w14:paraId="4D7FFE3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5C9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DC5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«Просвещение»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A46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http://www.prosv.ru/</w:t>
            </w:r>
          </w:p>
        </w:tc>
      </w:tr>
      <w:tr w:rsidR="00C16599" w:rsidRPr="00E867BD" w14:paraId="356FA9F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C5B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FF9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«Питер»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F71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http://www.piter.com/</w:t>
            </w:r>
          </w:p>
        </w:tc>
      </w:tr>
      <w:tr w:rsidR="00C16599" w:rsidRPr="00E867BD" w14:paraId="57C191F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41F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87A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Издательская фирма «Сентябрь»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E7F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http://www.direktor.ru/</w:t>
            </w:r>
          </w:p>
        </w:tc>
      </w:tr>
      <w:tr w:rsidR="00C16599" w:rsidRPr="00E867BD" w14:paraId="79802BC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FF1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AB9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«Титул»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577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http://www.titul.ru/central/</w:t>
            </w:r>
          </w:p>
        </w:tc>
      </w:tr>
      <w:tr w:rsidR="00C16599" w:rsidRPr="00E867BD" w14:paraId="7145B2E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60C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BDA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«Ювента»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AA7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http://www.books.si.ru/</w:t>
            </w:r>
          </w:p>
        </w:tc>
      </w:tr>
      <w:tr w:rsidR="00C16599" w:rsidRPr="00E867BD" w14:paraId="16FDADE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197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5CF8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«Школьная пресса»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5E5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http://www.schoolpress.ru/</w:t>
            </w:r>
          </w:p>
        </w:tc>
      </w:tr>
      <w:tr w:rsidR="00C16599" w:rsidRPr="00E867BD" w14:paraId="124F261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A3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8A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«Вита-Пресс»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0CF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http://www.vita-press.ru/</w:t>
            </w:r>
          </w:p>
        </w:tc>
      </w:tr>
      <w:tr w:rsidR="00C16599" w:rsidRPr="00E867BD" w14:paraId="5207B08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E33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9A8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Вербум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-М»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271E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http://www.verbum-m.ru/</w:t>
            </w:r>
          </w:p>
        </w:tc>
      </w:tr>
      <w:tr w:rsidR="00C16599" w:rsidRPr="00E867BD" w14:paraId="5CA43A1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4667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98D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«Академкнига/Учебник»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252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http://www.akademkniga.ru/cgi-bin/page.cgi</w:t>
            </w:r>
          </w:p>
        </w:tc>
      </w:tr>
      <w:tr w:rsidR="00C16599" w:rsidRPr="00E867BD" w14:paraId="572DCEF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2D9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E9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Издательство «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Баласс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1F91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http://balass.webzone.ru/</w:t>
            </w:r>
          </w:p>
        </w:tc>
      </w:tr>
    </w:tbl>
    <w:p w14:paraId="136A550B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lang w:eastAsia="ru-RU"/>
        </w:rPr>
        <w:t> </w:t>
      </w:r>
    </w:p>
    <w:p w14:paraId="714D4303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13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СМИ образовательной направленности</w:t>
        </w:r>
      </w:hyperlink>
    </w:p>
    <w:p w14:paraId="3C10B6E3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189"/>
        <w:gridCol w:w="3766"/>
      </w:tblGrid>
      <w:tr w:rsidR="00C16599" w:rsidRPr="00E867BD" w14:paraId="2D93BE5C" w14:textId="77777777" w:rsidTr="00C16599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F26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49F1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A28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225FC7F5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9FAC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519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F77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http://portal.lgo.ru/</w:t>
            </w:r>
          </w:p>
        </w:tc>
      </w:tr>
      <w:tr w:rsidR="00C16599" w:rsidRPr="00E867BD" w14:paraId="006546C0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C42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680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EC0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http://pedsovet.org/leaders/</w:t>
            </w:r>
          </w:p>
        </w:tc>
      </w:tr>
      <w:tr w:rsidR="00C16599" w:rsidRPr="00E867BD" w14:paraId="55E27899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E7D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6CB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48E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http://www.vestniknews.ru/</w:t>
            </w:r>
          </w:p>
        </w:tc>
      </w:tr>
      <w:tr w:rsidR="00C16599" w:rsidRPr="00E867BD" w14:paraId="7C5457E5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70E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45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954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http://www.lexed.ru/pravo/journ/</w:t>
            </w:r>
          </w:p>
        </w:tc>
      </w:tr>
      <w:tr w:rsidR="00C16599" w:rsidRPr="00E867BD" w14:paraId="6DEFA667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F89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3B6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6E51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http://www.e-joe.ru/</w:t>
            </w:r>
          </w:p>
        </w:tc>
      </w:tr>
      <w:tr w:rsidR="00C16599" w:rsidRPr="00E867BD" w14:paraId="69075777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B1B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42F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0D1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http://www.psyedu.ru/</w:t>
            </w:r>
          </w:p>
        </w:tc>
      </w:tr>
      <w:tr w:rsidR="00C16599" w:rsidRPr="00E867BD" w14:paraId="0F4265AE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52D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B71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643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http://potential.org.ru/</w:t>
            </w:r>
          </w:p>
        </w:tc>
      </w:tr>
      <w:tr w:rsidR="00C16599" w:rsidRPr="00E867BD" w14:paraId="42AAE263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739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53B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Интернет-журнал «Эйдос»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9B61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http://www.eidos.ru/journal/</w:t>
            </w:r>
          </w:p>
        </w:tc>
      </w:tr>
      <w:tr w:rsidR="00C16599" w:rsidRPr="00E867BD" w14:paraId="70581644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CC3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9.  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214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172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http://ps.1september.ru/</w:t>
            </w:r>
          </w:p>
        </w:tc>
      </w:tr>
      <w:tr w:rsidR="00C16599" w:rsidRPr="00E867BD" w14:paraId="29DAAAFE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214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8239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40D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http://www.ug.ru/</w:t>
            </w:r>
          </w:p>
        </w:tc>
      </w:tr>
      <w:tr w:rsidR="00C16599" w:rsidRPr="00E867BD" w14:paraId="5D3AB17E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8F0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586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59B1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http://www.newseducation.ru/</w:t>
            </w:r>
          </w:p>
        </w:tc>
      </w:tr>
      <w:tr w:rsidR="00C16599" w:rsidRPr="00E867BD" w14:paraId="270F289F" w14:textId="77777777" w:rsidTr="00C16599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8123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302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2B2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http://lit.1september.ru/</w:t>
            </w:r>
          </w:p>
        </w:tc>
      </w:tr>
    </w:tbl>
    <w:p w14:paraId="0B96311C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14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Электронные библиотеки, словари, энциклопедии</w:t>
        </w:r>
      </w:hyperlink>
    </w:p>
    <w:p w14:paraId="1BE6AE61" w14:textId="77777777" w:rsidR="00C16599" w:rsidRPr="00E867BD" w:rsidRDefault="00C16599" w:rsidP="00E867BD">
      <w:pPr>
        <w:shd w:val="clear" w:color="auto" w:fill="F7F7F7"/>
        <w:spacing w:after="15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 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  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34"/>
        <w:gridCol w:w="4321"/>
      </w:tblGrid>
      <w:tr w:rsidR="00C16599" w:rsidRPr="00E867BD" w14:paraId="777CFE2F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835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CB7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8D4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582A6E3C" w14:textId="77777777" w:rsidTr="00C16599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5B0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91B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Универсальный справочник-энциклопедия All-In-One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36E4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http://www.sci.aha.ru/ALL/</w:t>
            </w:r>
          </w:p>
        </w:tc>
      </w:tr>
      <w:tr w:rsidR="00C16599" w:rsidRPr="00E867BD" w14:paraId="4789314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3E8D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828F1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Русский Биографический Словарь А.А. Половцова. </w:t>
              </w:r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7F3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http://www.rulex.ru/</w:t>
            </w:r>
          </w:p>
        </w:tc>
      </w:tr>
      <w:tr w:rsidR="00C16599" w:rsidRPr="00E867BD" w14:paraId="71EB8E8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929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382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Энциклопедический словарь «Народы и религии мира»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DCC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http://www.cbook.ru/peoples/index/welcome.shtml</w:t>
            </w:r>
          </w:p>
        </w:tc>
      </w:tr>
      <w:tr w:rsidR="00C16599" w:rsidRPr="00E867BD" w14:paraId="3DF51F2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70C7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C33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Электронная библиотека Русского гуманитарного интернет-университета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D05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http://www.vusnet.ru/biblio/</w:t>
            </w:r>
          </w:p>
        </w:tc>
      </w:tr>
      <w:tr w:rsidR="00C16599" w:rsidRPr="00E867BD" w14:paraId="1B1BBB4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FF3D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C79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Виртуальная библиотека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EUNnet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0AC3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http://virlib.eunnet.net/</w:t>
            </w:r>
          </w:p>
        </w:tc>
      </w:tr>
      <w:tr w:rsidR="00C16599" w:rsidRPr="00E867BD" w14:paraId="12ACD69B" w14:textId="77777777" w:rsidTr="00C16599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D8CC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FA32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498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http://www.hist.msu.ru/ER/</w:t>
            </w:r>
          </w:p>
        </w:tc>
      </w:tr>
      <w:tr w:rsidR="00C16599" w:rsidRPr="00E867BD" w14:paraId="385AFAF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C21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A92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Библиотека Максима Мошкова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6161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http://www.lib.ru/</w:t>
            </w:r>
          </w:p>
        </w:tc>
      </w:tr>
      <w:tr w:rsidR="00C16599" w:rsidRPr="00E867BD" w14:paraId="194596F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20C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7C3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CCE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http://window.edu.ru/window/library?p_rubr=2.1</w:t>
            </w:r>
          </w:p>
        </w:tc>
      </w:tr>
      <w:tr w:rsidR="00C16599" w:rsidRPr="00E867BD" w14:paraId="66D92AF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E597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937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Мегаэнциклопедия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портала «Кирилл и Мефодий»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271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http://www.megabook.ru/</w:t>
            </w:r>
          </w:p>
        </w:tc>
      </w:tr>
      <w:tr w:rsidR="00C16599" w:rsidRPr="00E867BD" w14:paraId="7B84FAB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749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5CD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МультиЛекс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Online: электронные словари онлайн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0360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http://online.multilex.ru/</w:t>
            </w:r>
          </w:p>
        </w:tc>
      </w:tr>
      <w:tr w:rsidR="00C16599" w:rsidRPr="00E867BD" w14:paraId="028E6A2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02F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BE7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Нобелевские лауреаты: биографические статьи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90A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http://n-t.ru/nl/</w:t>
            </w:r>
          </w:p>
        </w:tc>
      </w:tr>
      <w:tr w:rsidR="00C16599" w:rsidRPr="00E867BD" w14:paraId="6E1D9E1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5F9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F72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Рубрикон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: энциклопедии, словари, справочники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AFD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http://www.rubricon.com/</w:t>
            </w:r>
          </w:p>
        </w:tc>
      </w:tr>
      <w:tr w:rsidR="00C16599" w:rsidRPr="00E867BD" w14:paraId="2B7BFB1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EF4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13.   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B09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Русские словари. Служба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3C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http://www.slovari.ru/</w:t>
            </w:r>
          </w:p>
        </w:tc>
      </w:tr>
      <w:tr w:rsidR="00C16599" w:rsidRPr="00E867BD" w14:paraId="473DD15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69C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14.   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0D2F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69F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http://www.rambler.ru/dict/</w:t>
            </w:r>
          </w:p>
        </w:tc>
      </w:tr>
      <w:tr w:rsidR="00C16599" w:rsidRPr="00E867BD" w14:paraId="167E185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07C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15.   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4FDB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Словари и энциклопедии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on-line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Академик.ру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081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http://dic.academic.ru/</w:t>
            </w:r>
          </w:p>
        </w:tc>
      </w:tr>
      <w:tr w:rsidR="00C16599" w:rsidRPr="00E867BD" w14:paraId="71E6F41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7E3F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16.   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92C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Словари русского языка на портале «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Грамота.ру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CC5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http://www.gramota.ru/slovari/</w:t>
            </w:r>
          </w:p>
        </w:tc>
      </w:tr>
      <w:tr w:rsidR="00C16599" w:rsidRPr="00E867BD" w14:paraId="128487E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2FFD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17.   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D7F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Служба тематических толковых словарей «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Глоссарий.ру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535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http://www.glossary.ru/</w:t>
            </w:r>
          </w:p>
        </w:tc>
      </w:tr>
      <w:tr w:rsidR="00C16599" w:rsidRPr="00E867BD" w14:paraId="6D550F0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D709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18.   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575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Толковый словарь живого великорусского языка В.И. Даля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F34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http://vidahl.agava.ru/</w:t>
            </w:r>
          </w:p>
        </w:tc>
      </w:tr>
      <w:tr w:rsidR="00C16599" w:rsidRPr="00E867BD" w14:paraId="144F722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860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19.   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AE34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Яндекс.Словари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F71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http://slovari.yandex.ru/</w:t>
            </w:r>
          </w:p>
        </w:tc>
      </w:tr>
      <w:tr w:rsidR="00C16599" w:rsidRPr="00E867BD" w14:paraId="1825FBA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7C1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20.   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649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Sokr.Ru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: словарь сокращений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4C4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http://www.sokr.ru/</w:t>
            </w:r>
          </w:p>
        </w:tc>
      </w:tr>
      <w:tr w:rsidR="00C16599" w:rsidRPr="00E867BD" w14:paraId="05AEE65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614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21.   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D2C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FAA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http://periodika.websib.ru/</w:t>
            </w:r>
          </w:p>
        </w:tc>
      </w:tr>
      <w:tr w:rsidR="00C16599" w:rsidRPr="00E867BD" w14:paraId="39CC842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1D6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22.   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EB4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ВикиЗнание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: гипертекстовая электронная энциклопедия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B147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http://www.wikiznanie.ru/</w:t>
            </w:r>
          </w:p>
        </w:tc>
      </w:tr>
      <w:tr w:rsidR="00C16599" w:rsidRPr="00E867BD" w14:paraId="0FD8C42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8A9C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23.   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81D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Портал ВСЕОБУЧ — все об образовании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5EE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http://www.edu-all.ru/</w:t>
            </w:r>
          </w:p>
        </w:tc>
      </w:tr>
      <w:tr w:rsidR="00C16599" w:rsidRPr="00E867BD" w14:paraId="539E90D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D10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24.   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4D09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CD0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http://museum.edu.ru/</w:t>
            </w:r>
          </w:p>
        </w:tc>
      </w:tr>
    </w:tbl>
    <w:p w14:paraId="05285504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16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Конференции, выставки</w:t>
        </w:r>
      </w:hyperlink>
    </w:p>
    <w:p w14:paraId="77522F0D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834"/>
        <w:gridCol w:w="3121"/>
      </w:tblGrid>
      <w:tr w:rsidR="00C16599" w:rsidRPr="00E867BD" w14:paraId="7159986D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F33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5872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A42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5E4B820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7E2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FE5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Информационные технологии ЕГЭ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886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http://conference.pskovedu.ru/</w:t>
            </w:r>
          </w:p>
        </w:tc>
      </w:tr>
      <w:tr w:rsidR="00C16599" w:rsidRPr="00E867BD" w14:paraId="4448659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5A5A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D71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516C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http://www.it-education.ru/2009/default.htm</w:t>
            </w:r>
          </w:p>
        </w:tc>
      </w:tr>
      <w:tr w:rsidR="00C16599" w:rsidRPr="00E867BD" w14:paraId="0182C7B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A87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260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F99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http://www.znanie.info/</w:t>
            </w:r>
          </w:p>
        </w:tc>
      </w:tr>
      <w:tr w:rsidR="00C16599" w:rsidRPr="00E867BD" w14:paraId="38229A2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566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6480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Международный конгресс-выставка «Образование без границ»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B9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http://www.globaledu.ru/</w:t>
            </w:r>
          </w:p>
        </w:tc>
      </w:tr>
      <w:tr w:rsidR="00C16599" w:rsidRPr="00E867BD" w14:paraId="595DE52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0F2E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38A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5B4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http://www.edu-it.ru/conf/</w:t>
            </w:r>
          </w:p>
        </w:tc>
      </w:tr>
      <w:tr w:rsidR="00C16599" w:rsidRPr="00E867BD" w14:paraId="73949E9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CE1E3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775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90F1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http://conference.informika.ru/</w:t>
            </w:r>
          </w:p>
        </w:tc>
      </w:tr>
      <w:tr w:rsidR="00C16599" w:rsidRPr="00E867BD" w14:paraId="2FE9F8E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4B1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A6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9F3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http://www.bytic.ru/</w:t>
            </w:r>
          </w:p>
        </w:tc>
      </w:tr>
      <w:tr w:rsidR="00C16599" w:rsidRPr="00E867BD" w14:paraId="3B8578F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4E3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A84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Конференция «Информационные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B7D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http://www.ito.su/</w:t>
            </w:r>
          </w:p>
        </w:tc>
      </w:tr>
      <w:tr w:rsidR="00C16599" w:rsidRPr="00E867BD" w14:paraId="629ACA9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9A37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D47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Всероссийский форум «Образовательная среда»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9EB0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http://www.edu-expo.ru/</w:t>
            </w:r>
          </w:p>
        </w:tc>
      </w:tr>
      <w:tr w:rsidR="00C16599" w:rsidRPr="00E867BD" w14:paraId="48892FC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B6C5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7D26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Всероссийский интернет-педсовет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2F0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http://pedsovet.org/</w:t>
            </w:r>
          </w:p>
        </w:tc>
      </w:tr>
      <w:tr w:rsidR="00C16599" w:rsidRPr="00E867BD" w14:paraId="512D6BC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D875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EE15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Российский образовательный форум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879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http://www.schoolexpo.ru/</w:t>
            </w:r>
          </w:p>
        </w:tc>
      </w:tr>
    </w:tbl>
    <w:p w14:paraId="568D622D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17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Конкурсы, олимпиады</w:t>
        </w:r>
      </w:hyperlink>
    </w:p>
    <w:p w14:paraId="08FC35DD" w14:textId="77777777" w:rsidR="00C16599" w:rsidRPr="00E867BD" w:rsidRDefault="00C16599" w:rsidP="00E867BD">
      <w:pPr>
        <w:shd w:val="clear" w:color="auto" w:fill="F7F7F7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p w14:paraId="4EAB06C6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993"/>
        <w:gridCol w:w="2962"/>
      </w:tblGrid>
      <w:tr w:rsidR="00C16599" w:rsidRPr="00E867BD" w14:paraId="0BE479DC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FA93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107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D0F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2831796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B680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34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Олимпиады для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6D0B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http://olympiads.mccme.ru/</w:t>
            </w:r>
          </w:p>
        </w:tc>
      </w:tr>
      <w:tr w:rsidR="00C16599" w:rsidRPr="00E867BD" w14:paraId="066C141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79D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D74D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Юность, наука, культура: Всероссийский открытый конкурс 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исследовательских и творческих работ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FF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http://unk.future4you.ru/</w:t>
            </w:r>
          </w:p>
        </w:tc>
      </w:tr>
      <w:tr w:rsidR="00C16599" w:rsidRPr="00E867BD" w14:paraId="30C3888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B82E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AD6B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C778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http://www.childfest.ru/</w:t>
            </w:r>
          </w:p>
        </w:tc>
      </w:tr>
      <w:tr w:rsidR="00C16599" w:rsidRPr="00E867BD" w14:paraId="4632230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A71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390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B92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http://www.olimpiada.ru/</w:t>
            </w:r>
          </w:p>
        </w:tc>
      </w:tr>
      <w:tr w:rsidR="00C16599" w:rsidRPr="00E867BD" w14:paraId="518593E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81D0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B9D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410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http://teacher.org.ru/</w:t>
            </w:r>
          </w:p>
        </w:tc>
      </w:tr>
      <w:tr w:rsidR="00C16599" w:rsidRPr="00E867BD" w14:paraId="3524BD2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A1EC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8A2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0464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http://konkurs.lgo.ru/</w:t>
            </w:r>
          </w:p>
        </w:tc>
      </w:tr>
      <w:tr w:rsidR="00C16599" w:rsidRPr="00E867BD" w14:paraId="45FD432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A47B4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B4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280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http://eidos.ru/dist_teacher/</w:t>
            </w:r>
          </w:p>
        </w:tc>
      </w:tr>
      <w:tr w:rsidR="00C16599" w:rsidRPr="00E867BD" w14:paraId="09691AA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07FD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4B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7B36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http://bestschool.org.ru/</w:t>
            </w:r>
          </w:p>
        </w:tc>
      </w:tr>
      <w:tr w:rsidR="00C16599" w:rsidRPr="00E867BD" w14:paraId="739631E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5C06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7267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D71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http://www.eidos.ru/olymp/</w:t>
            </w:r>
          </w:p>
        </w:tc>
      </w:tr>
      <w:tr w:rsidR="00C16599" w:rsidRPr="00E867BD" w14:paraId="13B0AD1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D0B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700A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CA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http://www.rusolymp.ru/</w:t>
            </w:r>
          </w:p>
        </w:tc>
      </w:tr>
      <w:tr w:rsidR="00C16599" w:rsidRPr="00E867BD" w14:paraId="69E9BD9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F8E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5ED4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C35D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http://vernadsky.info/</w:t>
            </w:r>
          </w:p>
        </w:tc>
      </w:tr>
    </w:tbl>
    <w:p w14:paraId="471C0155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p w14:paraId="186BF6CB" w14:textId="77777777" w:rsidR="00C16599" w:rsidRPr="00E867BD" w:rsidRDefault="00E867BD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hyperlink r:id="rId18" w:history="1">
        <w:r w:rsidR="00C16599"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Инструментальные программные средства</w:t>
        </w:r>
      </w:hyperlink>
    </w:p>
    <w:p w14:paraId="00E78638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933"/>
        <w:gridCol w:w="3022"/>
      </w:tblGrid>
      <w:tr w:rsidR="00C16599" w:rsidRPr="00E867BD" w14:paraId="397039BA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B5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968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D98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71C351C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64D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945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Блог-портал "Информационные образовательные технологии"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D05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http://www.iot.ru/</w:t>
            </w:r>
          </w:p>
        </w:tc>
      </w:tr>
      <w:tr w:rsidR="00C16599" w:rsidRPr="00E867BD" w14:paraId="4A77E41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E20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3E1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Хронобус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5D0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http://www.chronobus.ru/</w:t>
            </w:r>
          </w:p>
        </w:tc>
      </w:tr>
      <w:tr w:rsidR="00C16599" w:rsidRPr="00E867BD" w14:paraId="0A2183A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932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697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Конструктор образовательных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426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http://edu.of.ru/</w:t>
            </w:r>
          </w:p>
        </w:tc>
      </w:tr>
      <w:tr w:rsidR="00C16599" w:rsidRPr="00E867BD" w14:paraId="3E7E6F8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3D8F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65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Школьный сайт: конструктор школьных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3A1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http://www.edusite.ru/</w:t>
            </w:r>
          </w:p>
        </w:tc>
      </w:tr>
      <w:tr w:rsidR="00C16599" w:rsidRPr="00E867BD" w14:paraId="7D5ED54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31BE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FE5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Cистема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управления содержанием сайтов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iPHPortal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и система управления школьным сайтом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iSchool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4C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http://phportal.informika.ru/</w:t>
            </w:r>
          </w:p>
        </w:tc>
      </w:tr>
      <w:tr w:rsidR="00C16599" w:rsidRPr="00E867BD" w14:paraId="23AB2C3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7848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463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Система дистанционного обучения «Прометей»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65B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http://www.prometeus.ru/</w:t>
            </w:r>
          </w:p>
        </w:tc>
      </w:tr>
      <w:tr w:rsidR="00C16599" w:rsidRPr="00E867BD" w14:paraId="133F090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C3B27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64D1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ГиперМетод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4F6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http://www.learnware.ru/</w:t>
            </w:r>
          </w:p>
        </w:tc>
      </w:tr>
      <w:tr w:rsidR="00C16599" w:rsidRPr="00E867BD" w14:paraId="7F577F2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A11C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0C8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Системы дистанционного обучения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Competentum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4803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http://www.competentum.ru/</w:t>
            </w:r>
          </w:p>
        </w:tc>
      </w:tr>
      <w:tr w:rsidR="00C16599" w:rsidRPr="00E867BD" w14:paraId="51BE60A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6F82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B4C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Система дистанционного обучения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WebTutor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50F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http://www.websoft.ru/</w:t>
            </w:r>
          </w:p>
        </w:tc>
      </w:tr>
      <w:tr w:rsidR="00C16599" w:rsidRPr="00E867BD" w14:paraId="513A2C5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0E7B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E402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Школьные страницы: бесплатный хостинг сайтов московских школ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E0B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http://schools.keldysh.ru/</w:t>
            </w:r>
          </w:p>
        </w:tc>
      </w:tr>
      <w:tr w:rsidR="00C16599" w:rsidRPr="00E867BD" w14:paraId="179124D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E219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2ABA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05F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http://www.iicavers.ru/</w:t>
            </w:r>
          </w:p>
        </w:tc>
      </w:tr>
      <w:tr w:rsidR="00C16599" w:rsidRPr="00E867BD" w14:paraId="334299E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967D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045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49A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http://edu.1c.ru/</w:t>
            </w:r>
          </w:p>
        </w:tc>
      </w:tr>
      <w:tr w:rsidR="00C16599" w:rsidRPr="00E867BD" w14:paraId="6ACC8AD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4381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13. 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5B8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 «Компьютерные инструменты в образовании»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C4D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http://www.ipo.spb.ru/journal/</w:t>
            </w:r>
          </w:p>
        </w:tc>
      </w:tr>
      <w:tr w:rsidR="00C16599" w:rsidRPr="00E867BD" w14:paraId="367F517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F5E7" w14:textId="77777777" w:rsidR="00C16599" w:rsidRPr="00E867BD" w:rsidRDefault="00C16599" w:rsidP="00E867BD">
            <w:pPr>
              <w:spacing w:after="15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14. 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87B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Информационный интегрированный продукт «КМ-ШКОЛА»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624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http://www.km-school.ru/</w:t>
            </w:r>
          </w:p>
        </w:tc>
      </w:tr>
    </w:tbl>
    <w:p w14:paraId="4D658FAF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u w:val="single"/>
          <w:lang w:eastAsia="ru-RU"/>
        </w:rPr>
        <w:t>Ресурсы по предметам образовательной программы</w:t>
      </w:r>
    </w:p>
    <w:p w14:paraId="4C4608A9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Математика</w:t>
      </w:r>
    </w:p>
    <w:p w14:paraId="35C71E4D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6007"/>
        <w:gridCol w:w="3058"/>
      </w:tblGrid>
      <w:tr w:rsidR="00C16599" w:rsidRPr="00E867BD" w14:paraId="28ED9455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40D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91C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6E4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4A66F87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4D3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ADC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Портал Math.ru: библиотека, медиатека, олимпиады, задачи, научные школы, учительская, история математики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2B0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http://www.math.ru</w:t>
            </w:r>
          </w:p>
          <w:p w14:paraId="63EE5CB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7BAA84D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063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2486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Математика. Школа. Будущее. Сайт учителя математики А.В.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Шевкина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D06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http://www.shevkin.ru</w:t>
            </w:r>
          </w:p>
          <w:p w14:paraId="04D85E6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33FBCFA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E3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EC25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Компьютерная математика в школе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2F20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http://edu.of.ru/computermath</w:t>
            </w:r>
          </w:p>
        </w:tc>
      </w:tr>
      <w:tr w:rsidR="00C16599" w:rsidRPr="00E867BD" w14:paraId="0CB8730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9529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160E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FBB7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http://www. math-on –line.com</w:t>
            </w:r>
          </w:p>
        </w:tc>
      </w:tr>
      <w:tr w:rsidR="00C16599" w:rsidRPr="00E867BD" w14:paraId="73AC881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13AA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804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«Математика» Издательского дома «Первое сентября»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C23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http://mat.1september.ru</w:t>
            </w:r>
          </w:p>
        </w:tc>
      </w:tr>
      <w:tr w:rsidR="00C16599" w:rsidRPr="00E867BD" w14:paraId="74757B5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47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74EF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ЕГЭ по математике: подготовка к тестированию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6A5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http://www.uztest.ru</w:t>
            </w:r>
          </w:p>
        </w:tc>
      </w:tr>
      <w:tr w:rsidR="00C16599" w:rsidRPr="00E867BD" w14:paraId="733F7A4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8F25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259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Задачи по геометрии: информационно-поисковая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81C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http://zadachi.mccme.ru</w:t>
            </w:r>
          </w:p>
        </w:tc>
      </w:tr>
      <w:tr w:rsidR="00C16599" w:rsidRPr="00E867BD" w14:paraId="0C395E8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388A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6C3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Интернет-проект «Задачи»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711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http://www.problems.ru</w:t>
            </w:r>
          </w:p>
        </w:tc>
      </w:tr>
      <w:tr w:rsidR="00C16599" w:rsidRPr="00E867BD" w14:paraId="04EEA594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CE1C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41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Математика для поступающих в вузы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0CCD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matematika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.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agava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.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14:paraId="5252D9F5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Физика</w:t>
      </w:r>
    </w:p>
    <w:p w14:paraId="4F8078E0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917"/>
        <w:gridCol w:w="3149"/>
      </w:tblGrid>
      <w:tr w:rsidR="00C16599" w:rsidRPr="00E867BD" w14:paraId="2BB70BC5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004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A0BB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F8C5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7FFD11E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403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219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Элементы: популярный сайт о фундаментальной науке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3C29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http://www.elementy.ru</w:t>
            </w:r>
          </w:p>
        </w:tc>
      </w:tr>
      <w:tr w:rsidR="00C16599" w:rsidRPr="00E867BD" w14:paraId="0E26860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52FF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E47F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Открытый колледж: Физика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8BE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http://www.physics.ru</w:t>
            </w:r>
          </w:p>
        </w:tc>
      </w:tr>
      <w:tr w:rsidR="00C16599" w:rsidRPr="00E867BD" w14:paraId="311035B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4AF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8440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Виртуальный методический кабинет учителя физики</w:t>
            </w:r>
          </w:p>
          <w:p w14:paraId="4FD60B1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и астрономии: сайт Н.Н.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Гомулиной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6A9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http://www.gomulina.orc.ru</w:t>
            </w:r>
          </w:p>
          <w:p w14:paraId="70881EB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647CA0E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8D7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DBD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«Физика» Издательского дома «Первое сентября»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414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http://fiz.1september.ru</w:t>
            </w:r>
          </w:p>
        </w:tc>
      </w:tr>
      <w:tr w:rsidR="00C16599" w:rsidRPr="00E867BD" w14:paraId="5380D03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A2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4C2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Занимательная физика в вопросах и ответах: сайт В.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Елькина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BC1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http://elkin52.narod.ru</w:t>
            </w:r>
          </w:p>
        </w:tc>
      </w:tr>
      <w:tr w:rsidR="00C16599" w:rsidRPr="00E867BD" w14:paraId="2194D9B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ED5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56D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D0E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http://ifilip.narod.ru</w:t>
            </w:r>
          </w:p>
          <w:p w14:paraId="412ACA0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4A9940B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1084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CB5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Проект «Вся физика»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F7A0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http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://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www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.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fizika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.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asvu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.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16599" w:rsidRPr="00E867BD" w14:paraId="7A1826A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EAE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15A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Физика в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анимациях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4AC0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http://physics.nad.ru</w:t>
            </w:r>
          </w:p>
        </w:tc>
      </w:tr>
      <w:tr w:rsidR="00C16599" w:rsidRPr="00E867BD" w14:paraId="1D3297E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228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3AC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Открытые интернет-олимпиады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B99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http://barsic.spbu.ru/olymp</w:t>
            </w:r>
          </w:p>
        </w:tc>
      </w:tr>
      <w:tr w:rsidR="00C16599" w:rsidRPr="00E867BD" w14:paraId="1472013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AB43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65E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EE4F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http://phys.rusolymp.ru</w:t>
            </w:r>
          </w:p>
        </w:tc>
      </w:tr>
    </w:tbl>
    <w:p w14:paraId="74A47024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lastRenderedPageBreak/>
        <w:t>Информатика и информационные технологии</w:t>
      </w:r>
    </w:p>
    <w:p w14:paraId="636F0FE2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14:paraId="36C14637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5414"/>
        <w:gridCol w:w="3663"/>
      </w:tblGrid>
      <w:tr w:rsidR="00C16599" w:rsidRPr="00E867BD" w14:paraId="67A18EC4" w14:textId="77777777" w:rsidTr="00C16599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822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C14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641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1AA1DC67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D41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420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Задачи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F22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http://www.problems.ru/inf</w:t>
            </w:r>
          </w:p>
        </w:tc>
      </w:tr>
      <w:tr w:rsidR="00C16599" w:rsidRPr="00E867BD" w14:paraId="3FE778E6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121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38E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Конструктор образовательных сайтов</w:t>
            </w:r>
          </w:p>
          <w:p w14:paraId="19837AA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(проект Российского общеобразовательного портала)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D02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http://edu.of.ru</w:t>
            </w:r>
          </w:p>
          <w:p w14:paraId="4E0F66C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1173DBEC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F2C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E93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Первые шаги: уроки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128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http://www.firststeps.ru</w:t>
            </w:r>
          </w:p>
        </w:tc>
      </w:tr>
      <w:tr w:rsidR="00C16599" w:rsidRPr="00E867BD" w14:paraId="2B38F9AD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A64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DED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Российская интернет-школа информатики 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B66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http://ips.ifmo.ru</w:t>
            </w:r>
          </w:p>
          <w:p w14:paraId="6AE9ED1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7295D65F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1A6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5A0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Журналы «Информатика и образование» и «Информатика в школе»</w:t>
            </w:r>
          </w:p>
          <w:p w14:paraId="48CBB29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CC1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http://www.infojournal.ru</w:t>
            </w:r>
          </w:p>
          <w:p w14:paraId="2C95316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00BCCA57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DE80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508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 «e-Learning World – Мир электронного обучения»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429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http://www.elw.ru</w:t>
            </w:r>
          </w:p>
        </w:tc>
      </w:tr>
      <w:tr w:rsidR="00C16599" w:rsidRPr="00E867BD" w14:paraId="463C94FE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2E8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5FA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«Информатика» Издательского дома «Первое сентября»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6B6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http://inf.1september.ru</w:t>
            </w:r>
          </w:p>
        </w:tc>
      </w:tr>
      <w:tr w:rsidR="00C16599" w:rsidRPr="00E867BD" w14:paraId="12CC57FA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CB92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6ED3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Материалы к урокам информатики О.А. Тузовой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789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http://school.ort.spb.ru/library.html</w:t>
            </w:r>
          </w:p>
        </w:tc>
      </w:tr>
      <w:tr w:rsidR="00C16599" w:rsidRPr="00E867BD" w14:paraId="0279B0F3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CA9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DD1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2EFC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http://www.metod-kopilka.ru</w:t>
            </w:r>
          </w:p>
          <w:p w14:paraId="55D5B47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01CC38B3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5FAB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57A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Сайт преподавателя информатики</w:t>
            </w:r>
          </w:p>
          <w:p w14:paraId="2E5EDD2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 информационных технологий В.А. Николаевой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2D2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http://www.junior.ru/nikolaeva</w:t>
            </w:r>
          </w:p>
          <w:p w14:paraId="39C97C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28F29ADA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7CF2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2870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Олимпиадная информатика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3C8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http://www.olympiads.ru</w:t>
            </w:r>
          </w:p>
        </w:tc>
      </w:tr>
      <w:tr w:rsidR="00C16599" w:rsidRPr="00E867BD" w14:paraId="4FF40007" w14:textId="77777777" w:rsidTr="00C16599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62C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48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F97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http://info.rusolymp.ru</w:t>
            </w:r>
          </w:p>
        </w:tc>
      </w:tr>
    </w:tbl>
    <w:p w14:paraId="5EB1F66A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Химия</w:t>
      </w:r>
    </w:p>
    <w:p w14:paraId="6C473398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интернет-ресурсов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  призванные повысить наглядность и доступность содержания химии как учебной дисциплины.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5412"/>
        <w:gridCol w:w="3658"/>
      </w:tblGrid>
      <w:tr w:rsidR="00C16599" w:rsidRPr="00E867BD" w14:paraId="199CA49B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4E6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56F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BB8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4C1AFF6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915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B2C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«Химия» и сайт для учителя «Я иду на урок химии»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E1F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http://him.1september.ru</w:t>
            </w:r>
          </w:p>
          <w:p w14:paraId="752FF6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74E2F4B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7E8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753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314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http://chem.rusolymp.ru</w:t>
            </w:r>
          </w:p>
        </w:tc>
      </w:tr>
      <w:tr w:rsidR="00C16599" w:rsidRPr="00E867BD" w14:paraId="11CCE09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EE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4F8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Основы химии: электронный учебник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C81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http://www.hemi.nsu.ru</w:t>
            </w:r>
          </w:p>
        </w:tc>
      </w:tr>
      <w:tr w:rsidR="00C16599" w:rsidRPr="00E867BD" w14:paraId="1B256A3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18F7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D84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Занимательная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7C6E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http://home.uic.tula.ru/~zanchem</w:t>
            </w:r>
          </w:p>
        </w:tc>
      </w:tr>
      <w:tr w:rsidR="00C16599" w:rsidRPr="00E867BD" w14:paraId="1BB63E5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E7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193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Популярная библиотека химических элементов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0FB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http://n-t.ru/ri/ps</w:t>
            </w:r>
          </w:p>
        </w:tc>
      </w:tr>
      <w:tr w:rsidR="00C16599" w:rsidRPr="00E867BD" w14:paraId="6D1A6DA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44A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D1A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Химия для всех: иллюстрированные материалы по общей,</w:t>
            </w:r>
          </w:p>
          <w:p w14:paraId="13EECD7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органической и неорганической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0C3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http://school-sector.relarn.ru/nsm</w:t>
            </w:r>
          </w:p>
          <w:p w14:paraId="65D9BC5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C16599" w:rsidRPr="00E867BD" w14:paraId="061D588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E888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4E2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Элементы жизни: сайт учителя химии М.В. Соловьевой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0C7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http://www.school2.kubannet.ru</w:t>
            </w:r>
          </w:p>
        </w:tc>
      </w:tr>
      <w:tr w:rsidR="00C16599" w:rsidRPr="00E867BD" w14:paraId="2E6479F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BD7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3AF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Энциклопедия «Природа науки»: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749C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http://elementy.ru/chemistry</w:t>
              </w:r>
            </w:hyperlink>
          </w:p>
        </w:tc>
      </w:tr>
    </w:tbl>
    <w:p w14:paraId="5FA6AA00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lang w:eastAsia="ru-RU"/>
        </w:rPr>
        <w:t> 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Биология и экология</w:t>
      </w:r>
    </w:p>
    <w:p w14:paraId="17D4BC96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Ресурсы, собранные в настоящем разделе Каталога, содержат интересные сведения,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ри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-</w:t>
      </w:r>
    </w:p>
    <w:p w14:paraId="57538043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сунки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 схемы, фотографии, аудио- и видеофрагменты, касающиеся жизни и</w:t>
      </w:r>
    </w:p>
    <w:p w14:paraId="396C65E7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школьни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-</w:t>
      </w:r>
    </w:p>
    <w:p w14:paraId="0E8E2769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ков необходимого экологического образования, воспитывают любовь к уникальной и многообразной природе России.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4381"/>
        <w:gridCol w:w="4755"/>
      </w:tblGrid>
      <w:tr w:rsidR="00C16599" w:rsidRPr="00E867BD" w14:paraId="66BD5E4F" w14:textId="77777777" w:rsidTr="00C16599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AE7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4552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F3D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2B31CB00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DE2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709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«Биология» и сайт для учителей «Я иду на урок биологии»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4121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http://bio.1september.ru</w:t>
            </w:r>
          </w:p>
          <w:p w14:paraId="432630F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3CCAB0BE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93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DAB7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Государственный Дарвиновский музей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42E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http://www.darwin.museum.ru</w:t>
            </w:r>
          </w:p>
        </w:tc>
      </w:tr>
      <w:tr w:rsidR="00C16599" w:rsidRPr="00E867BD" w14:paraId="33FA158D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3E4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91D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Мир животных: электронные версии книг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FA1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http://animal.geoman.ru</w:t>
            </w:r>
          </w:p>
        </w:tc>
      </w:tr>
      <w:tr w:rsidR="00C16599" w:rsidRPr="00E867BD" w14:paraId="35A2A83A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97E9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365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Популярная энциклопедия «Флора и фауна»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566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http://www.biodat.ru/db/fen/anim.htm</w:t>
            </w:r>
          </w:p>
        </w:tc>
      </w:tr>
      <w:tr w:rsidR="00C16599" w:rsidRPr="00E867BD" w14:paraId="6C2273F0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C87B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799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Птицы Средней Сибири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5491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http://birds.krasu.ru</w:t>
            </w:r>
          </w:p>
        </w:tc>
      </w:tr>
      <w:tr w:rsidR="00C16599" w:rsidRPr="00E867BD" w14:paraId="0B8B5B3A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A3F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C21C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Редкие и исчезающие животные России и зарубежья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99B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http://www.nature.ok.ru</w:t>
            </w:r>
          </w:p>
        </w:tc>
      </w:tr>
      <w:tr w:rsidR="00C16599" w:rsidRPr="00E867BD" w14:paraId="60AB6D98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6DB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5D9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Электронный учебник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5E5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http://www.ebio.ru</w:t>
            </w:r>
          </w:p>
        </w:tc>
      </w:tr>
      <w:tr w:rsidR="00C16599" w:rsidRPr="00E867BD" w14:paraId="00FF0343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391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C4C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D51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http://bio.rusolymp.ru</w:t>
            </w:r>
          </w:p>
        </w:tc>
      </w:tr>
      <w:tr w:rsidR="00C16599" w:rsidRPr="00E867BD" w14:paraId="0B0FE60E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CE3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032F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экологии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970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http://eco.rusolymp.ru</w:t>
            </w:r>
          </w:p>
        </w:tc>
      </w:tr>
      <w:tr w:rsidR="00C16599" w:rsidRPr="00E867BD" w14:paraId="4335B654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652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65C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Дистанционная эколого-биологическая викторина –</w:t>
            </w:r>
          </w:p>
          <w:p w14:paraId="62B14A9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телекоммуникационный образовательный проект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8CE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http://www.edu.yar.ru/russian/projects/predmets/biology</w:t>
            </w:r>
          </w:p>
          <w:p w14:paraId="5934372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2FFA18C3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8D7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F8C48" w14:textId="77777777" w:rsidR="00C16599" w:rsidRPr="00E867BD" w:rsidRDefault="00C16599" w:rsidP="00E8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  <w:lang w:eastAsia="ru-RU"/>
              </w:rPr>
              <w:t>Большой энциклопедический и исторический словари он-лайн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8ACA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http://www.edic.ru</w:t>
              </w:r>
            </w:hyperlink>
          </w:p>
        </w:tc>
      </w:tr>
      <w:tr w:rsidR="00C16599" w:rsidRPr="00E867BD" w14:paraId="1C3B31FA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BF3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7AAB" w14:textId="77777777" w:rsidR="00C16599" w:rsidRPr="00E867BD" w:rsidRDefault="00C16599" w:rsidP="00E8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  <w:lang w:eastAsia="ru-RU"/>
              </w:rPr>
              <w:t>FlorAnimal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  <w:lang w:eastAsia="ru-RU"/>
              </w:rPr>
              <w:t>: портал о растениях и животных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6DC38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http://www.floranimal.ru</w:t>
              </w:r>
            </w:hyperlink>
          </w:p>
        </w:tc>
      </w:tr>
      <w:tr w:rsidR="00C16599" w:rsidRPr="00E867BD" w14:paraId="71522671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9114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6367" w14:textId="77777777" w:rsidR="00C16599" w:rsidRPr="00E867BD" w:rsidRDefault="00C16599" w:rsidP="00E8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5B9A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http://plant.geoman.ru</w:t>
              </w:r>
            </w:hyperlink>
          </w:p>
        </w:tc>
      </w:tr>
      <w:tr w:rsidR="00C16599" w:rsidRPr="00E867BD" w14:paraId="4D81E8EC" w14:textId="77777777" w:rsidTr="00C16599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B4D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46D8" w14:textId="77777777" w:rsidR="00C16599" w:rsidRPr="00E867BD" w:rsidRDefault="00C16599" w:rsidP="00E86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AE19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http://www.skeletos.zharko.ru</w:t>
              </w:r>
            </w:hyperlink>
          </w:p>
        </w:tc>
      </w:tr>
    </w:tbl>
    <w:p w14:paraId="0BD178AF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Русский язык</w:t>
      </w:r>
    </w:p>
    <w:p w14:paraId="7E0F87F8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Широкий спектр ресурсов интернета позволяет учителю использовать материалы по теории языка, сайты</w:t>
      </w:r>
    </w:p>
    <w:p w14:paraId="34E0305A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471"/>
        <w:gridCol w:w="3600"/>
      </w:tblGrid>
      <w:tr w:rsidR="00C16599" w:rsidRPr="00E867BD" w14:paraId="3E262F98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BEE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714A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629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60EF2514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CB3E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B56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Сайт «Я иду на урок русского языка»</w:t>
            </w:r>
          </w:p>
          <w:p w14:paraId="53D12BD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 электронная версия газеты «Русский язык»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CD77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http://rus.1september.ru</w:t>
            </w:r>
          </w:p>
          <w:p w14:paraId="2833A93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69CFE3E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E4D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C39C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Коллекция диктантов по русскому языку</w:t>
            </w:r>
          </w:p>
          <w:p w14:paraId="7761DE4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8F0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http://language.edu.ru</w:t>
            </w:r>
          </w:p>
          <w:p w14:paraId="77B4AF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5910F00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473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6FB5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русскому языку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59A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http://rus.rusolymp.ru</w:t>
            </w:r>
          </w:p>
        </w:tc>
      </w:tr>
      <w:tr w:rsidR="00C16599" w:rsidRPr="00E867BD" w14:paraId="6F2B010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2C0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913C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Владимир Даль. Проект портала Philolog.ru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9FF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http://www.philolog.ru/dahl</w:t>
            </w:r>
          </w:p>
        </w:tc>
      </w:tr>
      <w:tr w:rsidR="00C16599" w:rsidRPr="00E867BD" w14:paraId="09ACB4B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4C4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D14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Конкурс «Русский Медвежонок – языкознание для всех»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C6A7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http://www.rm.kirov.ru</w:t>
            </w:r>
          </w:p>
        </w:tc>
      </w:tr>
      <w:tr w:rsidR="00C16599" w:rsidRPr="00E867BD" w14:paraId="15C313D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A7E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BB8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Проект «Русские словари»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305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http://www.slovari.ru</w:t>
            </w:r>
          </w:p>
        </w:tc>
      </w:tr>
      <w:tr w:rsidR="00C16599" w:rsidRPr="00E867BD" w14:paraId="6840983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C1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729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Cловари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 русского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759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http://www.speakrus.ru/dict</w:t>
            </w:r>
          </w:p>
        </w:tc>
      </w:tr>
      <w:tr w:rsidR="00C16599" w:rsidRPr="00E867BD" w14:paraId="1092DAD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7F2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AB3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Учебник по орфографии и пунктуации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ADA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http://www.naexamen.ru/gram</w:t>
            </w:r>
          </w:p>
        </w:tc>
      </w:tr>
      <w:tr w:rsidR="00C16599" w:rsidRPr="00E867BD" w14:paraId="579D2EC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A85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3F4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Электронное периодическое издание «Открытый текст»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D58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http://www.opentextnn.ru</w:t>
            </w:r>
          </w:p>
        </w:tc>
      </w:tr>
    </w:tbl>
    <w:p w14:paraId="44184B81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Литература</w:t>
      </w:r>
    </w:p>
    <w:p w14:paraId="73156B14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5537"/>
        <w:gridCol w:w="3529"/>
      </w:tblGrid>
      <w:tr w:rsidR="00C16599" w:rsidRPr="00E867BD" w14:paraId="2ABF42A1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C89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1191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E8E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0E7C3D9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BDF2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90C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57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http://lit.1september.ru</w:t>
            </w:r>
          </w:p>
          <w:p w14:paraId="7909F80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53FD6AA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B42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18E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литературе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7D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http://lit.rusolymp.ru</w:t>
            </w:r>
          </w:p>
        </w:tc>
      </w:tr>
      <w:tr w:rsidR="00C16599" w:rsidRPr="00E867BD" w14:paraId="5430AB2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A63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B83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Школьная библиотека: произведения, изучаемые</w:t>
            </w:r>
          </w:p>
          <w:p w14:paraId="094DC69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 школьном курсе литературы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9241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http://lib.prosv.ru</w:t>
            </w:r>
          </w:p>
          <w:p w14:paraId="4A7A62E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00D6F29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E23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973D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Электронная библиотека современных литературных журналов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3EC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http://magazines.russ.ru</w:t>
            </w:r>
          </w:p>
          <w:p w14:paraId="71A923F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41C3693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43AC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FD48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Классика русской литературы в аудиозаписи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74D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http://www.ayguo.com</w:t>
            </w:r>
          </w:p>
        </w:tc>
      </w:tr>
      <w:tr w:rsidR="00C16599" w:rsidRPr="00E867BD" w14:paraId="6DFE5EB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37E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849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Поэзия.ру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: литературно-поэтический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6F6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http://www.poezia.ru</w:t>
            </w:r>
          </w:p>
        </w:tc>
      </w:tr>
      <w:tr w:rsidR="00C16599" w:rsidRPr="00E867BD" w14:paraId="647410C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45B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FA1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Русский филологический портал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D1D9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http://www.philology.ru</w:t>
            </w:r>
          </w:p>
        </w:tc>
      </w:tr>
      <w:tr w:rsidR="00C16599" w:rsidRPr="00E867BD" w14:paraId="49FDCEF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78A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BB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Собрание классики в Библиотеке Мошкова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169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http://az.lib.ru</w:t>
            </w:r>
          </w:p>
        </w:tc>
      </w:tr>
      <w:tr w:rsidR="00C16599" w:rsidRPr="00E867BD" w14:paraId="406A3B42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8A17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D2C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4075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http://www.feb-web.ru</w:t>
              </w:r>
            </w:hyperlink>
          </w:p>
          <w:p w14:paraId="703BC7B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</w:tbl>
    <w:p w14:paraId="4670233A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Иностранные языки</w:t>
      </w:r>
    </w:p>
    <w:p w14:paraId="57043026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5630"/>
        <w:gridCol w:w="3457"/>
      </w:tblGrid>
      <w:tr w:rsidR="00C16599" w:rsidRPr="00E867BD" w14:paraId="480B7A8B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17F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49B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4D1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58F8C91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904C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4D4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B60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http://www.learn-german-online.net</w:t>
            </w:r>
          </w:p>
        </w:tc>
      </w:tr>
      <w:tr w:rsidR="00C16599" w:rsidRPr="00E867BD" w14:paraId="66AADBE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83B9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28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Портал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de-DE" w:eastAsia="ru-RU"/>
              </w:rPr>
              <w:t> «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Германия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de-DE" w:eastAsia="ru-RU"/>
              </w:rPr>
              <w:t>» - Das Deutschland-Portal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1112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http://www.deutschland.de</w:t>
            </w:r>
          </w:p>
        </w:tc>
      </w:tr>
      <w:tr w:rsidR="00C16599" w:rsidRPr="00E867BD" w14:paraId="2202035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209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6C58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Гёте-институт в Германии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C97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http://www.goethe.de</w:t>
            </w:r>
          </w:p>
        </w:tc>
      </w:tr>
      <w:tr w:rsidR="00C16599" w:rsidRPr="00E867BD" w14:paraId="3671F3F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1F7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B93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 xml:space="preserve">Проект «Немецкий 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язык.Ru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B05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http://www.deutschesprache.ru</w:t>
            </w:r>
          </w:p>
        </w:tc>
      </w:tr>
      <w:tr w:rsidR="00C16599" w:rsidRPr="00E867BD" w14:paraId="62E3E63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A3C0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A45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Проект</w:t>
            </w: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val="de-DE" w:eastAsia="ru-RU"/>
              </w:rPr>
              <w:t> GrammaDe.ru (Grammatik im Deutschunterricht): </w:t>
            </w:r>
            <w:proofErr w:type="spellStart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грамматикаи</w:t>
            </w:r>
            <w:proofErr w:type="spellEnd"/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упражнения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E9A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http://www.grammade.ru</w:t>
            </w:r>
          </w:p>
          <w:p w14:paraId="044B96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39942E2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E13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FFAA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Тексты для чтения и аудирования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C68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http://www.lesen.zdf.de</w:t>
            </w:r>
          </w:p>
        </w:tc>
      </w:tr>
      <w:tr w:rsidR="00C16599" w:rsidRPr="00E867BD" w14:paraId="039F708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254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B9A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E23D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www.totschka-treff.de</w:t>
            </w:r>
          </w:p>
          <w:p w14:paraId="2E22AEF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</w:tbl>
    <w:p w14:paraId="16ADD938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Мировая художественная культура</w:t>
      </w:r>
    </w:p>
    <w:p w14:paraId="267306D2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14:paraId="25D97916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441"/>
        <w:gridCol w:w="3628"/>
      </w:tblGrid>
      <w:tr w:rsidR="00C16599" w:rsidRPr="00E867BD" w14:paraId="47041BF4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0FD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A20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112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1C7C3F7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3E6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4ACD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«Искусство» издательского дома «Первое сентября»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CA3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http://art.1september.ru</w:t>
            </w:r>
          </w:p>
          <w:p w14:paraId="5B99206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432891B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BBFB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1F7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Коллекция «Мировая художественная культура»</w:t>
            </w:r>
          </w:p>
          <w:p w14:paraId="22C16E6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5F16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http://artclassic.edu.ru</w:t>
            </w:r>
          </w:p>
          <w:p w14:paraId="6BFC251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51431531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0A2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F4E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Архитектура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E68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http://www.rusarh.ru</w:t>
            </w:r>
          </w:p>
        </w:tc>
      </w:tr>
      <w:tr w:rsidR="00C16599" w:rsidRPr="00E867BD" w14:paraId="363E588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DE5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E1B1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Энциклопедия итальянской живописи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8A9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http://www.artitaly.ru</w:t>
            </w:r>
          </w:p>
        </w:tc>
      </w:tr>
      <w:tr w:rsidR="00C16599" w:rsidRPr="00E867BD" w14:paraId="2A00483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600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E962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История мирового искусства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429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http://www.worldarthistory.com</w:t>
            </w:r>
          </w:p>
        </w:tc>
      </w:tr>
      <w:tr w:rsidR="00C16599" w:rsidRPr="00E867BD" w14:paraId="4D4AA458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E8E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E91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Живопись, литература, философия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45F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http://www.staratel.com</w:t>
            </w:r>
          </w:p>
        </w:tc>
      </w:tr>
      <w:tr w:rsidR="00C16599" w:rsidRPr="00E867BD" w14:paraId="0858D4F0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AEF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224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005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http://www.arthistory.ru</w:t>
            </w:r>
          </w:p>
          <w:p w14:paraId="1425C73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6260C11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BEF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253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Живопись России XVIII-XX век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5E8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http://sttp.ru</w:t>
            </w:r>
          </w:p>
        </w:tc>
      </w:tr>
      <w:tr w:rsidR="00C16599" w:rsidRPr="00E867BD" w14:paraId="0147D8F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B41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39B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Словарь – изобразительное искусство – художники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DAC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http://artdic.ru</w:t>
            </w:r>
          </w:p>
        </w:tc>
      </w:tr>
      <w:tr w:rsidR="00C16599" w:rsidRPr="00E867BD" w14:paraId="705E695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C6C0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332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EA3A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http://www.renclassic.ru</w:t>
            </w:r>
          </w:p>
          <w:p w14:paraId="1F99F52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</w:tbl>
    <w:p w14:paraId="70FC8486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История</w:t>
      </w:r>
    </w:p>
    <w:p w14:paraId="2274F900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 проблемное обучение в открытой информационной образовательной среде.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5142"/>
        <w:gridCol w:w="3944"/>
      </w:tblGrid>
      <w:tr w:rsidR="00C16599" w:rsidRPr="00E867BD" w14:paraId="1BD332ED" w14:textId="77777777" w:rsidTr="00C16599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334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8F6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0F71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3840EC59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69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48E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E12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http://his.1september.ru</w:t>
            </w:r>
          </w:p>
          <w:p w14:paraId="7CA3F02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2F7C0975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E6A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76F3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истории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DB8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http://hist.rusolymp.ru</w:t>
            </w:r>
          </w:p>
        </w:tc>
      </w:tr>
      <w:tr w:rsidR="00C16599" w:rsidRPr="00E867BD" w14:paraId="3FE452F5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A85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0AF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Российский электронный журнал «Мир истории»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498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http://www.historia.ru</w:t>
            </w:r>
          </w:p>
        </w:tc>
      </w:tr>
      <w:tr w:rsidR="00C16599" w:rsidRPr="00E867BD" w14:paraId="307927D4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456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6C72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История Отечества с древнейших времен до наших дней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0BB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http://slovari.yandex.ru/dict/io</w:t>
            </w:r>
          </w:p>
        </w:tc>
      </w:tr>
      <w:tr w:rsidR="00C16599" w:rsidRPr="00E867BD" w14:paraId="5EF8191E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C58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AEFB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История государства Российского в документах и фактах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BB2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http://www.historyru.com</w:t>
            </w:r>
          </w:p>
        </w:tc>
      </w:tr>
      <w:tr w:rsidR="00C16599" w:rsidRPr="00E867BD" w14:paraId="1CAB23D5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6C1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7802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Династия Романовых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25A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http://www.moscowkremlin.ru/romanovs.html</w:t>
            </w:r>
          </w:p>
        </w:tc>
      </w:tr>
      <w:tr w:rsidR="00C16599" w:rsidRPr="00E867BD" w14:paraId="5D05A49A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6EE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990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Государственные символы России. История и реальность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7CC4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http://simvolika.rsl.ru</w:t>
            </w:r>
          </w:p>
        </w:tc>
      </w:tr>
      <w:tr w:rsidR="00C16599" w:rsidRPr="00E867BD" w14:paraId="71120F65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80B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F8F8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Великая Отечественная война 1941–1945:</w:t>
            </w:r>
          </w:p>
          <w:p w14:paraId="5EF10E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хронология, сражения, биографии полководцев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69A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http://www.1941–1945.ru</w:t>
            </w:r>
          </w:p>
          <w:p w14:paraId="10D25BA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6D794734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82B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4650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Герои страны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4A8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http://www.warheroes.ru</w:t>
            </w:r>
          </w:p>
        </w:tc>
      </w:tr>
      <w:tr w:rsidR="00C16599" w:rsidRPr="00E867BD" w14:paraId="46BD7AB3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832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CA94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Древняя Греция: история, искусство, мифология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371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http://www.ellada.spb.ru</w:t>
            </w:r>
          </w:p>
        </w:tc>
      </w:tr>
      <w:tr w:rsidR="00C16599" w:rsidRPr="00E867BD" w14:paraId="126F0EC0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081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EC6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Эпоха Возрождения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56FC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http://www.renclassic.ru</w:t>
            </w:r>
          </w:p>
        </w:tc>
      </w:tr>
      <w:tr w:rsidR="00C16599" w:rsidRPr="00E867BD" w14:paraId="6FB38754" w14:textId="77777777" w:rsidTr="00C16599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98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663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Российский исторический иллюстрированный журнал «Родина»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764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http://www.istrodina.com</w:t>
            </w:r>
          </w:p>
          <w:p w14:paraId="6E91F01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</w:tbl>
    <w:p w14:paraId="555B828C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География</w:t>
      </w:r>
    </w:p>
    <w:p w14:paraId="32AC1764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Современные ресурсы, представленные в сети Интернет и собранные в настоящем разделе,</w:t>
      </w:r>
    </w:p>
    <w:p w14:paraId="0F0A2BB3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289"/>
        <w:gridCol w:w="3783"/>
      </w:tblGrid>
      <w:tr w:rsidR="00C16599" w:rsidRPr="00E867BD" w14:paraId="607155DD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39B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49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7EAA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5765713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F9A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FA2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Библиотека по географии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2B8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http://geoman.ru</w:t>
            </w:r>
          </w:p>
        </w:tc>
      </w:tr>
      <w:tr w:rsidR="00C16599" w:rsidRPr="00E867BD" w14:paraId="08D905BC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8FF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E50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Раздел «География» в энциклопедии Википедия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FF6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http://ru.wikipedia.org/wiki/География</w:t>
            </w:r>
          </w:p>
        </w:tc>
      </w:tr>
      <w:tr w:rsidR="00C16599" w:rsidRPr="00E867BD" w14:paraId="5A5C024B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C5A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698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Газета «География» и сайт для учителя «Я иду на урок географии»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EDD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http://geo.1september.ru</w:t>
            </w:r>
          </w:p>
          <w:p w14:paraId="4759C80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7692728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EF3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96A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Словарь современных географических названий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3D3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http://slovari.yandex.ru/dict/geography</w:t>
            </w:r>
          </w:p>
        </w:tc>
      </w:tr>
      <w:tr w:rsidR="00C16599" w:rsidRPr="00E867BD" w14:paraId="57A8859A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10DF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D5C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География для школьников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F89D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http://www.litle-geography.ru</w:t>
            </w:r>
          </w:p>
        </w:tc>
      </w:tr>
      <w:tr w:rsidR="00C16599" w:rsidRPr="00E867BD" w14:paraId="58130DB3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462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410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Сайт «Все флаги мира»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83F5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http://www.flags.ru</w:t>
            </w:r>
          </w:p>
        </w:tc>
      </w:tr>
      <w:tr w:rsidR="00C16599" w:rsidRPr="00E867BD" w14:paraId="6C403FAE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7A1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E4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Территориальное устройство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1CA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http://www.terrus.ru</w:t>
            </w:r>
          </w:p>
        </w:tc>
      </w:tr>
      <w:tr w:rsidR="00C16599" w:rsidRPr="00E867BD" w14:paraId="3A9A3C8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F09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DC5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Классификация почв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E493" w14:textId="77777777" w:rsidR="00C16599" w:rsidRPr="00E867BD" w:rsidRDefault="00E867BD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C16599" w:rsidRPr="00E867BD">
                <w:rPr>
                  <w:rFonts w:ascii="Times New Roman" w:eastAsia="Times New Roman" w:hAnsi="Times New Roman" w:cs="Times New Roman"/>
                  <w:b/>
                  <w:bCs/>
                  <w:color w:val="0F0F0F"/>
                  <w:sz w:val="20"/>
                  <w:szCs w:val="20"/>
                  <w:lang w:eastAsia="ru-RU"/>
                </w:rPr>
                <w:t>http://soils.narod.ru</w:t>
              </w:r>
            </w:hyperlink>
          </w:p>
          <w:p w14:paraId="644EB59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</w:tbl>
    <w:p w14:paraId="4A11B202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Обществознание</w:t>
      </w:r>
    </w:p>
    <w:p w14:paraId="23E6C6D4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764"/>
        <w:gridCol w:w="5400"/>
      </w:tblGrid>
      <w:tr w:rsidR="00C16599" w:rsidRPr="00E867BD" w14:paraId="62A18E1B" w14:textId="77777777" w:rsidTr="00C16599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6D2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95E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DC1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746D75C4" w14:textId="77777777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8D67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EA25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Методические рекомендации по курсу «Человек и общество»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385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http://www.prosv.ru/ebooks/Chelovek_i_obshestvo_1/index.htm</w:t>
            </w:r>
          </w:p>
        </w:tc>
      </w:tr>
      <w:tr w:rsidR="00C16599" w:rsidRPr="00E867BD" w14:paraId="1BCB4F99" w14:textId="77777777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D79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96C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обществознанию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974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http://danur-w.narod.ru</w:t>
            </w:r>
          </w:p>
        </w:tc>
      </w:tr>
      <w:tr w:rsidR="00C16599" w:rsidRPr="00E867BD" w14:paraId="2644B92B" w14:textId="77777777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664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15B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Законодательство России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231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http://www.labex.ru</w:t>
            </w:r>
          </w:p>
        </w:tc>
      </w:tr>
      <w:tr w:rsidR="00C16599" w:rsidRPr="00E867BD" w14:paraId="3D75D7F3" w14:textId="77777777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669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4D2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Научно-образовательный портал «Наука и образование»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D33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http://originweb.info</w:t>
            </w:r>
          </w:p>
        </w:tc>
      </w:tr>
      <w:tr w:rsidR="00C16599" w:rsidRPr="00E867BD" w14:paraId="5C11485E" w14:textId="77777777" w:rsidTr="00C16599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A6AB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5F8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Общественно-политический журнал Федерального собрания</w:t>
            </w:r>
          </w:p>
          <w:p w14:paraId="34167E8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«Российская Федерация сегодня»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F68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http://www.russia-today.ru</w:t>
            </w:r>
          </w:p>
          <w:p w14:paraId="0C5CB82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</w:tbl>
    <w:p w14:paraId="1E1231B1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Право</w:t>
      </w:r>
    </w:p>
    <w:p w14:paraId="3B090A39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lastRenderedPageBreak/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4373"/>
        <w:gridCol w:w="4755"/>
      </w:tblGrid>
      <w:tr w:rsidR="00C16599" w:rsidRPr="00E867BD" w14:paraId="09B39B24" w14:textId="77777777" w:rsidTr="00C16599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0C0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D11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3ED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01503A6E" w14:textId="77777777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64E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E8C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Вестник гражданского общества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373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http://www.vestnikcivitas.ru</w:t>
            </w:r>
          </w:p>
        </w:tc>
      </w:tr>
      <w:tr w:rsidR="00C16599" w:rsidRPr="00E867BD" w14:paraId="00971471" w14:textId="77777777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E497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4C98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Изучение прав человека в школе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EBB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http://www.un.org/russian/topics/humanrts/hrschool.htm</w:t>
            </w:r>
          </w:p>
        </w:tc>
      </w:tr>
      <w:tr w:rsidR="00C16599" w:rsidRPr="00E867BD" w14:paraId="228CB114" w14:textId="77777777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ECA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501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Каталог Право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2E5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http://www.allpravo.ru/catalog</w:t>
            </w:r>
          </w:p>
        </w:tc>
      </w:tr>
      <w:tr w:rsidR="00C16599" w:rsidRPr="00E867BD" w14:paraId="370D1FDC" w14:textId="77777777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2197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6E15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Комитет за гражданские права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7F8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http://www.zagr.org</w:t>
            </w:r>
          </w:p>
        </w:tc>
      </w:tr>
      <w:tr w:rsidR="00C16599" w:rsidRPr="00E867BD" w14:paraId="45ABA6F1" w14:textId="77777777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1A7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C4A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Общероссийское общественное движение «За права человека»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40A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http://www.zaprava.ru</w:t>
            </w:r>
          </w:p>
          <w:p w14:paraId="4582CAD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350793B2" w14:textId="77777777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03E6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8B0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Организация Объединенных наций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649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http://www.un.org/russian</w:t>
            </w:r>
          </w:p>
        </w:tc>
      </w:tr>
      <w:tr w:rsidR="00C16599" w:rsidRPr="00E867BD" w14:paraId="7DA0C8A1" w14:textId="77777777" w:rsidTr="00C16599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F40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544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Права человека в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40B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http://hro1.org</w:t>
            </w:r>
          </w:p>
        </w:tc>
      </w:tr>
    </w:tbl>
    <w:p w14:paraId="1C3DB703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Экономика</w:t>
      </w:r>
    </w:p>
    <w:p w14:paraId="06A29E93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Ресурсы Интернета становятся необходимым источником актуальной информации при изучении экономики в школе, способствуют формированию и развитию навыков критического мышления.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4875"/>
        <w:gridCol w:w="4217"/>
      </w:tblGrid>
      <w:tr w:rsidR="00C16599" w:rsidRPr="00E867BD" w14:paraId="0399E652" w14:textId="77777777" w:rsidTr="00C16599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A0E8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E91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235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41D620E8" w14:textId="77777777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5900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791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Всероссийская олимпиада школьников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6924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http://econ.rusolymp.ru</w:t>
            </w:r>
          </w:p>
        </w:tc>
      </w:tr>
      <w:tr w:rsidR="00C16599" w:rsidRPr="00E867BD" w14:paraId="26E9D110" w14:textId="77777777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34D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8CF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Методическое пособие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8EBC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http://elib.gasu.ru/eposobia/bo4kareva/index.htm</w:t>
            </w:r>
          </w:p>
        </w:tc>
      </w:tr>
      <w:tr w:rsidR="00C16599" w:rsidRPr="00E867BD" w14:paraId="243BD43A" w14:textId="77777777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2D4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D34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Олимпиады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364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http://www.iloveeconomics.ru</w:t>
            </w:r>
          </w:p>
        </w:tc>
      </w:tr>
      <w:tr w:rsidR="00C16599" w:rsidRPr="00E867BD" w14:paraId="2D034D61" w14:textId="77777777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982C6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A74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Основы экономики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C48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http://basic.economicus.ru</w:t>
            </w:r>
          </w:p>
        </w:tc>
      </w:tr>
      <w:tr w:rsidR="00C16599" w:rsidRPr="00E867BD" w14:paraId="7D4B1736" w14:textId="77777777" w:rsidTr="00C16599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500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71C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Словари и энциклопедии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044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http://dic.academic.ru/</w:t>
            </w:r>
          </w:p>
        </w:tc>
      </w:tr>
    </w:tbl>
    <w:p w14:paraId="44C67E82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u w:val="single"/>
          <w:lang w:eastAsia="ru-RU"/>
        </w:rPr>
        <w:t>Основы безопасности жизнедеятельности (ОБЖ)</w:t>
      </w:r>
    </w:p>
    <w:p w14:paraId="0DF01FDD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5849"/>
        <w:gridCol w:w="3219"/>
      </w:tblGrid>
      <w:tr w:rsidR="00C16599" w:rsidRPr="00E867BD" w14:paraId="47141631" w14:textId="77777777" w:rsidTr="00C1659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3249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D33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17E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Адрес</w:t>
            </w:r>
          </w:p>
        </w:tc>
      </w:tr>
      <w:tr w:rsidR="00C16599" w:rsidRPr="00E867BD" w14:paraId="42DBC267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39C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86C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Учебные пособия по ОБЖ для общеобразовательных школ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DFE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http://www.bez.econavt.ru</w:t>
            </w:r>
          </w:p>
          <w:p w14:paraId="5804952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  <w:tr w:rsidR="00C16599" w:rsidRPr="00E867BD" w14:paraId="0A804946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C83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441D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Безопасность жизнедеятельности школы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FE27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http://kuhta.clan.su</w:t>
            </w:r>
          </w:p>
        </w:tc>
      </w:tr>
      <w:tr w:rsidR="00C16599" w:rsidRPr="00E867BD" w14:paraId="44CD24B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CBE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70E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Журнал «Основы безопасности жизнедеятельности»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43E2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http://www.school-obz.org</w:t>
            </w:r>
          </w:p>
        </w:tc>
      </w:tr>
      <w:tr w:rsidR="00C16599" w:rsidRPr="00E867BD" w14:paraId="4ACDE94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7FB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C530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9CD19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http://0bj.ru/</w:t>
            </w:r>
          </w:p>
        </w:tc>
      </w:tr>
      <w:tr w:rsidR="00C16599" w:rsidRPr="00E867BD" w14:paraId="66BEEA5F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628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AA6F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Все о пожарной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275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http://www.0-1.ru</w:t>
            </w:r>
          </w:p>
        </w:tc>
      </w:tr>
      <w:tr w:rsidR="00C16599" w:rsidRPr="00E867BD" w14:paraId="1320A36D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3533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FB494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Россия без наркотиков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5D71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http://www.rwd.ru</w:t>
            </w:r>
          </w:p>
        </w:tc>
      </w:tr>
      <w:tr w:rsidR="00C16599" w:rsidRPr="00E867BD" w14:paraId="796F527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4B50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172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Портал детской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EE65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http://www.spas-extreme.ru</w:t>
            </w:r>
          </w:p>
        </w:tc>
      </w:tr>
      <w:tr w:rsidR="00C16599" w:rsidRPr="00E867BD" w14:paraId="380A4995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B546E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D89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Первая медицинская помощь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C613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http://www.meduhod.ru</w:t>
            </w:r>
          </w:p>
        </w:tc>
      </w:tr>
      <w:tr w:rsidR="00C16599" w:rsidRPr="00E867BD" w14:paraId="57FDA9C9" w14:textId="77777777" w:rsidTr="00C1659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A15B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C242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Охрана труда. Промышленная и пожарная безопасность.</w:t>
            </w:r>
          </w:p>
          <w:p w14:paraId="5303F55C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Предупреждение чрезвычайных ситуаций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BAAA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http://www.hsea.ru</w:t>
            </w:r>
          </w:p>
          <w:p w14:paraId="504DE958" w14:textId="77777777" w:rsidR="00C16599" w:rsidRPr="00E867BD" w:rsidRDefault="00C16599" w:rsidP="00E867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7BD">
              <w:rPr>
                <w:rFonts w:ascii="Times New Roman" w:eastAsia="Times New Roman" w:hAnsi="Times New Roman" w:cs="Times New Roman"/>
                <w:color w:val="0F0F0F"/>
                <w:sz w:val="20"/>
                <w:szCs w:val="20"/>
                <w:lang w:eastAsia="ru-RU"/>
              </w:rPr>
              <w:t> </w:t>
            </w:r>
          </w:p>
        </w:tc>
      </w:tr>
    </w:tbl>
    <w:p w14:paraId="39677589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lastRenderedPageBreak/>
        <w:t>  </w:t>
      </w:r>
    </w:p>
    <w:p w14:paraId="5114E9BA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Список Интернет-ресурсов  по подготовке к ЕГЭ</w:t>
      </w:r>
    </w:p>
    <w:p w14:paraId="2A57600F" w14:textId="77777777" w:rsidR="00C16599" w:rsidRPr="00E867BD" w:rsidRDefault="00C16599" w:rsidP="00E867BD">
      <w:pPr>
        <w:shd w:val="clear" w:color="auto" w:fill="F7F7F7"/>
        <w:spacing w:after="150" w:line="230" w:lineRule="atLeast"/>
        <w:ind w:left="360" w:hanging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1.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val="en-US" w:eastAsia="ru-RU"/>
        </w:rPr>
        <w:t>   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val="en-US" w:eastAsia="ru-RU"/>
        </w:rPr>
        <w:t>URL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:</w:t>
      </w:r>
      <w:r w:rsidRPr="00E867BD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lang w:val="en-US" w:eastAsia="ru-RU"/>
        </w:rPr>
        <w:t> </w:t>
      </w:r>
      <w:hyperlink r:id="rId26" w:history="1"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val="en-US" w:eastAsia="ru-RU"/>
          </w:rPr>
          <w:t>http</w:t>
        </w:r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://</w:t>
        </w:r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val="en-US" w:eastAsia="ru-RU"/>
          </w:rPr>
          <w:t>www</w:t>
        </w:r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val="en-US" w:eastAsia="ru-RU"/>
          </w:rPr>
          <w:t>fipi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val="en-US" w:eastAsia="ru-RU"/>
          </w:rPr>
          <w:t>ru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color w:val="0F0F0F"/>
            <w:sz w:val="20"/>
            <w:szCs w:val="20"/>
            <w:lang w:eastAsia="ru-RU"/>
          </w:rPr>
          <w:t>/</w:t>
        </w:r>
      </w:hyperlink>
    </w:p>
    <w:p w14:paraId="750CF0F8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Владелец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Официальный сайт Федерального института педагогических измерений</w:t>
      </w:r>
    </w:p>
    <w:p w14:paraId="0C854BEA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Цель создания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14:paraId="70BE002F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Целевая аудитория: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 члены НМС, разработчики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КИМов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, эксперты ПК регионов, преподаватели ВУЗов и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ССУЗов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 учителя школ, родители и учащиеся.</w:t>
      </w:r>
    </w:p>
    <w:p w14:paraId="441A0369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Разделы (рубрики):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14:paraId="3501A232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Полезная информация: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КИМов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 ЕГЭ для 9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кл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.</w:t>
      </w:r>
    </w:p>
    <w:p w14:paraId="1AB823D8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p w14:paraId="2543DA7B" w14:textId="77777777" w:rsidR="00C16599" w:rsidRPr="00E867BD" w:rsidRDefault="00C16599" w:rsidP="00E867BD">
      <w:pPr>
        <w:shd w:val="clear" w:color="auto" w:fill="F7F7F7"/>
        <w:spacing w:after="150" w:line="230" w:lineRule="atLeast"/>
        <w:ind w:left="360" w:hanging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2.      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val="en-US" w:eastAsia="ru-RU"/>
        </w:rPr>
        <w:t>URL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: </w:t>
      </w:r>
      <w:hyperlink r:id="rId27" w:history="1"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http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://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ege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edu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/</w:t>
        </w:r>
      </w:hyperlink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  Портал информационной поддержки единого государственного экзамена.</w:t>
      </w:r>
    </w:p>
    <w:p w14:paraId="37215F53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Владелец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Федеральная служба по надзору в сфере образования и науки.</w:t>
      </w:r>
    </w:p>
    <w:p w14:paraId="1652C74D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Цель создания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информационное сопровождение ЕГЭ.</w:t>
      </w:r>
    </w:p>
    <w:p w14:paraId="00B487C7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Целевая аудитория: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 руководители и сотрудники ППЭ, эксперты ЕГЭ, преподаватели ВУЗов и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ССУЗов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 учителя школ, родители и учащиеся.</w:t>
      </w:r>
    </w:p>
    <w:p w14:paraId="28C9969D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Разделы (рубрики):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О ЕГЭ, Нормативные документы, Варианты ЕГЭ, ОСОКО, Новости, Публикации, Статистика ЕГЭ, Опрос, Вопрос-Ответ, Форум,  Ссылки.</w:t>
      </w:r>
    </w:p>
    <w:p w14:paraId="58A3DD27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Полезная информация:</w:t>
      </w:r>
    </w:p>
    <w:p w14:paraId="2167F786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14:paraId="2C8FA373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В разделе «Варианты ЕГЭ» можно скачать варианты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КИМов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 ЕГЭ разных лет.</w:t>
      </w:r>
    </w:p>
    <w:p w14:paraId="1D7E4F77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«ОСОКО» посвящен общероссийской системе оценки качества образования.</w:t>
      </w:r>
    </w:p>
    <w:p w14:paraId="11BB5629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Разделы «Новости» и «Публикации» содержат новости, пресс-релизы, публикации, посвященные ЕГЭ.</w:t>
      </w:r>
    </w:p>
    <w:p w14:paraId="5AE512C6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В разделе «Вопрос-Ответ»  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КИМах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.</w:t>
      </w:r>
    </w:p>
    <w:p w14:paraId="210E1265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«Ссылки» содержит список ресурсов, посвященных ЕГЭ и  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14:paraId="33E465B7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p w14:paraId="5C1ED9B9" w14:textId="77777777" w:rsidR="00C16599" w:rsidRPr="00E867BD" w:rsidRDefault="00C16599" w:rsidP="00E867BD">
      <w:pPr>
        <w:shd w:val="clear" w:color="auto" w:fill="F7F7F7"/>
        <w:spacing w:after="150" w:line="230" w:lineRule="atLeast"/>
        <w:ind w:left="360" w:hanging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3.      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val="en-US" w:eastAsia="ru-RU"/>
        </w:rPr>
        <w:t>URL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:</w:t>
      </w:r>
      <w:r w:rsidRPr="00E867BD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lang w:eastAsia="ru-RU"/>
        </w:rPr>
        <w:t> </w:t>
      </w:r>
      <w:hyperlink r:id="rId28" w:history="1"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http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:/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edu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/</w:t>
        </w:r>
      </w:hyperlink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  Федеральный портал «Российское образование».</w:t>
      </w:r>
    </w:p>
    <w:p w14:paraId="2693698C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Владелец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Информика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»)</w:t>
      </w:r>
    </w:p>
    <w:p w14:paraId="0044E373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Цель создания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14:paraId="6DD6601B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Целевая аудитория: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 руководители ОУ и педагоги, преподаватели ВУЗов и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ССУЗов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 родители и учащиеся, абитуриенты.</w:t>
      </w:r>
    </w:p>
    <w:p w14:paraId="5431E7E4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lastRenderedPageBreak/>
        <w:t>Разделы (рубрики):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</w:p>
    <w:p w14:paraId="1999F643" w14:textId="77777777" w:rsidR="00C16599" w:rsidRPr="00E867BD" w:rsidRDefault="00C16599" w:rsidP="00E867BD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     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Полезная информация:</w:t>
      </w:r>
    </w:p>
    <w:p w14:paraId="4289396A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14:paraId="256C5F84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Портал содержит большой каталог образовательных ресурсов (учебники, задачники, тесты).</w:t>
      </w:r>
    </w:p>
    <w:p w14:paraId="499913C8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p w14:paraId="1098CEC7" w14:textId="77777777" w:rsidR="00C16599" w:rsidRPr="00E867BD" w:rsidRDefault="00C16599" w:rsidP="00E867BD">
      <w:pPr>
        <w:shd w:val="clear" w:color="auto" w:fill="F7F7F7"/>
        <w:spacing w:after="150" w:line="230" w:lineRule="atLeast"/>
        <w:ind w:left="360" w:hanging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4.      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val="en-US" w:eastAsia="ru-RU"/>
        </w:rPr>
        <w:t>URL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:</w:t>
      </w:r>
      <w:r w:rsidRPr="00E867BD">
        <w:rPr>
          <w:rFonts w:ascii="Times New Roman" w:eastAsia="Times New Roman" w:hAnsi="Times New Roman" w:cs="Times New Roman"/>
          <w:b/>
          <w:bCs/>
          <w:color w:val="0F0F0F"/>
          <w:sz w:val="20"/>
          <w:szCs w:val="20"/>
          <w:lang w:eastAsia="ru-RU"/>
        </w:rPr>
        <w:t> </w:t>
      </w:r>
      <w:hyperlink r:id="rId29" w:history="1"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http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://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www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school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edu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 Российский общеобразовательный портал.  </w:t>
      </w:r>
    </w:p>
    <w:p w14:paraId="51416A14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Владелец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Издательство «Просвещение».</w:t>
      </w:r>
    </w:p>
    <w:p w14:paraId="558F6D89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Цель создания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организация единого образовательного информационного пространства.</w:t>
      </w:r>
    </w:p>
    <w:p w14:paraId="7A6A0CAA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Целевая аудитория: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учащиеся, абитуриенты, педагоги, родители.</w:t>
      </w:r>
    </w:p>
    <w:p w14:paraId="5174C52D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Разделы (рубрики):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 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14:paraId="07BD2D16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Полезная информация:</w:t>
      </w:r>
    </w:p>
    <w:p w14:paraId="7F776161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«Проект Выпускник» (каталог, экзамен) содержится большой каталог ресурсов, посвященных ЕГЭ.</w:t>
      </w:r>
    </w:p>
    <w:p w14:paraId="21DFD5E1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14:paraId="231CD429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На сайте содержится большая коллекция образовательных ресурсов для учителей и учащихся.</w:t>
      </w:r>
    </w:p>
    <w:p w14:paraId="2403DDF2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p w14:paraId="43665778" w14:textId="77777777" w:rsidR="00C16599" w:rsidRPr="00E867BD" w:rsidRDefault="00C16599" w:rsidP="00E867BD">
      <w:pPr>
        <w:shd w:val="clear" w:color="auto" w:fill="F7F7F7"/>
        <w:spacing w:after="150" w:line="230" w:lineRule="atLeast"/>
        <w:ind w:left="360" w:hanging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5.      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val="en-US" w:eastAsia="ru-RU"/>
        </w:rPr>
        <w:t>URL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: </w:t>
      </w:r>
      <w:hyperlink r:id="rId30" w:history="1"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http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://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www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egeinfo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/</w:t>
        </w:r>
      </w:hyperlink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 Все о ЕГЭ.  </w:t>
      </w:r>
    </w:p>
    <w:p w14:paraId="4836662B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Владелец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Институт современных образовательных программ.</w:t>
      </w:r>
    </w:p>
    <w:p w14:paraId="69FA55B6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Цель создания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 подготовка к ЕГЭ, обзор возможностей получения дальнейшего образования в России и за рубежом.</w:t>
      </w:r>
    </w:p>
    <w:p w14:paraId="43B71C01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Целевая аудитория: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учащиеся, студенты, абитуриенты, преподаватели, родители.</w:t>
      </w:r>
    </w:p>
    <w:p w14:paraId="62BA39FD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Разделы (рубрики):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Каталог ресурсов, Подготовка к ЕГЭ,  Поступи в ВУЗ, Полезная информация, Реклама на сайте, Форум, Справочник ВУЗов, Образование за рубежом, Образовательный кредит. </w:t>
      </w:r>
    </w:p>
    <w:p w14:paraId="1D4F80C5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Полезная информация:</w:t>
      </w:r>
    </w:p>
    <w:p w14:paraId="0E0BC196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На главной странице можно узнать свой результат сдачи ЕГЭ.</w:t>
      </w:r>
    </w:p>
    <w:p w14:paraId="740E5DEC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«Каталог ресурсов» содержится справочник ВУЗов России.</w:t>
      </w:r>
    </w:p>
    <w:p w14:paraId="66361D0B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14:paraId="45052801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«Поступи в ВУЗ» предлагает оценить шансы поступления в ВУЗы.</w:t>
      </w:r>
    </w:p>
    <w:p w14:paraId="71DC959D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«Полезная информация» можно отыскать  общую информацию о ЕГЭ, ответы на распространенные вопросы, правовую информацию.</w:t>
      </w:r>
    </w:p>
    <w:p w14:paraId="36648D6A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14:paraId="4A91EC35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lastRenderedPageBreak/>
        <w:t>Раздел «Образовательный кредит» предлагает услуги банков для получения кредита на получение образовании.</w:t>
      </w:r>
    </w:p>
    <w:p w14:paraId="5B1F78C8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p w14:paraId="61696E17" w14:textId="77777777" w:rsidR="00C16599" w:rsidRPr="00E867BD" w:rsidRDefault="00C16599" w:rsidP="00E867BD">
      <w:pPr>
        <w:shd w:val="clear" w:color="auto" w:fill="F7F7F7"/>
        <w:spacing w:after="150" w:line="230" w:lineRule="atLeast"/>
        <w:ind w:left="360" w:hanging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6.      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val="en-US" w:eastAsia="ru-RU"/>
        </w:rPr>
        <w:t>URL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: </w:t>
      </w:r>
      <w:hyperlink r:id="rId31" w:history="1"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 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http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://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www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gosekzamen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/</w:t>
        </w:r>
      </w:hyperlink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, Российский образовательный портал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Госэкзамен.ру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.  </w:t>
      </w:r>
    </w:p>
    <w:p w14:paraId="24B1559A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Владелец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Госэкзамен.Ру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. Создание, поддержка и продвижение Московский центр интернет маркетинга.</w:t>
      </w:r>
    </w:p>
    <w:p w14:paraId="422DC857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Целевая аудитория: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учащиеся, студенты, абитуриенты, преподаватели, родители.</w:t>
      </w:r>
    </w:p>
    <w:p w14:paraId="716B91D0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Разделы (рубрики):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О проекте «Госэкзамен.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Ру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»,Тесты и результаты ЕГЭ, Поиск одноклассников, Рейтинг вузов, Архив новостей, Рассылки по ЕГЭ</w:t>
      </w:r>
    </w:p>
    <w:p w14:paraId="46C5BB18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Полезная информация:</w:t>
      </w:r>
    </w:p>
    <w:p w14:paraId="2AA75C2A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В разделе  «Тесты и результаты ЕГЭ» можно  в </w:t>
      </w:r>
      <w:proofErr w:type="spellStart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on-line</w:t>
      </w:r>
      <w:proofErr w:type="spellEnd"/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 xml:space="preserve"> режиме пройти  демонстрационные тесты ЕГЭ и получить оценку за экзамен.</w:t>
      </w:r>
    </w:p>
    <w:p w14:paraId="718785EE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«Рассылки по ЕГЭ» можно подписаться на рассылку новостей о ЕГЭ на электронный адрес.</w:t>
      </w:r>
    </w:p>
    <w:p w14:paraId="7729F105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«Обсуждение ЕГЭ» содержит форумы.</w:t>
      </w:r>
    </w:p>
    <w:p w14:paraId="1F104CDF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</w:t>
      </w:r>
    </w:p>
    <w:p w14:paraId="4F61CAD2" w14:textId="77777777" w:rsidR="00C16599" w:rsidRPr="00E867BD" w:rsidRDefault="00C16599" w:rsidP="00E867BD">
      <w:pPr>
        <w:shd w:val="clear" w:color="auto" w:fill="F7F7F7"/>
        <w:spacing w:after="150" w:line="230" w:lineRule="atLeast"/>
        <w:ind w:left="360" w:hanging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7.      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val="en-US" w:eastAsia="ru-RU"/>
        </w:rPr>
        <w:t>URL</w:t>
      </w: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: </w:t>
      </w:r>
      <w:hyperlink r:id="rId32" w:history="1"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http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://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www</w:t>
        </w:r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gotovkege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  <w:r w:rsidRPr="00E867BD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/</w:t>
        </w:r>
      </w:hyperlink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, Готов к ЕГЭ.</w:t>
      </w:r>
    </w:p>
    <w:p w14:paraId="75AEC2E3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Владелец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Центра Интенсивных Технологий Образования.</w:t>
      </w:r>
    </w:p>
    <w:p w14:paraId="4C776E2F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Цель создания сайта: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 получение максимального результата по ЕГЭ.</w:t>
      </w:r>
    </w:p>
    <w:p w14:paraId="1CCAD452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Целевая аудитория: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учащиеся, студенты, абитуриенты, преподаватели, родители.</w:t>
      </w:r>
    </w:p>
    <w:p w14:paraId="2C402010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Разделы (рубрики):</w:t>
      </w: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 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14:paraId="331ACA39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i/>
          <w:iCs/>
          <w:color w:val="0F0F0F"/>
          <w:sz w:val="20"/>
          <w:szCs w:val="20"/>
          <w:lang w:eastAsia="ru-RU"/>
        </w:rPr>
        <w:t>Полезная информация:</w:t>
      </w:r>
    </w:p>
    <w:p w14:paraId="25CCC054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  «О курсах подготовки к ЕГЭ» предлагаются  варианты курсов по математике и русскому языку.</w:t>
      </w:r>
    </w:p>
    <w:p w14:paraId="3AFB2544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«О подготовке к ЕГЭ» можно познакомиться с тем, что такое ЕГЭ.</w:t>
      </w:r>
    </w:p>
    <w:p w14:paraId="4FD177DF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«Толковый словарь ЕГЭ» содержит большое количество терминов ЕГЭ.</w:t>
      </w:r>
    </w:p>
    <w:p w14:paraId="31F07B82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14:paraId="71BEE75E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14:paraId="43BEE361" w14:textId="77777777" w:rsidR="00C16599" w:rsidRPr="00E867BD" w:rsidRDefault="00C16599" w:rsidP="00E867BD">
      <w:pPr>
        <w:shd w:val="clear" w:color="auto" w:fill="F7F7F7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  <w:r w:rsidRPr="00E867BD"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  <w:t>На сайте есть форум.</w:t>
      </w:r>
    </w:p>
    <w:p w14:paraId="0D25DF2D" w14:textId="77777777" w:rsidR="002B1A33" w:rsidRPr="00E867BD" w:rsidRDefault="00E867BD" w:rsidP="00E867B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B1A33" w:rsidRPr="00E8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A13"/>
    <w:rsid w:val="002A3A13"/>
    <w:rsid w:val="00B758DF"/>
    <w:rsid w:val="00C16599"/>
    <w:rsid w:val="00C255C0"/>
    <w:rsid w:val="00CD59AB"/>
    <w:rsid w:val="00E867BD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B23"/>
  <w15:docId w15:val="{2EAA3CE4-43C7-4027-83D2-FD51BB3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599"/>
  </w:style>
  <w:style w:type="character" w:styleId="a5">
    <w:name w:val="FollowedHyperlink"/>
    <w:basedOn w:val="a0"/>
    <w:uiPriority w:val="99"/>
    <w:semiHidden/>
    <w:unhideWhenUsed/>
    <w:rsid w:val="00C16599"/>
    <w:rPr>
      <w:color w:val="800080"/>
      <w:u w:val="single"/>
    </w:rPr>
  </w:style>
  <w:style w:type="paragraph" w:customStyle="1" w:styleId="1">
    <w:name w:val="Заголовок1"/>
    <w:basedOn w:val="a"/>
    <w:rsid w:val="00C1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ffca.html" TargetMode="External"/><Relationship Id="rId1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4821.html" TargetMode="External"/><Relationship Id="rId1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26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oranimal.ru/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1fa.html" TargetMode="External"/><Relationship Id="rId12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0fbe.html" TargetMode="External"/><Relationship Id="rId1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25" Type="http://schemas.openxmlformats.org/officeDocument/2006/relationships/hyperlink" Target="http://soils.narod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20" Type="http://schemas.openxmlformats.org/officeDocument/2006/relationships/hyperlink" Target="http://www.edic.ru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99.html" TargetMode="External"/><Relationship Id="rId11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4.html" TargetMode="External"/><Relationship Id="rId24" Type="http://schemas.openxmlformats.org/officeDocument/2006/relationships/hyperlink" Target="http://www.feb-web.ru/" TargetMode="External"/><Relationship Id="rId32" Type="http://schemas.openxmlformats.org/officeDocument/2006/relationships/hyperlink" Target="http://www.gotovkege.ru/" TargetMode="External"/><Relationship Id="rId5" Type="http://schemas.openxmlformats.org/officeDocument/2006/relationships/hyperlink" Target="http://www.informika.ru/" TargetMode="External"/><Relationship Id="rId15" Type="http://schemas.openxmlformats.org/officeDocument/2006/relationships/hyperlink" Target="http://www.rulex.ru/xPol/index.htm" TargetMode="External"/><Relationship Id="rId23" Type="http://schemas.openxmlformats.org/officeDocument/2006/relationships/hyperlink" Target="http://www.skeletos.zharko.ru/" TargetMode="External"/><Relationship Id="rId28" Type="http://schemas.openxmlformats.org/officeDocument/2006/relationships/hyperlink" Target="http://ege.edu.ru/" TargetMode="External"/><Relationship Id="rId10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7b.html" TargetMode="External"/><Relationship Id="rId19" Type="http://schemas.openxmlformats.org/officeDocument/2006/relationships/hyperlink" Target="http://elementy.ru/chemistry" TargetMode="External"/><Relationship Id="rId31" Type="http://schemas.openxmlformats.org/officeDocument/2006/relationships/hyperlink" Target="http://26317lvschooll8.edusite.ru/www.gosekzamen.ru/" TargetMode="External"/><Relationship Id="rId4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5e7.html?cat=15" TargetMode="Externa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22" Type="http://schemas.openxmlformats.org/officeDocument/2006/relationships/hyperlink" Target="http://plant.geoman.ru/" TargetMode="External"/><Relationship Id="rId27" Type="http://schemas.openxmlformats.org/officeDocument/2006/relationships/hyperlink" Target="http://ege.edu.ru/" TargetMode="External"/><Relationship Id="rId30" Type="http://schemas.openxmlformats.org/officeDocument/2006/relationships/hyperlink" Target="http://www.ege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7441</Words>
  <Characters>42419</Characters>
  <Application>Microsoft Office Word</Application>
  <DocSecurity>0</DocSecurity>
  <Lines>353</Lines>
  <Paragraphs>99</Paragraphs>
  <ScaleCrop>false</ScaleCrop>
  <Company/>
  <LinksUpToDate>false</LinksUpToDate>
  <CharactersWithSpaces>49761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FirstUser</cp:lastModifiedBy>
  <cp:revision>4</cp:revision>
  <dcterms:created xsi:type="dcterms:W3CDTF">2018-11-20T05:02:00Z</dcterms:created>
  <dcterms:modified xsi:type="dcterms:W3CDTF">2021-08-10T10:02:00Z</dcterms:modified>
</cp:coreProperties>
</file>