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11" w:rsidRDefault="00E93D9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90185">
        <w:rPr>
          <w:rFonts w:ascii="Times New Roman" w:hAnsi="Times New Roman" w:cs="Times New Roman"/>
          <w:b/>
          <w:bCs/>
          <w:sz w:val="24"/>
          <w:szCs w:val="24"/>
        </w:rPr>
        <w:t xml:space="preserve">ннотация </w:t>
      </w:r>
    </w:p>
    <w:p w:rsidR="00C90185" w:rsidRDefault="00C90185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</w:t>
      </w:r>
      <w:r w:rsidR="00E93D9C"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E33AA">
        <w:rPr>
          <w:rFonts w:ascii="Times New Roman" w:hAnsi="Times New Roman" w:cs="Times New Roman"/>
          <w:b/>
          <w:bCs/>
          <w:sz w:val="24"/>
          <w:szCs w:val="24"/>
        </w:rPr>
        <w:t>Иностранный</w:t>
      </w:r>
      <w:r w:rsidR="00E93D9C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83211" w:rsidRDefault="00883211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185" w:rsidRDefault="00C90185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E93D9C" w:rsidRPr="00131330" w:rsidRDefault="00E93D9C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D9C" w:rsidRPr="00666E95" w:rsidRDefault="00E93D9C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5C3481">
        <w:rPr>
          <w:rFonts w:ascii="Times New Roman" w:hAnsi="Times New Roman" w:cs="Times New Roman"/>
          <w:sz w:val="24"/>
          <w:szCs w:val="24"/>
        </w:rPr>
        <w:t xml:space="preserve"> образования МОУ «Знаменская С</w:t>
      </w:r>
      <w:r w:rsidRPr="00666E95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BE406F" w:rsidRDefault="00BE406F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90185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Pr="00666E95">
        <w:rPr>
          <w:rFonts w:ascii="Times New Roman" w:hAnsi="Times New Roman" w:cs="Times New Roman"/>
          <w:sz w:val="24"/>
          <w:szCs w:val="24"/>
        </w:rPr>
        <w:t xml:space="preserve"> «</w:t>
      </w:r>
      <w:r w:rsidR="00EE33AA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C90185">
        <w:rPr>
          <w:rFonts w:ascii="Times New Roman" w:hAnsi="Times New Roman" w:cs="Times New Roman"/>
          <w:sz w:val="24"/>
          <w:szCs w:val="24"/>
        </w:rPr>
        <w:t>» составлена</w:t>
      </w:r>
      <w:r w:rsidRPr="00666E95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69C3" w:rsidRDefault="00E93D9C" w:rsidP="00EE3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9D40B7">
        <w:rPr>
          <w:rFonts w:ascii="Times New Roman" w:hAnsi="Times New Roman" w:cs="Times New Roman"/>
          <w:sz w:val="24"/>
          <w:szCs w:val="24"/>
        </w:rPr>
        <w:t xml:space="preserve">от 29 декабря 2012 года № </w:t>
      </w:r>
      <w:r w:rsidR="00EE33AA">
        <w:rPr>
          <w:rFonts w:ascii="Times New Roman" w:hAnsi="Times New Roman" w:cs="Times New Roman"/>
          <w:sz w:val="24"/>
          <w:szCs w:val="24"/>
        </w:rPr>
        <w:t>273-ФЗ «</w:t>
      </w:r>
      <w:r w:rsidRPr="00666E95">
        <w:rPr>
          <w:rFonts w:ascii="Times New Roman" w:hAnsi="Times New Roman" w:cs="Times New Roman"/>
          <w:sz w:val="24"/>
          <w:szCs w:val="24"/>
        </w:rPr>
        <w:t>Об обр</w:t>
      </w:r>
      <w:r w:rsidR="00EE33AA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666E9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6E69C3" w:rsidRPr="006E69C3" w:rsidRDefault="006E69C3" w:rsidP="00EE3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C3"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  <w:r w:rsidR="009D40B7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="0066491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D40B7">
        <w:rPr>
          <w:rFonts w:ascii="Times New Roman" w:hAnsi="Times New Roman" w:cs="Times New Roman"/>
          <w:sz w:val="24"/>
          <w:szCs w:val="24"/>
        </w:rPr>
        <w:t xml:space="preserve"> от 6 октября </w:t>
      </w:r>
      <w:r w:rsidRPr="006E69C3">
        <w:rPr>
          <w:rFonts w:ascii="Times New Roman" w:hAnsi="Times New Roman" w:cs="Times New Roman"/>
          <w:sz w:val="24"/>
          <w:szCs w:val="24"/>
        </w:rPr>
        <w:t>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9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E93D9C" w:rsidRPr="00666E95" w:rsidRDefault="00E93D9C" w:rsidP="00EE3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="00EE33AA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5C3481">
        <w:rPr>
          <w:rFonts w:ascii="Times New Roman" w:hAnsi="Times New Roman" w:cs="Times New Roman"/>
          <w:sz w:val="24"/>
          <w:szCs w:val="24"/>
        </w:rPr>
        <w:t>МОУ «Знаменская С</w:t>
      </w:r>
      <w:bookmarkStart w:id="0" w:name="_GoBack"/>
      <w:bookmarkEnd w:id="0"/>
      <w:r w:rsidRPr="00666E95">
        <w:rPr>
          <w:rFonts w:ascii="Times New Roman" w:hAnsi="Times New Roman" w:cs="Times New Roman"/>
          <w:sz w:val="24"/>
          <w:szCs w:val="24"/>
        </w:rPr>
        <w:t>ОШ»</w:t>
      </w:r>
      <w:r w:rsidR="00EE33AA">
        <w:rPr>
          <w:rFonts w:ascii="Times New Roman" w:hAnsi="Times New Roman" w:cs="Times New Roman"/>
          <w:sz w:val="24"/>
          <w:szCs w:val="24"/>
        </w:rPr>
        <w:t>.</w:t>
      </w:r>
    </w:p>
    <w:p w:rsidR="00E93D9C" w:rsidRPr="00666E95" w:rsidRDefault="00E93D9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E33AA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90185" w:rsidRDefault="00C90185" w:rsidP="00C9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C9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93D9C" w:rsidRDefault="00E93D9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3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 классе – 2 ч</w:t>
      </w:r>
      <w:r w:rsidR="00EE33AA">
        <w:rPr>
          <w:rFonts w:ascii="Times New Roman" w:hAnsi="Times New Roman" w:cs="Times New Roman"/>
          <w:sz w:val="24"/>
          <w:szCs w:val="24"/>
        </w:rPr>
        <w:t>.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D9C" w:rsidRDefault="00E93D9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– 2 ч.</w:t>
      </w:r>
      <w:r w:rsidR="00EE33A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D9C" w:rsidRDefault="00E93D9C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2 ч. </w:t>
      </w:r>
      <w:r w:rsidR="00EE33AA">
        <w:rPr>
          <w:rFonts w:ascii="Times New Roman" w:hAnsi="Times New Roman" w:cs="Times New Roman"/>
          <w:sz w:val="24"/>
          <w:szCs w:val="24"/>
        </w:rPr>
        <w:t>в неделю.</w:t>
      </w:r>
    </w:p>
    <w:p w:rsidR="00E93D9C" w:rsidRDefault="00E93D9C" w:rsidP="00EE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4" w:rsidRPr="00E55B64" w:rsidRDefault="00E55B64" w:rsidP="00E55B64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</w:rPr>
      </w:pPr>
      <w:r w:rsidRPr="00E55B64">
        <w:rPr>
          <w:rFonts w:ascii="Times New Roman" w:eastAsia="Calibri" w:hAnsi="Times New Roman" w:cs="Times New Roman"/>
          <w:sz w:val="24"/>
        </w:rPr>
        <w:t>Контроль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осуществляется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в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соответствии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с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Положением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формах</w:t>
      </w:r>
      <w:r w:rsidRPr="00E55B64">
        <w:rPr>
          <w:rFonts w:ascii="Times New Roman" w:eastAsia="Liberation Serif" w:hAnsi="Times New Roman" w:cs="Times New Roman"/>
          <w:sz w:val="24"/>
        </w:rPr>
        <w:t xml:space="preserve">, </w:t>
      </w:r>
      <w:r w:rsidRPr="00E55B64">
        <w:rPr>
          <w:rFonts w:ascii="Times New Roman" w:eastAsia="Calibri" w:hAnsi="Times New Roman" w:cs="Times New Roman"/>
          <w:sz w:val="24"/>
        </w:rPr>
        <w:t>периодичности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порядке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текущего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контроля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успеваемости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промежуточной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аттестации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обучающихся</w:t>
      </w:r>
      <w:r w:rsidRPr="00E55B64">
        <w:rPr>
          <w:rFonts w:ascii="Times New Roman" w:eastAsia="Liberation Serif" w:hAnsi="Times New Roman" w:cs="Times New Roman"/>
          <w:sz w:val="24"/>
        </w:rPr>
        <w:t xml:space="preserve">. </w:t>
      </w:r>
    </w:p>
    <w:p w:rsidR="00E93D9C" w:rsidRDefault="00E93D9C">
      <w:pPr>
        <w:rPr>
          <w:rFonts w:cs="Times New Roman"/>
        </w:rPr>
      </w:pPr>
    </w:p>
    <w:sectPr w:rsidR="00E93D9C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2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B5983"/>
    <w:multiLevelType w:val="hybridMultilevel"/>
    <w:tmpl w:val="8446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1050A6"/>
    <w:rsid w:val="00106A7F"/>
    <w:rsid w:val="00131330"/>
    <w:rsid w:val="001B05E1"/>
    <w:rsid w:val="00231EC3"/>
    <w:rsid w:val="00395ECB"/>
    <w:rsid w:val="003E7818"/>
    <w:rsid w:val="004D5503"/>
    <w:rsid w:val="00516201"/>
    <w:rsid w:val="005760AA"/>
    <w:rsid w:val="005C3481"/>
    <w:rsid w:val="005C6F5B"/>
    <w:rsid w:val="00664913"/>
    <w:rsid w:val="00666E95"/>
    <w:rsid w:val="006E4381"/>
    <w:rsid w:val="006E69C3"/>
    <w:rsid w:val="006F6A75"/>
    <w:rsid w:val="00762F0E"/>
    <w:rsid w:val="00784B6F"/>
    <w:rsid w:val="007D6776"/>
    <w:rsid w:val="007F4C51"/>
    <w:rsid w:val="00883211"/>
    <w:rsid w:val="00932C91"/>
    <w:rsid w:val="009D40B7"/>
    <w:rsid w:val="009D7468"/>
    <w:rsid w:val="00AF3C49"/>
    <w:rsid w:val="00BE406F"/>
    <w:rsid w:val="00C876DB"/>
    <w:rsid w:val="00C90185"/>
    <w:rsid w:val="00E01CF3"/>
    <w:rsid w:val="00E55B64"/>
    <w:rsid w:val="00E93D9C"/>
    <w:rsid w:val="00EE33AA"/>
    <w:rsid w:val="00F051B5"/>
    <w:rsid w:val="00F27079"/>
    <w:rsid w:val="00FD53B8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23</cp:revision>
  <cp:lastPrinted>2019-04-30T08:39:00Z</cp:lastPrinted>
  <dcterms:created xsi:type="dcterms:W3CDTF">2019-04-30T08:36:00Z</dcterms:created>
  <dcterms:modified xsi:type="dcterms:W3CDTF">2021-08-28T00:17:00Z</dcterms:modified>
</cp:coreProperties>
</file>