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75" w:rsidRDefault="00C12575" w:rsidP="00C125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МОУ «Знаменская СОШ»</w:t>
      </w:r>
    </w:p>
    <w:p w:rsidR="00C12575" w:rsidRDefault="00C12575" w:rsidP="00C125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C12575" w:rsidRDefault="00C12575" w:rsidP="00C125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проведения мониторинга объективности проведения и оценивания Всероссийских проверочных работ в общеобразовательных организациях Ирбитского МО</w:t>
      </w:r>
    </w:p>
    <w:p w:rsidR="0086064D" w:rsidRDefault="0086064D" w:rsidP="00FF4FE9">
      <w:pPr>
        <w:spacing w:after="0" w:line="240" w:lineRule="auto"/>
        <w:jc w:val="center"/>
        <w:rPr>
          <w:sz w:val="28"/>
          <w:szCs w:val="28"/>
        </w:rPr>
      </w:pPr>
    </w:p>
    <w:p w:rsidR="002B1934" w:rsidRPr="002B1934" w:rsidRDefault="002B1934" w:rsidP="002B19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B1934">
        <w:rPr>
          <w:rFonts w:ascii="Times New Roman" w:hAnsi="Times New Roman"/>
          <w:b/>
          <w:sz w:val="24"/>
          <w:szCs w:val="24"/>
        </w:rPr>
        <w:t>Описание целей и задач проведения оценочной процедуры:</w:t>
      </w:r>
    </w:p>
    <w:p w:rsidR="00D203CA" w:rsidRDefault="00D203CA" w:rsidP="002B193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Pr="00FF4F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ВПР</w:t>
      </w: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F4F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оценить качество образовательной подготовки обучающихся </w:t>
      </w:r>
      <w:r w:rsidR="00A3692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FF4FE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4(5) - 8 (9) – х классов в соответствии с требованиями ФГОС.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Основными задачами</w:t>
      </w:r>
      <w:r w:rsidRPr="00A369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1775">
        <w:rPr>
          <w:rFonts w:ascii="Times New Roman" w:hAnsi="Times New Roman"/>
          <w:sz w:val="24"/>
          <w:szCs w:val="24"/>
        </w:rPr>
        <w:t xml:space="preserve">Мониторинга </w:t>
      </w:r>
      <w:r w:rsidRPr="00A36920">
        <w:rPr>
          <w:rFonts w:ascii="Times New Roman" w:hAnsi="Times New Roman"/>
          <w:sz w:val="24"/>
          <w:szCs w:val="24"/>
        </w:rPr>
        <w:t>являются: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сбор, систематизация и обобщение информации по проведению оценочных процедур;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оценка степени достижения запланированных целей;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 оценка влияния внутренних и внешних условий на результаты оценочных процедур;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выявление проблем, возникающих при проведении оценочных процедур;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разработка предложений по повышению качества проведения оценочных процедур.</w:t>
      </w:r>
    </w:p>
    <w:p w:rsidR="002B1934" w:rsidRDefault="002B1934" w:rsidP="002B19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1934" w:rsidRPr="002B1934" w:rsidRDefault="002B1934" w:rsidP="002B19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1BB2">
        <w:rPr>
          <w:rFonts w:ascii="Times New Roman" w:hAnsi="Times New Roman"/>
          <w:b/>
          <w:sz w:val="24"/>
          <w:szCs w:val="24"/>
        </w:rPr>
        <w:t>2. Описание групп участников оценочной процедуры:</w:t>
      </w:r>
    </w:p>
    <w:p w:rsidR="00D203CA" w:rsidRPr="00FF4FE9" w:rsidRDefault="00D203CA" w:rsidP="0086064D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F4FE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Участниками Всероссийских проверочных работ (ВПР), которые прошли осенью 2020 года, стали учащиеся 4, 5, 6, 7, 8 -х классов нашей школы. Было написано 29 проверочных работ по 10 предметам. </w:t>
      </w:r>
    </w:p>
    <w:p w:rsidR="00D203CA" w:rsidRPr="00FF4FE9" w:rsidRDefault="00D203CA" w:rsidP="00D203CA">
      <w:pPr>
        <w:widowControl w:val="0"/>
        <w:suppressAutoHyphens/>
        <w:ind w:firstLine="851"/>
        <w:jc w:val="center"/>
        <w:rPr>
          <w:rFonts w:ascii="Times New Roman" w:eastAsia="SimSun" w:hAnsi="Times New Roman"/>
          <w:b/>
          <w:iCs/>
          <w:kern w:val="1"/>
          <w:sz w:val="24"/>
          <w:szCs w:val="24"/>
          <w:lang w:eastAsia="hi-IN" w:bidi="hi-IN"/>
        </w:rPr>
      </w:pPr>
      <w:r w:rsidRPr="00FF4FE9">
        <w:rPr>
          <w:rFonts w:ascii="Times New Roman" w:eastAsia="SimSun" w:hAnsi="Times New Roman"/>
          <w:b/>
          <w:iCs/>
          <w:kern w:val="1"/>
          <w:sz w:val="24"/>
          <w:szCs w:val="24"/>
          <w:lang w:eastAsia="hi-IN" w:bidi="hi-IN"/>
        </w:rPr>
        <w:t>Всероссийские проверочные работы</w:t>
      </w:r>
    </w:p>
    <w:tbl>
      <w:tblPr>
        <w:tblW w:w="10452" w:type="dxa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1417"/>
        <w:gridCol w:w="1418"/>
        <w:gridCol w:w="1359"/>
        <w:gridCol w:w="1559"/>
        <w:gridCol w:w="1346"/>
      </w:tblGrid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4  (5) класс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5 (6) класс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6 (7) 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7 (8) класс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8 (9) класс</w:t>
            </w: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126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284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143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203CA" w:rsidRPr="00FF4FE9" w:rsidTr="00C3106B">
        <w:trPr>
          <w:trHeight w:val="269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  <w:tr w:rsidR="00D203CA" w:rsidRPr="00FF4FE9" w:rsidTr="00C3106B">
        <w:trPr>
          <w:trHeight w:val="284"/>
          <w:jc w:val="center"/>
        </w:trPr>
        <w:tc>
          <w:tcPr>
            <w:tcW w:w="3353" w:type="dxa"/>
            <w:shd w:val="clear" w:color="auto" w:fill="auto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  <w:tc>
          <w:tcPr>
            <w:tcW w:w="1346" w:type="dxa"/>
            <w:vAlign w:val="center"/>
          </w:tcPr>
          <w:p w:rsidR="00D203CA" w:rsidRPr="00FF4FE9" w:rsidRDefault="00D203CA" w:rsidP="00C310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FF4FE9">
              <w:rPr>
                <w:rFonts w:ascii="Times New Roman" w:eastAsia="SimSun" w:hAnsi="Times New Roman"/>
                <w:iCs/>
                <w:kern w:val="1"/>
                <w:sz w:val="24"/>
                <w:szCs w:val="24"/>
                <w:lang w:eastAsia="hi-IN" w:bidi="hi-IN"/>
              </w:rPr>
              <w:t>+</w:t>
            </w:r>
          </w:p>
        </w:tc>
      </w:tr>
    </w:tbl>
    <w:p w:rsidR="00FF4FE9" w:rsidRDefault="00FF4FE9" w:rsidP="00FF4FE9">
      <w:pPr>
        <w:spacing w:after="0" w:line="240" w:lineRule="auto"/>
        <w:rPr>
          <w:sz w:val="24"/>
          <w:szCs w:val="24"/>
        </w:rPr>
      </w:pPr>
    </w:p>
    <w:p w:rsidR="002B1934" w:rsidRDefault="002B1934" w:rsidP="008606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B1934" w:rsidRPr="002B1934" w:rsidRDefault="002B1934" w:rsidP="002B1934">
      <w:pPr>
        <w:pStyle w:val="Default"/>
        <w:spacing w:line="276" w:lineRule="auto"/>
        <w:rPr>
          <w:b/>
        </w:rPr>
      </w:pPr>
      <w:r w:rsidRPr="009F1BB2">
        <w:t xml:space="preserve">3. </w:t>
      </w:r>
      <w:r w:rsidRPr="009F1BB2">
        <w:rPr>
          <w:b/>
        </w:rPr>
        <w:t>Сведения о процедуре проведения Мониторинга (метод исследования, объект исследования и др.).</w:t>
      </w:r>
    </w:p>
    <w:p w:rsidR="002B1934" w:rsidRPr="00D203CA" w:rsidRDefault="002B1934" w:rsidP="002B19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03CA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Всероссийские проверочные работы (ВПР)</w:t>
      </w:r>
      <w:r w:rsidRPr="00D203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2B1934" w:rsidRPr="002B1934" w:rsidRDefault="002B1934" w:rsidP="002B193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203C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2B1934" w:rsidRPr="009F1BB2" w:rsidRDefault="002B1934" w:rsidP="002B1934">
      <w:pPr>
        <w:pStyle w:val="Default"/>
        <w:spacing w:line="276" w:lineRule="auto"/>
        <w:ind w:firstLine="708"/>
        <w:jc w:val="both"/>
      </w:pPr>
      <w:r w:rsidRPr="009F1BB2">
        <w:t>Для мониторинга объективности проведения и оценивания Всероссийских проверочных работ в МОУ «</w:t>
      </w:r>
      <w:r>
        <w:t>Знаменская</w:t>
      </w:r>
      <w:r w:rsidRPr="009F1BB2">
        <w:t xml:space="preserve"> СОШ» был разработан Порядок проведения ВПР, а также утвержден и реализован План мероприятий, направленных на обеспечение </w:t>
      </w:r>
      <w:r w:rsidRPr="009F1BB2">
        <w:lastRenderedPageBreak/>
        <w:t xml:space="preserve">объективности результатов знаний обучающихся при проведении Всероссийских проверочных работ. </w:t>
      </w:r>
    </w:p>
    <w:p w:rsidR="00A36920" w:rsidRDefault="002B1934" w:rsidP="002B1934">
      <w:pPr>
        <w:pStyle w:val="Default"/>
        <w:spacing w:line="276" w:lineRule="auto"/>
        <w:ind w:firstLine="708"/>
        <w:jc w:val="both"/>
      </w:pPr>
      <w:r w:rsidRPr="009F1BB2">
        <w:t>В МОУ «</w:t>
      </w:r>
      <w:r>
        <w:t>Знамен</w:t>
      </w:r>
      <w:r w:rsidRPr="009F1BB2">
        <w:t xml:space="preserve">ская СОШ» был издан приказ о проведении ВПР, в котором была прописана организация процедуры </w:t>
      </w:r>
      <w:r>
        <w:t xml:space="preserve">ВПР.  На основе этого приказа и </w:t>
      </w:r>
      <w:r w:rsidRPr="009F1BB2">
        <w:t xml:space="preserve">велся мониторинг объективности проведения ВПР. </w:t>
      </w:r>
    </w:p>
    <w:p w:rsidR="002B1934" w:rsidRDefault="002B1934" w:rsidP="002B1934">
      <w:pPr>
        <w:pStyle w:val="Default"/>
        <w:spacing w:line="276" w:lineRule="auto"/>
        <w:ind w:firstLine="708"/>
        <w:jc w:val="both"/>
      </w:pPr>
      <w:r w:rsidRPr="009F1BB2">
        <w:t>Объект исследования – организация процедуры проведения и оценивания ВПР в МОУ «</w:t>
      </w:r>
      <w:r>
        <w:t>Знамен</w:t>
      </w:r>
      <w:r w:rsidRPr="009F1BB2">
        <w:t>ская СОШ».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Методы проведения Мониторинга в 2020 году: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изучение документов (анализ нормативных правовых актов, регулирующих проведение оценочных процедур).</w:t>
      </w:r>
    </w:p>
    <w:p w:rsidR="00A36920" w:rsidRPr="00A36920" w:rsidRDefault="00A36920" w:rsidP="00A3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920">
        <w:rPr>
          <w:rFonts w:ascii="Times New Roman" w:hAnsi="Times New Roman"/>
          <w:sz w:val="24"/>
          <w:szCs w:val="24"/>
        </w:rPr>
        <w:t>- анализ самооценки образовательным учреждением проведения и оценивания ВПР (на основании оценочных листов).</w:t>
      </w:r>
    </w:p>
    <w:p w:rsidR="002B1934" w:rsidRPr="009F1BB2" w:rsidRDefault="002B1934" w:rsidP="002B1934">
      <w:pPr>
        <w:pStyle w:val="Default"/>
        <w:spacing w:line="276" w:lineRule="auto"/>
      </w:pPr>
    </w:p>
    <w:p w:rsidR="002B1934" w:rsidRPr="002B1934" w:rsidRDefault="002B1934" w:rsidP="002B1934">
      <w:pPr>
        <w:pStyle w:val="Default"/>
        <w:rPr>
          <w:b/>
        </w:rPr>
      </w:pPr>
      <w:r w:rsidRPr="00F55CDE">
        <w:rPr>
          <w:b/>
        </w:rPr>
        <w:t>4. Соответствие нормативно установленной и реальной информации на основании предоставленных</w:t>
      </w:r>
      <w:r>
        <w:rPr>
          <w:b/>
        </w:rPr>
        <w:t xml:space="preserve"> материалов (листов наблюдения):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5CD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школе</w:t>
      </w:r>
      <w:r w:rsidRPr="00F55CDE">
        <w:rPr>
          <w:rFonts w:ascii="Times New Roman" w:hAnsi="Times New Roman"/>
          <w:sz w:val="24"/>
          <w:szCs w:val="24"/>
        </w:rPr>
        <w:t xml:space="preserve"> были созданы все необходимые  условия для организации и проведения ВПР: 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5CD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Было </w:t>
      </w:r>
      <w:r w:rsidRPr="00F55CDE">
        <w:rPr>
          <w:rFonts w:ascii="Times New Roman" w:hAnsi="Times New Roman"/>
          <w:sz w:val="24"/>
          <w:szCs w:val="24"/>
        </w:rPr>
        <w:t>выделено необходимое количество аудиторий для проведения ВПР (</w:t>
      </w:r>
      <w:r>
        <w:rPr>
          <w:rFonts w:ascii="Times New Roman" w:hAnsi="Times New Roman"/>
          <w:sz w:val="24"/>
          <w:szCs w:val="24"/>
        </w:rPr>
        <w:t xml:space="preserve">по возможности, рассадка была организована </w:t>
      </w:r>
      <w:r w:rsidRPr="00F55CDE">
        <w:rPr>
          <w:rFonts w:ascii="Times New Roman" w:hAnsi="Times New Roman"/>
          <w:sz w:val="24"/>
          <w:szCs w:val="24"/>
        </w:rPr>
        <w:t>по 1 обучающемуся за партой)</w:t>
      </w:r>
      <w:r>
        <w:rPr>
          <w:rFonts w:ascii="Times New Roman" w:hAnsi="Times New Roman"/>
          <w:sz w:val="24"/>
          <w:szCs w:val="24"/>
        </w:rPr>
        <w:t>;</w:t>
      </w:r>
      <w:r w:rsidRPr="00F55CDE">
        <w:rPr>
          <w:rFonts w:ascii="Times New Roman" w:hAnsi="Times New Roman"/>
          <w:sz w:val="24"/>
          <w:szCs w:val="24"/>
        </w:rPr>
        <w:t xml:space="preserve"> 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5CD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Присутствие </w:t>
      </w:r>
      <w:r w:rsidRPr="00F55CDE">
        <w:rPr>
          <w:rFonts w:ascii="Times New Roman" w:hAnsi="Times New Roman"/>
          <w:sz w:val="24"/>
          <w:szCs w:val="24"/>
        </w:rPr>
        <w:t>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F55CDE">
        <w:rPr>
          <w:rFonts w:ascii="Times New Roman" w:hAnsi="Times New Roman"/>
          <w:sz w:val="24"/>
          <w:szCs w:val="24"/>
        </w:rPr>
        <w:t xml:space="preserve"> наблюдател</w:t>
      </w:r>
      <w:r>
        <w:rPr>
          <w:rFonts w:ascii="Times New Roman" w:hAnsi="Times New Roman"/>
          <w:sz w:val="24"/>
          <w:szCs w:val="24"/>
        </w:rPr>
        <w:t>я</w:t>
      </w:r>
      <w:r w:rsidRPr="00F55CDE">
        <w:rPr>
          <w:rFonts w:ascii="Times New Roman" w:hAnsi="Times New Roman"/>
          <w:sz w:val="24"/>
          <w:szCs w:val="24"/>
        </w:rPr>
        <w:t xml:space="preserve">  в аудитории</w:t>
      </w:r>
      <w:r>
        <w:rPr>
          <w:rFonts w:ascii="Times New Roman" w:hAnsi="Times New Roman"/>
          <w:sz w:val="24"/>
          <w:szCs w:val="24"/>
        </w:rPr>
        <w:t xml:space="preserve"> при проведении всех ВПР</w:t>
      </w:r>
      <w:r w:rsidRPr="00F55CDE">
        <w:rPr>
          <w:rFonts w:ascii="Times New Roman" w:hAnsi="Times New Roman"/>
          <w:sz w:val="24"/>
          <w:szCs w:val="24"/>
        </w:rPr>
        <w:t>;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5C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Своевременно были </w:t>
      </w:r>
      <w:r w:rsidRPr="00F55CDE">
        <w:rPr>
          <w:rFonts w:ascii="Times New Roman" w:hAnsi="Times New Roman"/>
          <w:sz w:val="24"/>
          <w:szCs w:val="24"/>
        </w:rPr>
        <w:t>проинформированы родители (законные представители) обучающихся о порядке и условиях проведения ВПР</w:t>
      </w:r>
      <w:r>
        <w:rPr>
          <w:rFonts w:ascii="Times New Roman" w:hAnsi="Times New Roman"/>
          <w:sz w:val="24"/>
          <w:szCs w:val="24"/>
        </w:rPr>
        <w:t>;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55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п</w:t>
      </w:r>
      <w:r w:rsidRPr="00F55CDE">
        <w:rPr>
          <w:rFonts w:ascii="Times New Roman" w:hAnsi="Times New Roman"/>
          <w:sz w:val="24"/>
          <w:szCs w:val="24"/>
        </w:rPr>
        <w:t>едагогическими работниками, участвующими в ВПР,</w:t>
      </w:r>
      <w:r>
        <w:rPr>
          <w:rFonts w:ascii="Times New Roman" w:hAnsi="Times New Roman"/>
          <w:sz w:val="24"/>
          <w:szCs w:val="24"/>
        </w:rPr>
        <w:t xml:space="preserve"> были проведены разъяснительная работа и инструктаж </w:t>
      </w:r>
      <w:r w:rsidRPr="00F55CDE">
        <w:rPr>
          <w:rFonts w:ascii="Times New Roman" w:hAnsi="Times New Roman"/>
          <w:sz w:val="24"/>
          <w:szCs w:val="24"/>
        </w:rPr>
        <w:t xml:space="preserve"> об обеспечении объективности результатов</w:t>
      </w:r>
      <w:r>
        <w:rPr>
          <w:rFonts w:ascii="Times New Roman" w:hAnsi="Times New Roman"/>
          <w:sz w:val="24"/>
          <w:szCs w:val="24"/>
        </w:rPr>
        <w:t xml:space="preserve"> ВПР</w:t>
      </w:r>
      <w:r w:rsidRPr="00F55CDE">
        <w:rPr>
          <w:rFonts w:ascii="Times New Roman" w:hAnsi="Times New Roman"/>
          <w:sz w:val="24"/>
          <w:szCs w:val="24"/>
        </w:rPr>
        <w:t xml:space="preserve">; 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5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обучающиеся 5-9 классов принимали участие</w:t>
      </w:r>
      <w:r w:rsidRPr="00F55CDE">
        <w:rPr>
          <w:rFonts w:ascii="Times New Roman" w:hAnsi="Times New Roman"/>
          <w:sz w:val="24"/>
          <w:szCs w:val="24"/>
        </w:rPr>
        <w:t xml:space="preserve"> в написании ВПР по предмету в соответствии с порядком проведения ВПР в текущем учебном году, установленном Федеральной службой по надзору в сфере образования и науки; 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</w:t>
      </w:r>
      <w:r w:rsidRPr="00F55CDE">
        <w:rPr>
          <w:rFonts w:ascii="Times New Roman" w:hAnsi="Times New Roman"/>
          <w:sz w:val="24"/>
          <w:szCs w:val="24"/>
        </w:rPr>
        <w:t>беспечено соблюдение процедуры ВПР на всех ее этапах: получения архива с индивидуальными комплектами заданий; проверки работ; заполнения печатных отчетных документов; заполнение и отправка через личный кабинет электрон</w:t>
      </w:r>
      <w:r>
        <w:rPr>
          <w:rFonts w:ascii="Times New Roman" w:hAnsi="Times New Roman"/>
          <w:sz w:val="24"/>
          <w:szCs w:val="24"/>
        </w:rPr>
        <w:t xml:space="preserve">ной формы сбора результатов ВПР на сайте </w:t>
      </w:r>
      <w:r w:rsidRPr="00F55CD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03A7B">
          <w:rPr>
            <w:rStyle w:val="a3"/>
            <w:rFonts w:ascii="Times New Roman" w:hAnsi="Times New Roman"/>
            <w:sz w:val="24"/>
            <w:szCs w:val="24"/>
          </w:rPr>
          <w:t>https://lk-fisoko.obrnadzor.gov.ru/</w:t>
        </w:r>
      </w:hyperlink>
      <w:r w:rsidRPr="00B03A7B">
        <w:rPr>
          <w:rFonts w:ascii="Times New Roman" w:hAnsi="Times New Roman"/>
          <w:sz w:val="24"/>
          <w:szCs w:val="24"/>
        </w:rPr>
        <w:t xml:space="preserve">; 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5C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55CDE">
        <w:rPr>
          <w:rFonts w:ascii="Times New Roman" w:hAnsi="Times New Roman"/>
          <w:sz w:val="24"/>
          <w:szCs w:val="24"/>
        </w:rPr>
        <w:t>роведение ВПР</w:t>
      </w:r>
      <w:r>
        <w:rPr>
          <w:rFonts w:ascii="Times New Roman" w:hAnsi="Times New Roman"/>
          <w:sz w:val="24"/>
          <w:szCs w:val="24"/>
        </w:rPr>
        <w:t xml:space="preserve"> было организовано</w:t>
      </w:r>
      <w:r w:rsidRPr="00F55CDE">
        <w:rPr>
          <w:rFonts w:ascii="Times New Roman" w:hAnsi="Times New Roman"/>
          <w:sz w:val="24"/>
          <w:szCs w:val="24"/>
        </w:rPr>
        <w:t xml:space="preserve"> на втором</w:t>
      </w:r>
      <w:r>
        <w:rPr>
          <w:rFonts w:ascii="Times New Roman" w:hAnsi="Times New Roman"/>
          <w:sz w:val="24"/>
          <w:szCs w:val="24"/>
        </w:rPr>
        <w:t>-третьем</w:t>
      </w:r>
      <w:r w:rsidRPr="00F55CDE">
        <w:rPr>
          <w:rFonts w:ascii="Times New Roman" w:hAnsi="Times New Roman"/>
          <w:sz w:val="24"/>
          <w:szCs w:val="24"/>
        </w:rPr>
        <w:t xml:space="preserve"> уроке по школьному расписанию,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55CDE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>м</w:t>
      </w:r>
      <w:r w:rsidRPr="00F55CDE">
        <w:rPr>
          <w:rFonts w:ascii="Times New Roman" w:hAnsi="Times New Roman"/>
          <w:sz w:val="24"/>
          <w:szCs w:val="24"/>
        </w:rPr>
        <w:t xml:space="preserve"> продолжительности выполнения работы;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55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55CDE">
        <w:rPr>
          <w:rFonts w:ascii="Times New Roman" w:hAnsi="Times New Roman"/>
          <w:sz w:val="24"/>
          <w:szCs w:val="24"/>
        </w:rPr>
        <w:t>сключение во время проведения ВПР использования любых средств связи, бумажных записей, учебной литературы, словарей, справочных материалов;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55C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F55CDE">
        <w:rPr>
          <w:rFonts w:ascii="Times New Roman" w:hAnsi="Times New Roman"/>
          <w:sz w:val="24"/>
          <w:szCs w:val="24"/>
        </w:rPr>
        <w:t xml:space="preserve">роведение ВПР </w:t>
      </w:r>
      <w:r>
        <w:rPr>
          <w:rFonts w:ascii="Times New Roman" w:hAnsi="Times New Roman"/>
          <w:sz w:val="24"/>
          <w:szCs w:val="24"/>
        </w:rPr>
        <w:t xml:space="preserve">было организовано </w:t>
      </w:r>
      <w:r w:rsidRPr="00F55CDE">
        <w:rPr>
          <w:rFonts w:ascii="Times New Roman" w:hAnsi="Times New Roman"/>
          <w:sz w:val="24"/>
          <w:szCs w:val="24"/>
        </w:rPr>
        <w:t>педагогами, не ведущими в данном классе предмет, по которому пишется ВПР;</w:t>
      </w:r>
    </w:p>
    <w:p w:rsidR="002B1934" w:rsidRPr="00F55CDE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55C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F55CDE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ялся</w:t>
      </w:r>
      <w:r w:rsidRPr="00F55CDE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F55CDE">
        <w:rPr>
          <w:rFonts w:ascii="Times New Roman" w:hAnsi="Times New Roman"/>
          <w:sz w:val="24"/>
          <w:szCs w:val="24"/>
        </w:rPr>
        <w:t xml:space="preserve"> за проведением ВПР пред</w:t>
      </w:r>
      <w:r>
        <w:rPr>
          <w:rFonts w:ascii="Times New Roman" w:hAnsi="Times New Roman"/>
          <w:sz w:val="24"/>
          <w:szCs w:val="24"/>
        </w:rPr>
        <w:t>ставителями администрации школы -</w:t>
      </w:r>
      <w:r w:rsidRPr="00F55CDE">
        <w:rPr>
          <w:rFonts w:ascii="Times New Roman" w:hAnsi="Times New Roman"/>
          <w:sz w:val="24"/>
          <w:szCs w:val="24"/>
        </w:rPr>
        <w:t xml:space="preserve"> координатором ВПР;</w:t>
      </w:r>
    </w:p>
    <w:p w:rsidR="002B1934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55C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55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55CDE">
        <w:rPr>
          <w:rFonts w:ascii="Times New Roman" w:hAnsi="Times New Roman"/>
          <w:sz w:val="24"/>
          <w:szCs w:val="24"/>
        </w:rPr>
        <w:t xml:space="preserve">роверка работ участников ВПР по каждому предмету в каждом классе проводилась группой учителей; в состав группы </w:t>
      </w:r>
      <w:r>
        <w:rPr>
          <w:rFonts w:ascii="Times New Roman" w:hAnsi="Times New Roman"/>
          <w:sz w:val="24"/>
          <w:szCs w:val="24"/>
        </w:rPr>
        <w:t xml:space="preserve">входили три учителя, не </w:t>
      </w:r>
      <w:r w:rsidRPr="00B03A7B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>е</w:t>
      </w:r>
      <w:r w:rsidRPr="00B03A7B">
        <w:rPr>
          <w:rFonts w:ascii="Times New Roman" w:hAnsi="Times New Roman"/>
          <w:sz w:val="24"/>
          <w:szCs w:val="24"/>
        </w:rPr>
        <w:t xml:space="preserve"> в данном классе предмет, по которому пи</w:t>
      </w:r>
      <w:r>
        <w:rPr>
          <w:rFonts w:ascii="Times New Roman" w:hAnsi="Times New Roman"/>
          <w:sz w:val="24"/>
          <w:szCs w:val="24"/>
        </w:rPr>
        <w:t>салась ВПР.</w:t>
      </w:r>
    </w:p>
    <w:p w:rsidR="002B1934" w:rsidRDefault="002B1934" w:rsidP="002B19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934" w:rsidRPr="002B1934" w:rsidRDefault="002B1934" w:rsidP="002B19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Описание выявленных проблем:</w:t>
      </w:r>
    </w:p>
    <w:p w:rsidR="002B1934" w:rsidRPr="00B03A7B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Всероссийские проверочные работы в МОУ «Знаменская СОШ» были организованы и проведены с соблюдением всех показателей объективности. </w:t>
      </w:r>
      <w:r w:rsidRPr="009F1BB2">
        <w:rPr>
          <w:rFonts w:ascii="Times New Roman" w:hAnsi="Times New Roman"/>
          <w:sz w:val="24"/>
          <w:szCs w:val="24"/>
        </w:rPr>
        <w:t>Выявленных про</w:t>
      </w:r>
      <w:r>
        <w:rPr>
          <w:rFonts w:ascii="Times New Roman" w:hAnsi="Times New Roman"/>
          <w:sz w:val="24"/>
          <w:szCs w:val="24"/>
        </w:rPr>
        <w:t>блем по организации и проведению</w:t>
      </w:r>
      <w:r w:rsidRPr="009F1BB2">
        <w:rPr>
          <w:rFonts w:ascii="Times New Roman" w:hAnsi="Times New Roman"/>
          <w:sz w:val="24"/>
          <w:szCs w:val="24"/>
        </w:rPr>
        <w:t xml:space="preserve"> ВПР не выявлено.</w:t>
      </w:r>
    </w:p>
    <w:p w:rsidR="002B1934" w:rsidRPr="00B03A7B" w:rsidRDefault="002B1934" w:rsidP="002B19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FE9" w:rsidRPr="00A645DB" w:rsidRDefault="002B1934" w:rsidP="00A645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1BB2">
        <w:rPr>
          <w:rFonts w:ascii="Times New Roman" w:hAnsi="Times New Roman"/>
          <w:b/>
          <w:sz w:val="24"/>
          <w:szCs w:val="24"/>
        </w:rPr>
        <w:t>6. Составление рекомендаций по принятию реше</w:t>
      </w:r>
      <w:r>
        <w:rPr>
          <w:rFonts w:ascii="Times New Roman" w:hAnsi="Times New Roman"/>
          <w:b/>
          <w:sz w:val="24"/>
          <w:szCs w:val="24"/>
        </w:rPr>
        <w:t>ний по результатам Мониторинга:</w:t>
      </w:r>
    </w:p>
    <w:p w:rsidR="00FF4FE9" w:rsidRPr="00FF4FE9" w:rsidRDefault="003A29D8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FF4FE9" w:rsidRPr="00FF4FE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екомендации:</w:t>
      </w:r>
      <w:r w:rsidR="00FF4FE9"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Учителям-предметникам: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- руководствоваться в организации образовательного процесса требованиями ФГОС ООО к личностным, метапредметным и предметным результатам освоения основной образовательной программы основного общего образования;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>- изучить нормы и систему оценивания в соответствии с планируемыми результатами ФГОС по предмету.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предмета;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тем;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- 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Администрации:</w:t>
      </w: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методическую учебу для усиления практической направленности уроков. 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FE9">
        <w:rPr>
          <w:rFonts w:ascii="Times New Roman" w:eastAsia="Times New Roman" w:hAnsi="Times New Roman"/>
          <w:sz w:val="24"/>
          <w:szCs w:val="24"/>
          <w:lang w:eastAsia="ru-RU"/>
        </w:rPr>
        <w:t>2. Включить в план внутришкольного контроля работу учителей-предметников во всех классах, особенный контроль русский язык.</w:t>
      </w:r>
    </w:p>
    <w:p w:rsidR="00FF4FE9" w:rsidRPr="00FF4FE9" w:rsidRDefault="00FF4FE9" w:rsidP="008606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E9" w:rsidRPr="00FF4FE9" w:rsidRDefault="00FF4FE9" w:rsidP="00FF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29D8" w:rsidRPr="009F1BB2" w:rsidRDefault="003A29D8" w:rsidP="003A29D8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УВР: Попова О.В.</w:t>
      </w:r>
    </w:p>
    <w:p w:rsidR="00FF4FE9" w:rsidRPr="00FF4FE9" w:rsidRDefault="00FF4FE9" w:rsidP="00FF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E9" w:rsidRPr="00FF4FE9" w:rsidRDefault="00FF4FE9" w:rsidP="00FF4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FE9" w:rsidRDefault="00FF4FE9"/>
    <w:sectPr w:rsidR="00FF4FE9" w:rsidSect="003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3A"/>
    <w:multiLevelType w:val="multilevel"/>
    <w:tmpl w:val="AEA0D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797F90"/>
    <w:multiLevelType w:val="hybridMultilevel"/>
    <w:tmpl w:val="289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539"/>
    <w:rsid w:val="000B1FB7"/>
    <w:rsid w:val="001C0DAF"/>
    <w:rsid w:val="002B1934"/>
    <w:rsid w:val="002B1F64"/>
    <w:rsid w:val="0038461B"/>
    <w:rsid w:val="003A29D8"/>
    <w:rsid w:val="005D29EF"/>
    <w:rsid w:val="007F14A2"/>
    <w:rsid w:val="00827704"/>
    <w:rsid w:val="0086064D"/>
    <w:rsid w:val="008D0539"/>
    <w:rsid w:val="00A36920"/>
    <w:rsid w:val="00A645DB"/>
    <w:rsid w:val="00B057D6"/>
    <w:rsid w:val="00B6417F"/>
    <w:rsid w:val="00C12575"/>
    <w:rsid w:val="00CB1775"/>
    <w:rsid w:val="00D203CA"/>
    <w:rsid w:val="00F32C84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A2"/>
    <w:rPr>
      <w:rFonts w:ascii="Liberation Serif" w:eastAsia="Calibri" w:hAnsi="Liberation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9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2B193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193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6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A2"/>
    <w:rPr>
      <w:rFonts w:ascii="Liberation Serif" w:eastAsia="Calibri" w:hAnsi="Liberation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12</cp:revision>
  <dcterms:created xsi:type="dcterms:W3CDTF">2021-01-26T00:59:00Z</dcterms:created>
  <dcterms:modified xsi:type="dcterms:W3CDTF">2021-03-27T06:59:00Z</dcterms:modified>
</cp:coreProperties>
</file>