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D" w:rsidRPr="00C36CFA" w:rsidRDefault="008371FD" w:rsidP="00C36CFA">
      <w:pPr>
        <w:jc w:val="center"/>
        <w:rPr>
          <w:bCs/>
        </w:rPr>
      </w:pPr>
      <w:proofErr w:type="spellStart"/>
      <w:r w:rsidRPr="00C36CFA">
        <w:rPr>
          <w:bCs/>
        </w:rPr>
        <w:t>Ирбитское</w:t>
      </w:r>
      <w:proofErr w:type="spellEnd"/>
      <w:r w:rsidRPr="00C36CFA">
        <w:rPr>
          <w:bCs/>
        </w:rPr>
        <w:t xml:space="preserve"> муниципальное образование</w:t>
      </w:r>
    </w:p>
    <w:p w:rsidR="008371FD" w:rsidRPr="00C36CFA" w:rsidRDefault="008371FD" w:rsidP="00C36CFA">
      <w:pPr>
        <w:jc w:val="center"/>
      </w:pPr>
      <w:r w:rsidRPr="00C36CFA">
        <w:t xml:space="preserve">муниципальное общеобразовательное учреждение   </w:t>
      </w:r>
    </w:p>
    <w:p w:rsidR="008371FD" w:rsidRPr="00C36CFA" w:rsidRDefault="008371FD" w:rsidP="00C36CFA">
      <w:pPr>
        <w:jc w:val="center"/>
      </w:pPr>
      <w:r w:rsidRPr="00C36CFA">
        <w:t>«Знаменская средняя общеобразовательная школа»</w:t>
      </w:r>
    </w:p>
    <w:p w:rsidR="008371FD" w:rsidRPr="00C36CFA" w:rsidRDefault="008371FD" w:rsidP="00C36CFA">
      <w:pPr>
        <w:jc w:val="center"/>
      </w:pPr>
      <w:r w:rsidRPr="00C36CFA">
        <w:t>(МОУ «Знаменская СОШ»)</w:t>
      </w: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right"/>
      </w:pPr>
      <w:r w:rsidRPr="00C36CFA">
        <w:t xml:space="preserve">Приложение </w:t>
      </w:r>
    </w:p>
    <w:p w:rsidR="00C36CFA" w:rsidRDefault="008371FD" w:rsidP="00C36CFA">
      <w:pPr>
        <w:jc w:val="right"/>
      </w:pPr>
      <w:r w:rsidRPr="00C36CFA">
        <w:t>к  Основной образовательной программе</w:t>
      </w:r>
    </w:p>
    <w:p w:rsidR="008371FD" w:rsidRPr="00C36CFA" w:rsidRDefault="008371FD" w:rsidP="00C36CFA">
      <w:pPr>
        <w:jc w:val="right"/>
      </w:pPr>
      <w:r w:rsidRPr="00C36CFA">
        <w:t xml:space="preserve"> начального общего образования </w:t>
      </w:r>
    </w:p>
    <w:p w:rsidR="008371FD" w:rsidRPr="00C36CFA" w:rsidRDefault="008371FD" w:rsidP="00C36CFA">
      <w:pPr>
        <w:jc w:val="right"/>
      </w:pPr>
      <w:r w:rsidRPr="00C36CFA">
        <w:t>МОУ «Знаменская СОШ»</w:t>
      </w: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  <w:rPr>
          <w:b/>
          <w:bCs/>
          <w:sz w:val="32"/>
          <w:szCs w:val="32"/>
        </w:rPr>
      </w:pPr>
      <w:r w:rsidRPr="00C36CFA">
        <w:rPr>
          <w:sz w:val="32"/>
          <w:szCs w:val="32"/>
        </w:rPr>
        <w:t> </w:t>
      </w:r>
      <w:r w:rsidRPr="00C36CFA">
        <w:rPr>
          <w:b/>
          <w:bCs/>
          <w:sz w:val="32"/>
          <w:szCs w:val="32"/>
        </w:rPr>
        <w:t>РАБОЧАЯ ПРОГРАММА</w:t>
      </w:r>
    </w:p>
    <w:p w:rsidR="008371FD" w:rsidRPr="00C36CFA" w:rsidRDefault="008371FD" w:rsidP="00C36CFA">
      <w:pPr>
        <w:jc w:val="center"/>
        <w:rPr>
          <w:b/>
          <w:sz w:val="32"/>
          <w:szCs w:val="32"/>
        </w:rPr>
      </w:pPr>
      <w:r w:rsidRPr="00C36CFA">
        <w:rPr>
          <w:b/>
          <w:sz w:val="32"/>
          <w:szCs w:val="32"/>
        </w:rPr>
        <w:t>учебного предмета «Основы религиозных культур и светской этики народов России</w:t>
      </w:r>
      <w:r w:rsidR="00F41FE1">
        <w:rPr>
          <w:b/>
          <w:sz w:val="32"/>
          <w:szCs w:val="32"/>
        </w:rPr>
        <w:t>. Основы православной культуры</w:t>
      </w:r>
      <w:r w:rsidRPr="00C36CFA">
        <w:rPr>
          <w:b/>
          <w:sz w:val="32"/>
          <w:szCs w:val="32"/>
        </w:rPr>
        <w:t>»</w:t>
      </w:r>
    </w:p>
    <w:p w:rsidR="008371FD" w:rsidRPr="00C36CFA" w:rsidRDefault="008371FD" w:rsidP="00C36CFA">
      <w:pPr>
        <w:jc w:val="center"/>
        <w:rPr>
          <w:b/>
          <w:bCs/>
          <w:sz w:val="32"/>
          <w:szCs w:val="32"/>
        </w:rPr>
      </w:pPr>
    </w:p>
    <w:p w:rsidR="008371FD" w:rsidRPr="00C36CFA" w:rsidRDefault="008371FD" w:rsidP="00C36CFA">
      <w:pPr>
        <w:jc w:val="center"/>
        <w:rPr>
          <w:b/>
          <w:bCs/>
          <w:sz w:val="32"/>
          <w:szCs w:val="32"/>
        </w:rPr>
      </w:pPr>
      <w:r w:rsidRPr="00C36CFA">
        <w:rPr>
          <w:b/>
          <w:bCs/>
          <w:sz w:val="32"/>
          <w:szCs w:val="32"/>
        </w:rPr>
        <w:t>4  класс</w:t>
      </w:r>
    </w:p>
    <w:p w:rsidR="008371FD" w:rsidRPr="00C36CFA" w:rsidRDefault="008371FD" w:rsidP="00C36CFA">
      <w:pPr>
        <w:jc w:val="center"/>
        <w:rPr>
          <w:bCs/>
        </w:rPr>
      </w:pPr>
    </w:p>
    <w:p w:rsidR="008371FD" w:rsidRPr="00C36CFA" w:rsidRDefault="008371FD" w:rsidP="00C36CFA">
      <w:pPr>
        <w:jc w:val="center"/>
        <w:rPr>
          <w:bCs/>
        </w:rPr>
      </w:pPr>
    </w:p>
    <w:p w:rsidR="008371FD" w:rsidRDefault="008371FD" w:rsidP="00C36CFA">
      <w:pPr>
        <w:jc w:val="center"/>
        <w:rPr>
          <w:bCs/>
        </w:rPr>
      </w:pPr>
    </w:p>
    <w:p w:rsidR="00C36CFA" w:rsidRDefault="00C36CFA" w:rsidP="00C36CFA">
      <w:pPr>
        <w:jc w:val="center"/>
        <w:rPr>
          <w:bCs/>
        </w:rPr>
      </w:pPr>
    </w:p>
    <w:p w:rsidR="00C36CFA" w:rsidRDefault="00C36CFA" w:rsidP="00C36CFA">
      <w:pPr>
        <w:jc w:val="center"/>
        <w:rPr>
          <w:bCs/>
        </w:rPr>
      </w:pPr>
    </w:p>
    <w:p w:rsidR="00C36CFA" w:rsidRDefault="00C36CFA" w:rsidP="00C36CFA">
      <w:pPr>
        <w:jc w:val="center"/>
        <w:rPr>
          <w:bCs/>
        </w:rPr>
      </w:pPr>
    </w:p>
    <w:p w:rsidR="00C36CFA" w:rsidRDefault="00C36CFA" w:rsidP="00C36CFA">
      <w:pPr>
        <w:jc w:val="center"/>
        <w:rPr>
          <w:bCs/>
        </w:rPr>
      </w:pPr>
    </w:p>
    <w:p w:rsidR="00C36CFA" w:rsidRPr="00C36CFA" w:rsidRDefault="00C36CFA" w:rsidP="00C36CFA">
      <w:pPr>
        <w:jc w:val="center"/>
        <w:rPr>
          <w:bCs/>
        </w:rPr>
      </w:pPr>
    </w:p>
    <w:p w:rsidR="008371FD" w:rsidRPr="00C36CFA" w:rsidRDefault="008371FD" w:rsidP="00C36CFA">
      <w:pPr>
        <w:jc w:val="center"/>
        <w:rPr>
          <w:bCs/>
        </w:rPr>
      </w:pPr>
    </w:p>
    <w:p w:rsidR="008371FD" w:rsidRPr="00C36CFA" w:rsidRDefault="008371FD" w:rsidP="00C36CFA">
      <w:pPr>
        <w:jc w:val="center"/>
        <w:rPr>
          <w:bCs/>
        </w:rPr>
      </w:pPr>
    </w:p>
    <w:p w:rsidR="008371FD" w:rsidRPr="00C36CFA" w:rsidRDefault="008371FD" w:rsidP="00C36CFA">
      <w:pPr>
        <w:jc w:val="center"/>
        <w:rPr>
          <w:bCs/>
        </w:rPr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</w:p>
    <w:p w:rsidR="008371FD" w:rsidRPr="00C36CFA" w:rsidRDefault="008371FD" w:rsidP="00C36CFA">
      <w:pPr>
        <w:jc w:val="center"/>
      </w:pPr>
      <w:proofErr w:type="gramStart"/>
      <w:r w:rsidRPr="00C36CFA">
        <w:t>с</w:t>
      </w:r>
      <w:proofErr w:type="gramEnd"/>
      <w:r w:rsidRPr="00C36CFA">
        <w:t>. Знаменское</w:t>
      </w:r>
    </w:p>
    <w:p w:rsidR="005D49AC" w:rsidRPr="00C36CFA" w:rsidRDefault="005D49AC" w:rsidP="00C36CFA">
      <w:pPr>
        <w:jc w:val="center"/>
      </w:pPr>
    </w:p>
    <w:p w:rsidR="005D49AC" w:rsidRPr="00C36CFA" w:rsidRDefault="005D49AC" w:rsidP="00C36CFA">
      <w:pPr>
        <w:jc w:val="center"/>
      </w:pPr>
    </w:p>
    <w:p w:rsidR="0026562E" w:rsidRPr="00C36CFA" w:rsidRDefault="0026562E" w:rsidP="00C36CFA"/>
    <w:p w:rsidR="00C36CFA" w:rsidRPr="00C36CFA" w:rsidRDefault="00C36CFA" w:rsidP="00C36CFA"/>
    <w:p w:rsidR="00C36CFA" w:rsidRPr="00C36CFA" w:rsidRDefault="00C36CFA" w:rsidP="00C36CFA">
      <w:pPr>
        <w:pStyle w:val="a8"/>
        <w:numPr>
          <w:ilvl w:val="0"/>
          <w:numId w:val="1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36CF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«Основы религиозных культур и светской этики»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Программа обеспечивает достижение определённых личностных, </w:t>
      </w:r>
      <w:proofErr w:type="spellStart"/>
      <w:r w:rsidRPr="00C36C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36CFA">
        <w:rPr>
          <w:rFonts w:ascii="Times New Roman" w:hAnsi="Times New Roman"/>
          <w:sz w:val="24"/>
          <w:szCs w:val="24"/>
        </w:rPr>
        <w:t xml:space="preserve"> и предметных результатов. Планируемые результаты изучения курса «Основы религиозных культур и светской этики» разработаны по модулям, в соответствии с особенностями структуры и содержания данного курса.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b/>
          <w:sz w:val="24"/>
          <w:szCs w:val="24"/>
        </w:rPr>
        <w:t>Личностные</w:t>
      </w:r>
      <w:r w:rsidRPr="00C36CFA">
        <w:rPr>
          <w:rFonts w:ascii="Times New Roman" w:hAnsi="Times New Roman"/>
          <w:sz w:val="24"/>
          <w:szCs w:val="24"/>
        </w:rPr>
        <w:t xml:space="preserve">. У </w:t>
      </w:r>
      <w:proofErr w:type="gramStart"/>
      <w:r w:rsidRPr="00C36C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CFA">
        <w:rPr>
          <w:rFonts w:ascii="Times New Roman" w:hAnsi="Times New Roman"/>
          <w:sz w:val="24"/>
          <w:szCs w:val="24"/>
        </w:rPr>
        <w:t xml:space="preserve"> в процессе изучения курса произойдёт: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−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развитие этических чувств как регуляторов морального поведения;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развитие навыков сотрудничества </w:t>
      </w:r>
      <w:proofErr w:type="gramStart"/>
      <w:r w:rsidRPr="00C36CFA">
        <w:rPr>
          <w:rFonts w:ascii="Times New Roman" w:hAnsi="Times New Roman"/>
          <w:sz w:val="24"/>
          <w:szCs w:val="24"/>
        </w:rPr>
        <w:t>со</w:t>
      </w:r>
      <w:proofErr w:type="gramEnd"/>
      <w:r w:rsidRPr="00C36CFA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наличие мотивации к труду, работе на результат, бережному отношению к материальным и духовным ценностям.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proofErr w:type="spellStart"/>
      <w:r w:rsidRPr="00C36CF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36CFA">
        <w:rPr>
          <w:rFonts w:ascii="Times New Roman" w:hAnsi="Times New Roman"/>
          <w:b/>
          <w:sz w:val="24"/>
          <w:szCs w:val="24"/>
        </w:rPr>
        <w:t>. Регулятивные УУД:</w:t>
      </w:r>
      <w:r w:rsidRPr="00C36CFA">
        <w:rPr>
          <w:rFonts w:ascii="Times New Roman" w:hAnsi="Times New Roman"/>
          <w:sz w:val="24"/>
          <w:szCs w:val="24"/>
        </w:rPr>
        <w:t xml:space="preserve">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− самостоятельно формулировать цели урока после предварительного обсуждения;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совместно с учителем обнаруживать и формулировать учебную задачу (проблему);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совместно с учителем составлять план решения задачи;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работая по плану, сверять свои действия с целью и при необходимости исправлять ошибки с помощью учителя;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в диалоге с учителем вырабатывать критерии оценки и оценивать свою работу и работу других учащихся.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C36CFA">
        <w:rPr>
          <w:rFonts w:ascii="Times New Roman" w:hAnsi="Times New Roman"/>
          <w:sz w:val="24"/>
          <w:szCs w:val="24"/>
        </w:rPr>
        <w:t xml:space="preserve"> − ориентироваться в своей системе знаний: самостоятельно предполагать, какая информация понадобится для решения учебной задачи в один шаг;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−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добывать новые знания: извлекать информацию, представленную в разных формах (текст, таблица, схема, рисунок и др.);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− перерабатывать полученную информацию: сравнивать и группировать факты и явления; определять причины явлений и событий;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перерабатывать полученную информацию: делать выводы на основе обобщения знаний;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lastRenderedPageBreak/>
        <w:t xml:space="preserve"> − преобразовывать информацию из одной формы в другую: составлять простой план учебно-научного текста;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преобразовывать информацию из одной формы в другую: представлять информацию в виде текста, таблицы, схемы.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C36CFA">
        <w:rPr>
          <w:rFonts w:ascii="Times New Roman" w:hAnsi="Times New Roman"/>
          <w:sz w:val="24"/>
          <w:szCs w:val="24"/>
        </w:rPr>
        <w:t xml:space="preserve">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доносить свою позицию до других людей: оформлять свои мысли в устной и письменной речи с учётом своих учебных и жизненных речевых ситуаций;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− доносить свою позицию до других людей: высказывать свою точку зрения и обосновывать её, приводя аргументы;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− слушать других людей, рассматривать их точки зрения, относиться к ним с уважением, быть готовым изменить свою точку зрения;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36CFA">
        <w:rPr>
          <w:rFonts w:ascii="Times New Roman" w:hAnsi="Times New Roman"/>
          <w:sz w:val="24"/>
          <w:szCs w:val="24"/>
        </w:rPr>
        <w:t>от</w:t>
      </w:r>
      <w:proofErr w:type="gramEnd"/>
      <w:r w:rsidRPr="00C36CFA">
        <w:rPr>
          <w:rFonts w:ascii="Times New Roman" w:hAnsi="Times New Roman"/>
          <w:sz w:val="24"/>
          <w:szCs w:val="24"/>
        </w:rPr>
        <w:t xml:space="preserve"> известного; выделять главное; составлять план;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− договариваться с людьми: сотрудничать в совместном решении задачи, выполняя разные роли в группе.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b/>
          <w:sz w:val="24"/>
          <w:szCs w:val="24"/>
        </w:rPr>
        <w:t>Предметные</w:t>
      </w:r>
      <w:r w:rsidRPr="00C36CFA">
        <w:rPr>
          <w:rFonts w:ascii="Times New Roman" w:hAnsi="Times New Roman"/>
          <w:sz w:val="24"/>
          <w:szCs w:val="24"/>
        </w:rPr>
        <w:t xml:space="preserve">. Модуль «Основы православной культуры»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Ученик должен знать/понимать: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36CFA">
        <w:rPr>
          <w:rFonts w:ascii="Times New Roman" w:hAnsi="Times New Roman"/>
          <w:sz w:val="24"/>
          <w:szCs w:val="24"/>
        </w:rPr>
        <w:t xml:space="preserve"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 </w:t>
      </w:r>
      <w:proofErr w:type="gramEnd"/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2. Историю возникновения культуры;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3. Особенности и традиции религии;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4. Описание основных священных книг, праздников, святынь.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Уметь: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1. Описывать различные явления религиозной культуры, традиции;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2. Излагать свое мнение по поводу значения религиозной культуры;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3. Соотносить нравственные формы поведения с нормами религиозной культуры;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4. Строить толерантное отношение с представителями разных мировоззрений и культурных традиций;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5. Осуществлять поиск необходимой информации для выполнения заданий;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6. Участвовать в диспутах: слушать собеседника и излагать своё мнение;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7. Готовить сообщения по выбранным темам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 </w:t>
      </w:r>
      <w:r w:rsidRPr="00C36CFA">
        <w:rPr>
          <w:rFonts w:ascii="Times New Roman" w:hAnsi="Times New Roman"/>
          <w:b/>
          <w:sz w:val="24"/>
          <w:szCs w:val="24"/>
        </w:rPr>
        <w:t>II. Содержание учебного предмета «Основы религиозных культур и светской этики» Модуль «Основы православной культуры»</w:t>
      </w:r>
      <w:r w:rsidRPr="00C36CFA">
        <w:rPr>
          <w:rFonts w:ascii="Times New Roman" w:hAnsi="Times New Roman"/>
          <w:sz w:val="24"/>
          <w:szCs w:val="24"/>
        </w:rPr>
        <w:t xml:space="preserve">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>Раздел I. Введение в православную духовную традицию. Россия – наша Родина. Что такое духовный мир человека. Что такое культурные традиции и для чего они существуют. Культура и религия. Как человек создаёт культуру. О чем говорит религия. Знакомятся с историей возникновения и распространения православной культуры. Человек и Бог в православии. Какие дары Бог дал человеку. Как вера в Бога может влиять на поступки людей. Изучают основы духовной традиции православия. 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C36CF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C36CFA">
        <w:rPr>
          <w:rFonts w:ascii="Times New Roman" w:hAnsi="Times New Roman"/>
          <w:sz w:val="24"/>
          <w:szCs w:val="24"/>
        </w:rPr>
        <w:t xml:space="preserve">аш». Кто такие святые. Библия и Евангелие. Кто такие христиане. Что такое Библия. Евангелие — добрая весть. Смысл Евангелия. Дают определения основных </w:t>
      </w:r>
      <w:r w:rsidRPr="00C36CFA">
        <w:rPr>
          <w:rFonts w:ascii="Times New Roman" w:hAnsi="Times New Roman"/>
          <w:sz w:val="24"/>
          <w:szCs w:val="24"/>
        </w:rPr>
        <w:lastRenderedPageBreak/>
        <w:t xml:space="preserve">понятий православной культуры Проповедь Христа. Чему учил Христос. Нагорная проповедь. Какое сокровище нельзя украсть. Христос и Его крест. Как Бог стал человеком. Почему Христос не уклонился от казни. Какова символика креста. Учатся устанавливать взаимосвязь между религиозной (православной) культурой и поведением людей. Пасха. Воскресение Христа. Русская Пасха. Как праздную Пасху. Православное учение о человеке. Душа. Когда болит душа. Что такое образ Божий в человеке. Совесть и раскаяние. О подсказках совести. Раскаяние. Как исправить ошибки. Заповеди. Какие заповеди даны людям. Что общего у убийства и воровства. Как зависть гасит радость. Милосердие и сострадание. Чем милосердие отличается от дружбы. Кого называют ближним. Как христианин должен относиться к людям.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 Золотое правило этики. Главное правило человеческих отношений. Что такое </w:t>
      </w:r>
      <w:proofErr w:type="spellStart"/>
      <w:r w:rsidRPr="00C36CFA">
        <w:rPr>
          <w:rFonts w:ascii="Times New Roman" w:hAnsi="Times New Roman"/>
          <w:sz w:val="24"/>
          <w:szCs w:val="24"/>
        </w:rPr>
        <w:t>неосуждение</w:t>
      </w:r>
      <w:proofErr w:type="spellEnd"/>
      <w:r w:rsidRPr="00C36CFA">
        <w:rPr>
          <w:rFonts w:ascii="Times New Roman" w:hAnsi="Times New Roman"/>
          <w:sz w:val="24"/>
          <w:szCs w:val="24"/>
        </w:rPr>
        <w:t xml:space="preserve">. Храм. Что люди делаю в храмах. Как устроен православный храм. Икона. Почему икона так необычна. Зачем изображают </w:t>
      </w:r>
      <w:proofErr w:type="gramStart"/>
      <w:r w:rsidRPr="00C36CFA">
        <w:rPr>
          <w:rFonts w:ascii="Times New Roman" w:hAnsi="Times New Roman"/>
          <w:sz w:val="24"/>
          <w:szCs w:val="24"/>
        </w:rPr>
        <w:t>невидимое</w:t>
      </w:r>
      <w:proofErr w:type="gramEnd"/>
      <w:r w:rsidRPr="00C36CFA">
        <w:rPr>
          <w:rFonts w:ascii="Times New Roman" w:hAnsi="Times New Roman"/>
          <w:sz w:val="24"/>
          <w:szCs w:val="24"/>
        </w:rPr>
        <w:t xml:space="preserve">. Учатся описывать различные явления православной духовной традиции и культуры. Творческие работы учащихся. Конкурс сочинений. Подведение итогов. Выполнение праздничного проекта. Излагают своё мнение по поводу значения православной культуры в жизни людей, общества </w:t>
      </w:r>
    </w:p>
    <w:p w:rsidR="00C36CFA" w:rsidRPr="00C36CFA" w:rsidRDefault="00C36CFA" w:rsidP="00C36CF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36CFA">
        <w:rPr>
          <w:rFonts w:ascii="Times New Roman" w:hAnsi="Times New Roman"/>
          <w:sz w:val="24"/>
          <w:szCs w:val="24"/>
        </w:rPr>
        <w:t xml:space="preserve">Раздел II. Православие в России. Как христианство пришло на Русь. Что такое Церковь. Что такое крещение. Подвиг. О том, что такое подвиг. О человеческой жертвенности. Знакомятся с развитием православной культуры в истории России. Заповеди блаженств. Когда христиане бывают счастливы. Как плач может обернуться радостью. Когда сердце бывает чистым. Зачем творить добро? Как подражают Христу. Чему радуются святые. Чудо в жизни христианина. О Святой Троице. О христианских добродетелях. Православие о Божием суде. Как видеть в людях Христа. Почему христиане верят в бессмертие. Учатся анализировать жизненные ситуации, выбирать нравственные формы поведения, сопоставляя их с нормами религиозной культуры (православной и др.) Таинство Причастия. Как Христос передал Себя ученикам. Что такое Причастие. Что такое церковное таинство. Монастырь. Почему люди идут в монахи. От чего отказываются монахи. Отношение христианина к природе. Что делает человека выше природы. Какую ответственность несет человек за сохранение природы. Христианская семья. Что такое венчание. Что означает обручальное кольцо. Защита Отечества. Когда война бывает справедливой. О святых защитниках Родины. Христианин в труде. О первом грехе людей. Какой труд напрасен. Любовь и уважение к Отечеству. Патриотизм многонационального и многоконфессионального народа России. Итоговая презентация творческих проектов учащихся. </w:t>
      </w:r>
    </w:p>
    <w:p w:rsidR="00C36CFA" w:rsidRPr="00C36CFA" w:rsidRDefault="00C36CFA" w:rsidP="00C36CFA">
      <w:pPr>
        <w:rPr>
          <w:b/>
        </w:rPr>
      </w:pPr>
      <w:r w:rsidRPr="00C36CFA">
        <w:rPr>
          <w:b/>
        </w:rPr>
        <w:t>III. Тематическое планирование по предмету «Основы религиозных культур и светской этики»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485"/>
        <w:gridCol w:w="1453"/>
      </w:tblGrid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rPr>
                <w:rFonts w:cs="Calibri"/>
                <w:b/>
                <w:lang w:val="en-US"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ind w:right="442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ind w:right="-104"/>
              <w:jc w:val="center"/>
              <w:rPr>
                <w:rFonts w:cs="Calibri"/>
                <w:b/>
                <w:lang w:val="en-US"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D9" w:rsidRPr="00E62360" w:rsidRDefault="00E62360">
            <w:r w:rsidRPr="00E62360">
              <w:rPr>
                <w:lang w:val="en-US"/>
              </w:rPr>
              <w:t xml:space="preserve">I </w:t>
            </w:r>
            <w:r w:rsidRPr="00E62360">
              <w:t xml:space="preserve">раздел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D9" w:rsidRDefault="008C78D9">
            <w:pPr>
              <w:ind w:right="442"/>
              <w:jc w:val="center"/>
              <w:rPr>
                <w:b/>
                <w:bCs/>
                <w:color w:val="000000"/>
              </w:rPr>
            </w:pPr>
            <w:r>
              <w:t>Введение в православную духовную традицию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D9" w:rsidRDefault="008C78D9">
            <w:pPr>
              <w:ind w:right="-104"/>
              <w:jc w:val="center"/>
              <w:rPr>
                <w:b/>
              </w:rPr>
            </w:pPr>
          </w:p>
        </w:tc>
      </w:tr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ac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главная встреча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православную традицию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8C78D9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pStyle w:val="ac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только одна Книга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D9" w:rsidRDefault="008C78D9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60" w:rsidRPr="00E62360" w:rsidRDefault="00E62360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60" w:rsidRDefault="00E62360" w:rsidP="00E62360">
            <w:pPr>
              <w:jc w:val="center"/>
            </w:pPr>
            <w:r>
              <w:t>Православие в России.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60" w:rsidRDefault="00E62360">
            <w:pPr>
              <w:contextualSpacing/>
              <w:jc w:val="center"/>
            </w:pP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 w:rsidP="00E62360">
            <w:pPr>
              <w:pStyle w:val="ac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– творец мира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одного предательства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Возлюби Господа Бога твоего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Возлюби ближнего твоего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Девочка, которая стала Храмом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стать счастливым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Подвиг христианской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Героем тот лишь назовется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 в силе Бог, а в правде!»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сильнее смерти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Богатыри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E62360" w:rsidTr="00E6236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pStyle w:val="11"/>
              <w:shd w:val="clear" w:color="auto" w:fill="auto"/>
              <w:spacing w:after="0"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360" w:rsidRDefault="00E6236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</w:tr>
    </w:tbl>
    <w:p w:rsidR="00C36CFA" w:rsidRPr="00C36CFA" w:rsidRDefault="00C36CFA" w:rsidP="00C36CFA"/>
    <w:p w:rsidR="00DD4DE2" w:rsidRPr="00C36CFA" w:rsidRDefault="00DD4DE2" w:rsidP="00C36CFA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900"/>
        <w:gridCol w:w="222"/>
        <w:gridCol w:w="586"/>
      </w:tblGrid>
      <w:tr w:rsidR="008C78D9" w:rsidTr="008C78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 xml:space="preserve">Раздел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 xml:space="preserve">Час </w:t>
            </w:r>
          </w:p>
        </w:tc>
      </w:tr>
      <w:tr w:rsidR="008C78D9" w:rsidTr="008C78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>10</w:t>
            </w:r>
          </w:p>
        </w:tc>
      </w:tr>
      <w:tr w:rsidR="008C78D9" w:rsidTr="00E623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D9" w:rsidRDefault="008C78D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9" w:rsidRDefault="008C78D9">
            <w:r>
              <w:t>5</w:t>
            </w:r>
          </w:p>
        </w:tc>
      </w:tr>
    </w:tbl>
    <w:p w:rsidR="008501CD" w:rsidRPr="00C36CFA" w:rsidRDefault="008501CD" w:rsidP="00C36CFA">
      <w:pPr>
        <w:autoSpaceDE w:val="0"/>
        <w:autoSpaceDN w:val="0"/>
        <w:adjustRightInd w:val="0"/>
        <w:jc w:val="center"/>
      </w:pPr>
    </w:p>
    <w:sectPr w:rsidR="008501CD" w:rsidRPr="00C36CFA" w:rsidSect="00FD7430">
      <w:footerReference w:type="even" r:id="rId8"/>
      <w:footerReference w:type="default" r:id="rId9"/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B" w:rsidRDefault="00F70F5B">
      <w:r>
        <w:separator/>
      </w:r>
    </w:p>
  </w:endnote>
  <w:endnote w:type="continuationSeparator" w:id="0">
    <w:p w:rsidR="00F70F5B" w:rsidRDefault="00F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42" w:rsidRDefault="00E51986" w:rsidP="00801A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C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C42" w:rsidRDefault="00960C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42" w:rsidRDefault="00E51986" w:rsidP="00801A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C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360">
      <w:rPr>
        <w:rStyle w:val="a6"/>
        <w:noProof/>
      </w:rPr>
      <w:t>5</w:t>
    </w:r>
    <w:r>
      <w:rPr>
        <w:rStyle w:val="a6"/>
      </w:rPr>
      <w:fldChar w:fldCharType="end"/>
    </w:r>
  </w:p>
  <w:p w:rsidR="00960C42" w:rsidRDefault="0096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B" w:rsidRDefault="00F70F5B">
      <w:r>
        <w:separator/>
      </w:r>
    </w:p>
  </w:footnote>
  <w:footnote w:type="continuationSeparator" w:id="0">
    <w:p w:rsidR="00F70F5B" w:rsidRDefault="00F7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AB"/>
    <w:multiLevelType w:val="hybridMultilevel"/>
    <w:tmpl w:val="20BAE488"/>
    <w:lvl w:ilvl="0" w:tplc="0BA4ED00">
      <w:start w:val="1"/>
      <w:numFmt w:val="decimal"/>
      <w:lvlText w:val="%1."/>
      <w:lvlJc w:val="left"/>
      <w:pPr>
        <w:ind w:left="178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5C33"/>
    <w:multiLevelType w:val="hybridMultilevel"/>
    <w:tmpl w:val="B0E84502"/>
    <w:lvl w:ilvl="0" w:tplc="E7706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E1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69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48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287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F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6D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60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C7C9F"/>
    <w:multiLevelType w:val="hybridMultilevel"/>
    <w:tmpl w:val="785C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93FA6"/>
    <w:multiLevelType w:val="hybridMultilevel"/>
    <w:tmpl w:val="6DF604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224C2"/>
    <w:multiLevelType w:val="hybridMultilevel"/>
    <w:tmpl w:val="E95E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62B58"/>
    <w:multiLevelType w:val="hybridMultilevel"/>
    <w:tmpl w:val="F420F52C"/>
    <w:lvl w:ilvl="0" w:tplc="1EB66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89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C5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EF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8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3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84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8B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42E2C"/>
    <w:multiLevelType w:val="hybridMultilevel"/>
    <w:tmpl w:val="38C07AE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DB6105"/>
    <w:multiLevelType w:val="hybridMultilevel"/>
    <w:tmpl w:val="7E70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12A9"/>
    <w:multiLevelType w:val="hybridMultilevel"/>
    <w:tmpl w:val="36CEEEEA"/>
    <w:lvl w:ilvl="0" w:tplc="19AA1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C78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DF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6C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E59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AD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6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2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E9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E4ACA"/>
    <w:multiLevelType w:val="multilevel"/>
    <w:tmpl w:val="FDF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C0D7E"/>
    <w:multiLevelType w:val="hybridMultilevel"/>
    <w:tmpl w:val="E9BA06C8"/>
    <w:lvl w:ilvl="0" w:tplc="2154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663A"/>
    <w:multiLevelType w:val="multilevel"/>
    <w:tmpl w:val="F6C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9"/>
    <w:rsid w:val="00011384"/>
    <w:rsid w:val="00020796"/>
    <w:rsid w:val="0002147C"/>
    <w:rsid w:val="0002264C"/>
    <w:rsid w:val="00024B61"/>
    <w:rsid w:val="0002795A"/>
    <w:rsid w:val="00031C9F"/>
    <w:rsid w:val="00032757"/>
    <w:rsid w:val="00047470"/>
    <w:rsid w:val="00047520"/>
    <w:rsid w:val="00053A5A"/>
    <w:rsid w:val="00060362"/>
    <w:rsid w:val="00066A12"/>
    <w:rsid w:val="00071A41"/>
    <w:rsid w:val="00072889"/>
    <w:rsid w:val="000746E9"/>
    <w:rsid w:val="00075132"/>
    <w:rsid w:val="00076048"/>
    <w:rsid w:val="00096882"/>
    <w:rsid w:val="000D1020"/>
    <w:rsid w:val="000D23F4"/>
    <w:rsid w:val="000D4B31"/>
    <w:rsid w:val="000E223A"/>
    <w:rsid w:val="000E6C13"/>
    <w:rsid w:val="000F3EC6"/>
    <w:rsid w:val="000F7171"/>
    <w:rsid w:val="00102ECA"/>
    <w:rsid w:val="00167A13"/>
    <w:rsid w:val="00177ECF"/>
    <w:rsid w:val="00187E01"/>
    <w:rsid w:val="00195806"/>
    <w:rsid w:val="0019645C"/>
    <w:rsid w:val="001A1469"/>
    <w:rsid w:val="001B46CD"/>
    <w:rsid w:val="001C20AF"/>
    <w:rsid w:val="001C2BF4"/>
    <w:rsid w:val="001C3D88"/>
    <w:rsid w:val="001D76EC"/>
    <w:rsid w:val="001E160B"/>
    <w:rsid w:val="001E2FF9"/>
    <w:rsid w:val="001E33B6"/>
    <w:rsid w:val="001F55AE"/>
    <w:rsid w:val="00200767"/>
    <w:rsid w:val="00204C33"/>
    <w:rsid w:val="00214260"/>
    <w:rsid w:val="002261E9"/>
    <w:rsid w:val="002325CD"/>
    <w:rsid w:val="002355A1"/>
    <w:rsid w:val="002554AE"/>
    <w:rsid w:val="0026485B"/>
    <w:rsid w:val="0026562E"/>
    <w:rsid w:val="00267AA3"/>
    <w:rsid w:val="002A03ED"/>
    <w:rsid w:val="002B2827"/>
    <w:rsid w:val="002B5306"/>
    <w:rsid w:val="002C43CB"/>
    <w:rsid w:val="002C61D0"/>
    <w:rsid w:val="002C7C2D"/>
    <w:rsid w:val="002D4D15"/>
    <w:rsid w:val="002D7FE8"/>
    <w:rsid w:val="002E3162"/>
    <w:rsid w:val="002E7A38"/>
    <w:rsid w:val="002F7154"/>
    <w:rsid w:val="002F7181"/>
    <w:rsid w:val="002F7346"/>
    <w:rsid w:val="002F7E87"/>
    <w:rsid w:val="00310FE1"/>
    <w:rsid w:val="00330C6D"/>
    <w:rsid w:val="0033276C"/>
    <w:rsid w:val="00332D01"/>
    <w:rsid w:val="00341FCD"/>
    <w:rsid w:val="00373734"/>
    <w:rsid w:val="00376F4F"/>
    <w:rsid w:val="003A29E3"/>
    <w:rsid w:val="003A45D5"/>
    <w:rsid w:val="003A7C18"/>
    <w:rsid w:val="003C2F86"/>
    <w:rsid w:val="003D3FFE"/>
    <w:rsid w:val="003E7242"/>
    <w:rsid w:val="003F14D1"/>
    <w:rsid w:val="00401E57"/>
    <w:rsid w:val="00420583"/>
    <w:rsid w:val="00421261"/>
    <w:rsid w:val="0043060D"/>
    <w:rsid w:val="00434108"/>
    <w:rsid w:val="00445CA6"/>
    <w:rsid w:val="004473B1"/>
    <w:rsid w:val="00455CC0"/>
    <w:rsid w:val="0045654A"/>
    <w:rsid w:val="00460467"/>
    <w:rsid w:val="004922B1"/>
    <w:rsid w:val="004A54C5"/>
    <w:rsid w:val="004B0B68"/>
    <w:rsid w:val="004D7EA8"/>
    <w:rsid w:val="004E1BE7"/>
    <w:rsid w:val="004E74A8"/>
    <w:rsid w:val="004F201F"/>
    <w:rsid w:val="00512B27"/>
    <w:rsid w:val="00523242"/>
    <w:rsid w:val="00533738"/>
    <w:rsid w:val="00535C17"/>
    <w:rsid w:val="0053756B"/>
    <w:rsid w:val="005463CF"/>
    <w:rsid w:val="00551610"/>
    <w:rsid w:val="00563BF6"/>
    <w:rsid w:val="00576EE6"/>
    <w:rsid w:val="00584E68"/>
    <w:rsid w:val="00592719"/>
    <w:rsid w:val="005A79F3"/>
    <w:rsid w:val="005B07C5"/>
    <w:rsid w:val="005B6F53"/>
    <w:rsid w:val="005C2B71"/>
    <w:rsid w:val="005D26B6"/>
    <w:rsid w:val="005D49AC"/>
    <w:rsid w:val="005E6594"/>
    <w:rsid w:val="005F6DDA"/>
    <w:rsid w:val="006129F3"/>
    <w:rsid w:val="00622576"/>
    <w:rsid w:val="006311BE"/>
    <w:rsid w:val="00640C88"/>
    <w:rsid w:val="00651F4B"/>
    <w:rsid w:val="00655DAE"/>
    <w:rsid w:val="00660966"/>
    <w:rsid w:val="00665A4C"/>
    <w:rsid w:val="00691122"/>
    <w:rsid w:val="0069548A"/>
    <w:rsid w:val="006A05C1"/>
    <w:rsid w:val="006C3D38"/>
    <w:rsid w:val="006E2255"/>
    <w:rsid w:val="00711FF4"/>
    <w:rsid w:val="007229E1"/>
    <w:rsid w:val="0074054E"/>
    <w:rsid w:val="007422D5"/>
    <w:rsid w:val="0074405F"/>
    <w:rsid w:val="00752A74"/>
    <w:rsid w:val="007727FD"/>
    <w:rsid w:val="007838DF"/>
    <w:rsid w:val="00795C82"/>
    <w:rsid w:val="007A00FC"/>
    <w:rsid w:val="007C0355"/>
    <w:rsid w:val="007C2534"/>
    <w:rsid w:val="007C4D0D"/>
    <w:rsid w:val="007C736F"/>
    <w:rsid w:val="007D65E2"/>
    <w:rsid w:val="007E369C"/>
    <w:rsid w:val="007F59DA"/>
    <w:rsid w:val="007F7D4D"/>
    <w:rsid w:val="00801AC7"/>
    <w:rsid w:val="0080347B"/>
    <w:rsid w:val="0080385C"/>
    <w:rsid w:val="00826555"/>
    <w:rsid w:val="00831138"/>
    <w:rsid w:val="008329D4"/>
    <w:rsid w:val="00836B42"/>
    <w:rsid w:val="008371FD"/>
    <w:rsid w:val="00837A66"/>
    <w:rsid w:val="008501CD"/>
    <w:rsid w:val="008525D9"/>
    <w:rsid w:val="008561BD"/>
    <w:rsid w:val="0086736F"/>
    <w:rsid w:val="00870CCC"/>
    <w:rsid w:val="00872134"/>
    <w:rsid w:val="00875D5B"/>
    <w:rsid w:val="008B06F6"/>
    <w:rsid w:val="008B157A"/>
    <w:rsid w:val="008B3675"/>
    <w:rsid w:val="008C78D9"/>
    <w:rsid w:val="008E1E18"/>
    <w:rsid w:val="008F53A1"/>
    <w:rsid w:val="00901991"/>
    <w:rsid w:val="0092083E"/>
    <w:rsid w:val="009249CA"/>
    <w:rsid w:val="00931982"/>
    <w:rsid w:val="00932073"/>
    <w:rsid w:val="009516A1"/>
    <w:rsid w:val="00960C42"/>
    <w:rsid w:val="009610BB"/>
    <w:rsid w:val="00966591"/>
    <w:rsid w:val="00971DFB"/>
    <w:rsid w:val="00976757"/>
    <w:rsid w:val="00994B06"/>
    <w:rsid w:val="009C24CF"/>
    <w:rsid w:val="009D5C36"/>
    <w:rsid w:val="009D62D1"/>
    <w:rsid w:val="00A00C4A"/>
    <w:rsid w:val="00A041CC"/>
    <w:rsid w:val="00A069F5"/>
    <w:rsid w:val="00A06CFA"/>
    <w:rsid w:val="00A21B95"/>
    <w:rsid w:val="00A230BF"/>
    <w:rsid w:val="00A24F13"/>
    <w:rsid w:val="00A45C7A"/>
    <w:rsid w:val="00A51282"/>
    <w:rsid w:val="00A573DB"/>
    <w:rsid w:val="00A60488"/>
    <w:rsid w:val="00A65108"/>
    <w:rsid w:val="00A670FA"/>
    <w:rsid w:val="00A67249"/>
    <w:rsid w:val="00A873BE"/>
    <w:rsid w:val="00AA16D7"/>
    <w:rsid w:val="00AB0DCE"/>
    <w:rsid w:val="00B17B24"/>
    <w:rsid w:val="00B26763"/>
    <w:rsid w:val="00B26E1A"/>
    <w:rsid w:val="00B27E49"/>
    <w:rsid w:val="00B32748"/>
    <w:rsid w:val="00B32F64"/>
    <w:rsid w:val="00B35310"/>
    <w:rsid w:val="00B52FAD"/>
    <w:rsid w:val="00B65DEC"/>
    <w:rsid w:val="00B67EE7"/>
    <w:rsid w:val="00B917EC"/>
    <w:rsid w:val="00B92B50"/>
    <w:rsid w:val="00B92F30"/>
    <w:rsid w:val="00B95627"/>
    <w:rsid w:val="00B9791E"/>
    <w:rsid w:val="00BA3F63"/>
    <w:rsid w:val="00BB6FE8"/>
    <w:rsid w:val="00BD276F"/>
    <w:rsid w:val="00BD2C05"/>
    <w:rsid w:val="00BD4922"/>
    <w:rsid w:val="00C154E3"/>
    <w:rsid w:val="00C36CFA"/>
    <w:rsid w:val="00C37D2C"/>
    <w:rsid w:val="00C41FEE"/>
    <w:rsid w:val="00C524B4"/>
    <w:rsid w:val="00C61DCD"/>
    <w:rsid w:val="00C83F79"/>
    <w:rsid w:val="00C97722"/>
    <w:rsid w:val="00CA4D18"/>
    <w:rsid w:val="00CB2BAA"/>
    <w:rsid w:val="00CB5B3C"/>
    <w:rsid w:val="00CF44A9"/>
    <w:rsid w:val="00D055F5"/>
    <w:rsid w:val="00D11569"/>
    <w:rsid w:val="00D353B3"/>
    <w:rsid w:val="00D47166"/>
    <w:rsid w:val="00D6520C"/>
    <w:rsid w:val="00D75675"/>
    <w:rsid w:val="00D85A47"/>
    <w:rsid w:val="00DB03C4"/>
    <w:rsid w:val="00DC1EF5"/>
    <w:rsid w:val="00DC59B6"/>
    <w:rsid w:val="00DD1A20"/>
    <w:rsid w:val="00DD42EB"/>
    <w:rsid w:val="00DD4DE2"/>
    <w:rsid w:val="00DD4EBD"/>
    <w:rsid w:val="00DE54F3"/>
    <w:rsid w:val="00DF1002"/>
    <w:rsid w:val="00DF14A7"/>
    <w:rsid w:val="00DF304D"/>
    <w:rsid w:val="00E002A1"/>
    <w:rsid w:val="00E01140"/>
    <w:rsid w:val="00E03C2D"/>
    <w:rsid w:val="00E03D00"/>
    <w:rsid w:val="00E1566F"/>
    <w:rsid w:val="00E16440"/>
    <w:rsid w:val="00E22CAB"/>
    <w:rsid w:val="00E4147E"/>
    <w:rsid w:val="00E51986"/>
    <w:rsid w:val="00E577CA"/>
    <w:rsid w:val="00E62360"/>
    <w:rsid w:val="00E972F5"/>
    <w:rsid w:val="00EA1C75"/>
    <w:rsid w:val="00EA7477"/>
    <w:rsid w:val="00EB0EBD"/>
    <w:rsid w:val="00EB3DA5"/>
    <w:rsid w:val="00EF1ED0"/>
    <w:rsid w:val="00F13421"/>
    <w:rsid w:val="00F2193A"/>
    <w:rsid w:val="00F36424"/>
    <w:rsid w:val="00F41FE1"/>
    <w:rsid w:val="00F51228"/>
    <w:rsid w:val="00F65DDE"/>
    <w:rsid w:val="00F70F5B"/>
    <w:rsid w:val="00F94D71"/>
    <w:rsid w:val="00FB30D7"/>
    <w:rsid w:val="00FB5F1A"/>
    <w:rsid w:val="00FD7430"/>
    <w:rsid w:val="00FE635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FE8"/>
    <w:rPr>
      <w:sz w:val="24"/>
      <w:szCs w:val="24"/>
    </w:rPr>
  </w:style>
  <w:style w:type="paragraph" w:styleId="1">
    <w:name w:val="heading 1"/>
    <w:basedOn w:val="a"/>
    <w:qFormat/>
    <w:rsid w:val="00D47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47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66"/>
    <w:pPr>
      <w:spacing w:before="100" w:beforeAutospacing="1" w:after="100" w:afterAutospacing="1"/>
    </w:pPr>
  </w:style>
  <w:style w:type="table" w:styleId="a4">
    <w:name w:val="Table Grid"/>
    <w:basedOn w:val="a1"/>
    <w:rsid w:val="0002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28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2827"/>
  </w:style>
  <w:style w:type="paragraph" w:styleId="2">
    <w:name w:val="Body Text 2"/>
    <w:basedOn w:val="a"/>
    <w:rsid w:val="00B17B24"/>
    <w:pPr>
      <w:spacing w:after="120" w:line="480" w:lineRule="auto"/>
    </w:pPr>
  </w:style>
  <w:style w:type="character" w:styleId="a7">
    <w:name w:val="Hyperlink"/>
    <w:basedOn w:val="a0"/>
    <w:rsid w:val="00FB30D7"/>
    <w:rPr>
      <w:color w:val="0000FF"/>
      <w:u w:val="single"/>
    </w:rPr>
  </w:style>
  <w:style w:type="paragraph" w:customStyle="1" w:styleId="10">
    <w:name w:val="Абзац списка1"/>
    <w:basedOn w:val="a"/>
    <w:rsid w:val="002E7A38"/>
    <w:pPr>
      <w:ind w:left="720" w:firstLine="709"/>
      <w:contextualSpacing/>
      <w:jc w:val="both"/>
    </w:pPr>
    <w:rPr>
      <w:rFonts w:eastAsia="Calibri"/>
      <w:lang w:val="en-US" w:eastAsia="en-US"/>
    </w:rPr>
  </w:style>
  <w:style w:type="paragraph" w:customStyle="1" w:styleId="c3">
    <w:name w:val="c3"/>
    <w:basedOn w:val="a"/>
    <w:rsid w:val="002E7A38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2E7A38"/>
    <w:rPr>
      <w:rFonts w:cs="Times New Roman"/>
    </w:rPr>
  </w:style>
  <w:style w:type="paragraph" w:styleId="a8">
    <w:name w:val="List Paragraph"/>
    <w:basedOn w:val="a"/>
    <w:qFormat/>
    <w:rsid w:val="00966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semiHidden/>
    <w:rsid w:val="00DD4DE2"/>
    <w:rPr>
      <w:sz w:val="20"/>
      <w:szCs w:val="20"/>
    </w:rPr>
  </w:style>
  <w:style w:type="character" w:styleId="aa">
    <w:name w:val="footnote reference"/>
    <w:basedOn w:val="a0"/>
    <w:semiHidden/>
    <w:rsid w:val="00DD4DE2"/>
    <w:rPr>
      <w:vertAlign w:val="superscript"/>
    </w:rPr>
  </w:style>
  <w:style w:type="paragraph" w:styleId="ab">
    <w:name w:val="Title"/>
    <w:basedOn w:val="a"/>
    <w:qFormat/>
    <w:rsid w:val="007422D5"/>
    <w:pPr>
      <w:ind w:left="-454" w:right="-454"/>
      <w:jc w:val="center"/>
    </w:pPr>
    <w:rPr>
      <w:b/>
      <w:szCs w:val="20"/>
    </w:rPr>
  </w:style>
  <w:style w:type="paragraph" w:customStyle="1" w:styleId="ac">
    <w:name w:val="Базовый"/>
    <w:rsid w:val="008C78D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character" w:customStyle="1" w:styleId="Bodytext">
    <w:name w:val="Body text_"/>
    <w:link w:val="11"/>
    <w:locked/>
    <w:rsid w:val="008C78D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C78D9"/>
    <w:pPr>
      <w:shd w:val="clear" w:color="auto" w:fill="FFFFFF"/>
      <w:spacing w:after="240" w:line="274" w:lineRule="exact"/>
      <w:ind w:hanging="17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FE8"/>
    <w:rPr>
      <w:sz w:val="24"/>
      <w:szCs w:val="24"/>
    </w:rPr>
  </w:style>
  <w:style w:type="paragraph" w:styleId="1">
    <w:name w:val="heading 1"/>
    <w:basedOn w:val="a"/>
    <w:qFormat/>
    <w:rsid w:val="00D47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D47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166"/>
    <w:pPr>
      <w:spacing w:before="100" w:beforeAutospacing="1" w:after="100" w:afterAutospacing="1"/>
    </w:pPr>
  </w:style>
  <w:style w:type="table" w:styleId="a4">
    <w:name w:val="Table Grid"/>
    <w:basedOn w:val="a1"/>
    <w:rsid w:val="0002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28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2827"/>
  </w:style>
  <w:style w:type="paragraph" w:styleId="2">
    <w:name w:val="Body Text 2"/>
    <w:basedOn w:val="a"/>
    <w:rsid w:val="00B17B24"/>
    <w:pPr>
      <w:spacing w:after="120" w:line="480" w:lineRule="auto"/>
    </w:pPr>
  </w:style>
  <w:style w:type="character" w:styleId="a7">
    <w:name w:val="Hyperlink"/>
    <w:basedOn w:val="a0"/>
    <w:rsid w:val="00FB30D7"/>
    <w:rPr>
      <w:color w:val="0000FF"/>
      <w:u w:val="single"/>
    </w:rPr>
  </w:style>
  <w:style w:type="paragraph" w:customStyle="1" w:styleId="10">
    <w:name w:val="Абзац списка1"/>
    <w:basedOn w:val="a"/>
    <w:rsid w:val="002E7A38"/>
    <w:pPr>
      <w:ind w:left="720" w:firstLine="709"/>
      <w:contextualSpacing/>
      <w:jc w:val="both"/>
    </w:pPr>
    <w:rPr>
      <w:rFonts w:eastAsia="Calibri"/>
      <w:lang w:val="en-US" w:eastAsia="en-US"/>
    </w:rPr>
  </w:style>
  <w:style w:type="paragraph" w:customStyle="1" w:styleId="c3">
    <w:name w:val="c3"/>
    <w:basedOn w:val="a"/>
    <w:rsid w:val="002E7A38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2E7A38"/>
    <w:rPr>
      <w:rFonts w:cs="Times New Roman"/>
    </w:rPr>
  </w:style>
  <w:style w:type="paragraph" w:styleId="a8">
    <w:name w:val="List Paragraph"/>
    <w:basedOn w:val="a"/>
    <w:qFormat/>
    <w:rsid w:val="00966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semiHidden/>
    <w:rsid w:val="00DD4DE2"/>
    <w:rPr>
      <w:sz w:val="20"/>
      <w:szCs w:val="20"/>
    </w:rPr>
  </w:style>
  <w:style w:type="character" w:styleId="aa">
    <w:name w:val="footnote reference"/>
    <w:basedOn w:val="a0"/>
    <w:semiHidden/>
    <w:rsid w:val="00DD4DE2"/>
    <w:rPr>
      <w:vertAlign w:val="superscript"/>
    </w:rPr>
  </w:style>
  <w:style w:type="paragraph" w:styleId="ab">
    <w:name w:val="Title"/>
    <w:basedOn w:val="a"/>
    <w:qFormat/>
    <w:rsid w:val="007422D5"/>
    <w:pPr>
      <w:ind w:left="-454" w:right="-454"/>
      <w:jc w:val="center"/>
    </w:pPr>
    <w:rPr>
      <w:b/>
      <w:szCs w:val="20"/>
    </w:rPr>
  </w:style>
  <w:style w:type="paragraph" w:customStyle="1" w:styleId="ac">
    <w:name w:val="Базовый"/>
    <w:rsid w:val="008C78D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character" w:customStyle="1" w:styleId="Bodytext">
    <w:name w:val="Body text_"/>
    <w:link w:val="11"/>
    <w:locked/>
    <w:rsid w:val="008C78D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C78D9"/>
    <w:pPr>
      <w:shd w:val="clear" w:color="auto" w:fill="FFFFFF"/>
      <w:spacing w:after="240" w:line="274" w:lineRule="exact"/>
      <w:ind w:hanging="17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ИННОВАЦИОННАЯ ШКОЛА</vt:lpstr>
    </vt:vector>
  </TitlesOfParts>
  <Company>NhT</Company>
  <LinksUpToDate>false</LinksUpToDate>
  <CharactersWithSpaces>9576</CharactersWithSpaces>
  <SharedDoc>false</SharedDoc>
  <HLinks>
    <vt:vector size="96" baseType="variant">
      <vt:variant>
        <vt:i4>655449</vt:i4>
      </vt:variant>
      <vt:variant>
        <vt:i4>45</vt:i4>
      </vt:variant>
      <vt:variant>
        <vt:i4>0</vt:i4>
      </vt:variant>
      <vt:variant>
        <vt:i4>5</vt:i4>
      </vt:variant>
      <vt:variant>
        <vt:lpwstr>http://www.12urokovpravoslavia.ru/index.html</vt:lpwstr>
      </vt:variant>
      <vt:variant>
        <vt:lpwstr/>
      </vt:variant>
      <vt:variant>
        <vt:i4>6094924</vt:i4>
      </vt:variant>
      <vt:variant>
        <vt:i4>42</vt:i4>
      </vt:variant>
      <vt:variant>
        <vt:i4>0</vt:i4>
      </vt:variant>
      <vt:variant>
        <vt:i4>5</vt:i4>
      </vt:variant>
      <vt:variant>
        <vt:lpwstr>http://vos.1september.ru/</vt:lpwstr>
      </vt:variant>
      <vt:variant>
        <vt:lpwstr/>
      </vt:variant>
      <vt:variant>
        <vt:i4>2752602</vt:i4>
      </vt:variant>
      <vt:variant>
        <vt:i4>39</vt:i4>
      </vt:variant>
      <vt:variant>
        <vt:i4>0</vt:i4>
      </vt:variant>
      <vt:variant>
        <vt:i4>5</vt:i4>
      </vt:variant>
      <vt:variant>
        <vt:lpwstr>http://vologda-eparhia.ru/category/методические-материалы</vt:lpwstr>
      </vt:variant>
      <vt:variant>
        <vt:lpwstr/>
      </vt:variant>
      <vt:variant>
        <vt:i4>6488174</vt:i4>
      </vt:variant>
      <vt:variant>
        <vt:i4>36</vt:i4>
      </vt:variant>
      <vt:variant>
        <vt:i4>0</vt:i4>
      </vt:variant>
      <vt:variant>
        <vt:i4>5</vt:i4>
      </vt:variant>
      <vt:variant>
        <vt:lpwstr>http://svetoch-opk.ru/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http://www.myshared.ru/category/1/</vt:lpwstr>
      </vt:variant>
      <vt:variant>
        <vt:lpwstr/>
      </vt:variant>
      <vt:variant>
        <vt:i4>70321186</vt:i4>
      </vt:variant>
      <vt:variant>
        <vt:i4>30</vt:i4>
      </vt:variant>
      <vt:variant>
        <vt:i4>0</vt:i4>
      </vt:variant>
      <vt:variant>
        <vt:i4>5</vt:i4>
      </vt:variant>
      <vt:variant>
        <vt:lpwstr>http://wiki.iteach.ru/index.php/Основы_православной_культуры</vt:lpwstr>
      </vt:variant>
      <vt:variant>
        <vt:lpwstr/>
      </vt:variant>
      <vt:variant>
        <vt:i4>4587545</vt:i4>
      </vt:variant>
      <vt:variant>
        <vt:i4>27</vt:i4>
      </vt:variant>
      <vt:variant>
        <vt:i4>0</vt:i4>
      </vt:variant>
      <vt:variant>
        <vt:i4>5</vt:i4>
      </vt:variant>
      <vt:variant>
        <vt:lpwstr>http://www.rusedu.ru/member2120.html</vt:lpwstr>
      </vt:variant>
      <vt:variant>
        <vt:lpwstr/>
      </vt:variant>
      <vt:variant>
        <vt:i4>8126517</vt:i4>
      </vt:variant>
      <vt:variant>
        <vt:i4>24</vt:i4>
      </vt:variant>
      <vt:variant>
        <vt:i4>0</vt:i4>
      </vt:variant>
      <vt:variant>
        <vt:i4>5</vt:i4>
      </vt:variant>
      <vt:variant>
        <vt:lpwstr>http://mioo.seminfo.ru/course/</vt:lpwstr>
      </vt:variant>
      <vt:variant>
        <vt:lpwstr/>
      </vt:variant>
      <vt:variant>
        <vt:i4>2621557</vt:i4>
      </vt:variant>
      <vt:variant>
        <vt:i4>21</vt:i4>
      </vt:variant>
      <vt:variant>
        <vt:i4>0</vt:i4>
      </vt:variant>
      <vt:variant>
        <vt:i4>5</vt:i4>
      </vt:variant>
      <vt:variant>
        <vt:lpwstr>http://www.verav.ru/common/theme.php?num=7</vt:lpwstr>
      </vt:variant>
      <vt:variant>
        <vt:lpwstr/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>http://media.otdelro.ru/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http://www.otdelro.ru/</vt:lpwstr>
      </vt:variant>
      <vt:variant>
        <vt:lpwstr/>
      </vt:variant>
      <vt:variant>
        <vt:i4>1376265</vt:i4>
      </vt:variant>
      <vt:variant>
        <vt:i4>12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http://www.orkce.org/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http://days.pravoslavie.ru/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http://bibleonline.ru/bible/rus/53/13/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http://mioo.seminfo.ru/course/view.php?id=2056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ИННОВАЦИОННАЯ ШКОЛА</dc:title>
  <dc:creator>IGOR</dc:creator>
  <cp:lastModifiedBy>First</cp:lastModifiedBy>
  <cp:revision>5</cp:revision>
  <dcterms:created xsi:type="dcterms:W3CDTF">2020-11-03T14:39:00Z</dcterms:created>
  <dcterms:modified xsi:type="dcterms:W3CDTF">2021-08-27T10:35:00Z</dcterms:modified>
</cp:coreProperties>
</file>