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6EA10F" w14:textId="602AF7FF" w:rsidR="007210D1" w:rsidRDefault="00C6452F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D5886C8" wp14:editId="6E0EA4D7">
            <wp:extent cx="6536690" cy="819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1"/>
                    <a:stretch/>
                  </pic:blipFill>
                  <pic:spPr bwMode="auto">
                    <a:xfrm>
                      <a:off x="0" y="0"/>
                      <a:ext cx="653669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59C95" w14:textId="77777777" w:rsidR="004932BD" w:rsidRDefault="004932BD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44F4DBB1" w14:textId="77777777" w:rsidR="004932BD" w:rsidRDefault="004932BD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009CEDCC" w14:textId="77777777" w:rsidR="004932BD" w:rsidRDefault="004932BD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1F5B4C15" w14:textId="2417C8E9" w:rsidR="004932BD" w:rsidRDefault="004932BD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3F836750" w14:textId="2F1F4BA5" w:rsidR="00C6452F" w:rsidRDefault="00C6452F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5EA5BBC7" w14:textId="77777777" w:rsidR="00C6452F" w:rsidRPr="007210D1" w:rsidRDefault="00C6452F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0C82721D" w14:textId="77777777" w:rsidR="007210D1" w:rsidRPr="007210D1" w:rsidRDefault="007210D1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7210D1">
        <w:rPr>
          <w:rFonts w:ascii="Times New Roman" w:eastAsia="Times New Roman" w:hAnsi="Times New Roman" w:cs="Times New Roman"/>
          <w:color w:val="262626"/>
          <w:sz w:val="24"/>
          <w:szCs w:val="24"/>
        </w:rPr>
        <w:t>с. Знаменское</w:t>
      </w:r>
    </w:p>
    <w:p w14:paraId="03606F29" w14:textId="77777777" w:rsidR="007210D1" w:rsidRPr="007210D1" w:rsidRDefault="007210D1" w:rsidP="007210D1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7210D1">
        <w:rPr>
          <w:rFonts w:ascii="Times New Roman" w:eastAsia="Times New Roman" w:hAnsi="Times New Roman" w:cs="Times New Roman"/>
          <w:color w:val="262626"/>
          <w:sz w:val="24"/>
          <w:szCs w:val="24"/>
        </w:rPr>
        <w:t>2021</w:t>
      </w:r>
    </w:p>
    <w:p w14:paraId="25951E99" w14:textId="77777777" w:rsidR="007210D1" w:rsidRDefault="007210D1" w:rsidP="008933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C3933B" w14:textId="77777777" w:rsidR="00A642C7" w:rsidRDefault="00A642C7" w:rsidP="00A642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18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ПАСПОРТ ПРОГРАММЫ </w:t>
      </w:r>
    </w:p>
    <w:tbl>
      <w:tblPr>
        <w:tblStyle w:val="a4"/>
        <w:tblW w:w="9714" w:type="dxa"/>
        <w:tblLook w:val="04A0" w:firstRow="1" w:lastRow="0" w:firstColumn="1" w:lastColumn="0" w:noHBand="0" w:noVBand="1"/>
      </w:tblPr>
      <w:tblGrid>
        <w:gridCol w:w="2199"/>
        <w:gridCol w:w="5847"/>
        <w:gridCol w:w="1668"/>
      </w:tblGrid>
      <w:tr w:rsidR="00F37CA4" w14:paraId="6CD1EFC7" w14:textId="77777777" w:rsidTr="00EF7824">
        <w:tc>
          <w:tcPr>
            <w:tcW w:w="2199" w:type="dxa"/>
          </w:tcPr>
          <w:p w14:paraId="3DF4371B" w14:textId="77777777" w:rsidR="00F37CA4" w:rsidRPr="00F4323E" w:rsidRDefault="00F37CA4" w:rsidP="00A642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23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515" w:type="dxa"/>
            <w:gridSpan w:val="2"/>
          </w:tcPr>
          <w:p w14:paraId="5CF2E1EC" w14:textId="6C1BB6E2" w:rsidR="00F37CA4" w:rsidRPr="00E57F6D" w:rsidRDefault="001E2D5A" w:rsidP="00D64A2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Среднесрочная программа </w:t>
            </w:r>
            <w:r w:rsidR="0094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развития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МОУ «Знаменская СОШ»</w:t>
            </w:r>
            <w:r w:rsidR="00F37CA4" w:rsidRPr="00E57F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на</w:t>
            </w:r>
            <w:r w:rsidR="00F37C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2021</w:t>
            </w:r>
            <w:r w:rsidR="00F37CA4" w:rsidRPr="00E57F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F37CA4" w14:paraId="23748D3D" w14:textId="77777777" w:rsidTr="00EF7824">
        <w:tc>
          <w:tcPr>
            <w:tcW w:w="2199" w:type="dxa"/>
          </w:tcPr>
          <w:p w14:paraId="4CE8855A" w14:textId="77777777" w:rsidR="00F37CA4" w:rsidRPr="00F4323E" w:rsidRDefault="00F37CA4" w:rsidP="00F37C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7515" w:type="dxa"/>
            <w:gridSpan w:val="2"/>
          </w:tcPr>
          <w:p w14:paraId="0F50A271" w14:textId="77777777" w:rsidR="00F37CA4" w:rsidRPr="001E2D5A" w:rsidRDefault="00D835DB" w:rsidP="00D64A2C">
            <w:pPr>
              <w:tabs>
                <w:tab w:val="left" w:pos="1338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1E2D5A">
              <w:rPr>
                <w:rFonts w:ascii="Times New Roman" w:hAnsi="Times New Roman" w:cs="Times New Roman"/>
                <w:bCs/>
              </w:rPr>
              <w:t>С</w:t>
            </w:r>
            <w:r w:rsidRPr="001E2D5A">
              <w:rPr>
                <w:rFonts w:ascii="Times New Roman" w:hAnsi="Times New Roman" w:cs="Times New Roman"/>
              </w:rPr>
              <w:t>оздание к 202</w:t>
            </w:r>
            <w:r w:rsidR="00D64A2C" w:rsidRPr="001E2D5A">
              <w:rPr>
                <w:rFonts w:ascii="Times New Roman" w:hAnsi="Times New Roman" w:cs="Times New Roman"/>
              </w:rPr>
              <w:t>1</w:t>
            </w:r>
            <w:r w:rsidRPr="001E2D5A">
              <w:rPr>
                <w:rFonts w:ascii="Times New Roman" w:hAnsi="Times New Roman" w:cs="Times New Roman"/>
              </w:rPr>
              <w:t xml:space="preserve"> году условий для перевода школы в эффективный режим работы с целью обеспечения равенства возможностей детей в получении качественного образования и роста профессиональной компетентности педагогических кадров, обеспечивающих повышение качества образования в образовательной организации.</w:t>
            </w:r>
          </w:p>
        </w:tc>
      </w:tr>
      <w:tr w:rsidR="00F37CA4" w14:paraId="449743E0" w14:textId="77777777" w:rsidTr="00370EE6">
        <w:trPr>
          <w:trHeight w:val="3218"/>
        </w:trPr>
        <w:tc>
          <w:tcPr>
            <w:tcW w:w="2199" w:type="dxa"/>
          </w:tcPr>
          <w:p w14:paraId="495B1BE0" w14:textId="77777777" w:rsidR="00F37CA4" w:rsidRPr="00F4323E" w:rsidRDefault="00F37CA4" w:rsidP="00F37C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515" w:type="dxa"/>
            <w:gridSpan w:val="2"/>
          </w:tcPr>
          <w:p w14:paraId="47493B7D" w14:textId="77777777" w:rsidR="002F6C30" w:rsidRPr="001E2D5A" w:rsidRDefault="00171E6E" w:rsidP="002F6C30">
            <w:pPr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1E2D5A">
              <w:rPr>
                <w:rFonts w:ascii="Times New Roman" w:eastAsia="Calibri" w:hAnsi="Times New Roman" w:cs="Times New Roman"/>
              </w:rPr>
              <w:t>1.</w:t>
            </w:r>
            <w:r w:rsidR="002F6C30" w:rsidRPr="001E2D5A">
              <w:rPr>
                <w:rFonts w:ascii="Times New Roman" w:eastAsia="Calibri" w:hAnsi="Times New Roman" w:cs="Times New Roman"/>
              </w:rPr>
              <w:t xml:space="preserve">Повышение качества образования, </w:t>
            </w:r>
            <w:r w:rsidR="002F6C30" w:rsidRPr="001E2D5A">
              <w:rPr>
                <w:rFonts w:ascii="Times New Roman" w:eastAsia="Calibri" w:hAnsi="Times New Roman" w:cs="Times New Roman"/>
                <w:bCs/>
              </w:rPr>
              <w:t xml:space="preserve">за счет повышения педагогического и профессионального мастерства педагогов </w:t>
            </w:r>
            <w:r w:rsidR="002F6C30" w:rsidRPr="001E2D5A">
              <w:rPr>
                <w:rFonts w:ascii="Times New Roman" w:eastAsia="Calibri" w:hAnsi="Times New Roman" w:cs="Times New Roman"/>
              </w:rPr>
              <w:t xml:space="preserve">с учетом профессиональных дефицитов, </w:t>
            </w:r>
            <w:r w:rsidR="002F6C30" w:rsidRPr="001E2D5A">
              <w:rPr>
                <w:rFonts w:ascii="Times New Roman" w:eastAsia="Calibri" w:hAnsi="Times New Roman" w:cs="Times New Roman"/>
                <w:bCs/>
              </w:rPr>
              <w:t xml:space="preserve">овладения профессиональными компетенциями </w:t>
            </w:r>
            <w:r w:rsidR="002F6C30" w:rsidRPr="001E2D5A">
              <w:rPr>
                <w:rFonts w:ascii="Times New Roman" w:eastAsia="Calibri" w:hAnsi="Times New Roman" w:cs="Times New Roman"/>
              </w:rPr>
              <w:t>через курсовую подготовку и самообразование;</w:t>
            </w:r>
          </w:p>
          <w:p w14:paraId="5F7BFF74" w14:textId="77777777" w:rsidR="000B427F" w:rsidRPr="001E2D5A" w:rsidRDefault="00EC47BB" w:rsidP="00221E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1E2D5A">
              <w:rPr>
                <w:rFonts w:ascii="Times New Roman" w:eastAsia="Calibri" w:hAnsi="Times New Roman" w:cs="Times New Roman"/>
              </w:rPr>
              <w:t>2</w:t>
            </w:r>
            <w:r w:rsidR="000B427F" w:rsidRPr="001E2D5A">
              <w:rPr>
                <w:rFonts w:ascii="Times New Roman" w:eastAsia="Calibri" w:hAnsi="Times New Roman" w:cs="Times New Roman"/>
              </w:rPr>
              <w:t>.Созда</w:t>
            </w:r>
            <w:r w:rsidRPr="001E2D5A">
              <w:rPr>
                <w:rFonts w:ascii="Times New Roman" w:eastAsia="Calibri" w:hAnsi="Times New Roman" w:cs="Times New Roman"/>
              </w:rPr>
              <w:t>ть</w:t>
            </w:r>
            <w:r w:rsidR="000B427F" w:rsidRPr="001E2D5A">
              <w:rPr>
                <w:rFonts w:ascii="Times New Roman" w:eastAsia="Calibri" w:hAnsi="Times New Roman" w:cs="Times New Roman"/>
              </w:rPr>
              <w:t xml:space="preserve"> в образовательной организации доступн</w:t>
            </w:r>
            <w:r w:rsidRPr="001E2D5A">
              <w:rPr>
                <w:rFonts w:ascii="Times New Roman" w:eastAsia="Calibri" w:hAnsi="Times New Roman" w:cs="Times New Roman"/>
              </w:rPr>
              <w:t xml:space="preserve">ую среду, психолого-педагогическое сопровождение </w:t>
            </w:r>
            <w:r w:rsidR="00221EC2" w:rsidRPr="001E2D5A">
              <w:rPr>
                <w:rFonts w:ascii="Times New Roman" w:eastAsia="Calibri" w:hAnsi="Times New Roman" w:cs="Times New Roman"/>
              </w:rPr>
              <w:t>обучающихся</w:t>
            </w:r>
            <w:r w:rsidRPr="001E2D5A">
              <w:rPr>
                <w:rFonts w:ascii="Times New Roman" w:eastAsia="Calibri" w:hAnsi="Times New Roman" w:cs="Times New Roman"/>
              </w:rPr>
              <w:t xml:space="preserve"> с ограниченными возможностями здоровья;</w:t>
            </w:r>
          </w:p>
          <w:p w14:paraId="3303E533" w14:textId="77777777" w:rsidR="000B427F" w:rsidRPr="001E2D5A" w:rsidRDefault="00EC47BB" w:rsidP="000B427F">
            <w:pPr>
              <w:widowControl w:val="0"/>
              <w:tabs>
                <w:tab w:val="num" w:pos="1037"/>
              </w:tabs>
              <w:overflowPunct w:val="0"/>
              <w:autoSpaceDE w:val="0"/>
              <w:autoSpaceDN w:val="0"/>
              <w:adjustRightInd w:val="0"/>
              <w:ind w:right="160"/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3</w:t>
            </w:r>
            <w:r w:rsidR="000B427F" w:rsidRPr="001E2D5A">
              <w:rPr>
                <w:rFonts w:ascii="Times New Roman" w:eastAsia="Times New Roman" w:hAnsi="Times New Roman" w:cs="Times New Roman"/>
              </w:rPr>
              <w:t xml:space="preserve">.Провести диагностику уровня учебной мотивации у обучающихся 5-9 </w:t>
            </w:r>
            <w:proofErr w:type="spellStart"/>
            <w:r w:rsidR="000B427F" w:rsidRPr="001E2D5A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="000B427F" w:rsidRPr="001E2D5A">
              <w:rPr>
                <w:rFonts w:ascii="Times New Roman" w:eastAsia="Times New Roman" w:hAnsi="Times New Roman" w:cs="Times New Roman"/>
              </w:rPr>
              <w:t xml:space="preserve"> </w:t>
            </w:r>
            <w:r w:rsidRPr="001E2D5A">
              <w:rPr>
                <w:rFonts w:ascii="Times New Roman" w:eastAsia="Times New Roman" w:hAnsi="Times New Roman" w:cs="Times New Roman"/>
              </w:rPr>
              <w:t xml:space="preserve">выявить </w:t>
            </w:r>
            <w:r w:rsidR="000B427F" w:rsidRPr="001E2D5A">
              <w:rPr>
                <w:rFonts w:ascii="Times New Roman" w:eastAsia="Times New Roman" w:hAnsi="Times New Roman" w:cs="Times New Roman"/>
              </w:rPr>
              <w:t>причины учебных затруднений обучающихся и организовать работу по их преодолению;</w:t>
            </w:r>
          </w:p>
          <w:p w14:paraId="377CAA1F" w14:textId="77777777" w:rsidR="00F37CA4" w:rsidRPr="001E2D5A" w:rsidRDefault="00EC47BB" w:rsidP="00370EE6">
            <w:pPr>
              <w:widowControl w:val="0"/>
              <w:tabs>
                <w:tab w:val="num" w:pos="1004"/>
              </w:tabs>
              <w:overflowPunct w:val="0"/>
              <w:autoSpaceDE w:val="0"/>
              <w:autoSpaceDN w:val="0"/>
              <w:adjustRightInd w:val="0"/>
              <w:ind w:right="140"/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4</w:t>
            </w:r>
            <w:r w:rsidR="000B427F" w:rsidRPr="001E2D5A">
              <w:rPr>
                <w:rFonts w:ascii="Times New Roman" w:eastAsia="Times New Roman" w:hAnsi="Times New Roman" w:cs="Times New Roman"/>
              </w:rPr>
              <w:t xml:space="preserve">.Повышение доли учащихся, подтверждающих текущие отметки результатами </w:t>
            </w:r>
            <w:r w:rsidRPr="001E2D5A">
              <w:rPr>
                <w:rFonts w:ascii="Times New Roman" w:eastAsia="Times New Roman" w:hAnsi="Times New Roman" w:cs="Times New Roman"/>
              </w:rPr>
              <w:t>внешнего оценивания (ВПР, ГИА).</w:t>
            </w:r>
          </w:p>
        </w:tc>
      </w:tr>
      <w:tr w:rsidR="00224215" w14:paraId="1086CB52" w14:textId="77777777" w:rsidTr="005479F9">
        <w:trPr>
          <w:trHeight w:val="255"/>
        </w:trPr>
        <w:tc>
          <w:tcPr>
            <w:tcW w:w="2199" w:type="dxa"/>
            <w:vMerge w:val="restart"/>
          </w:tcPr>
          <w:p w14:paraId="7A13AF54" w14:textId="77777777" w:rsidR="00224215" w:rsidRPr="00F4323E" w:rsidRDefault="00224215" w:rsidP="00F37C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Целевые </w:t>
            </w:r>
            <w:r w:rsidRPr="00084982">
              <w:rPr>
                <w:rFonts w:ascii="Times New Roman" w:eastAsia="Times New Roman" w:hAnsi="Times New Roman" w:cs="Times New Roman"/>
              </w:rPr>
              <w:t>индикаторы и показатели программы</w:t>
            </w:r>
          </w:p>
        </w:tc>
        <w:tc>
          <w:tcPr>
            <w:tcW w:w="5847" w:type="dxa"/>
          </w:tcPr>
          <w:p w14:paraId="603A2A3E" w14:textId="77777777" w:rsidR="00224215" w:rsidRPr="001E2D5A" w:rsidRDefault="00224215" w:rsidP="0022421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2D5A">
              <w:rPr>
                <w:rFonts w:ascii="Times New Roman" w:eastAsia="Times New Roman" w:hAnsi="Times New Roman" w:cs="Times New Roman"/>
                <w:b/>
              </w:rPr>
              <w:t>Индикаторы</w:t>
            </w:r>
          </w:p>
        </w:tc>
        <w:tc>
          <w:tcPr>
            <w:tcW w:w="1668" w:type="dxa"/>
          </w:tcPr>
          <w:p w14:paraId="327368C3" w14:textId="77777777" w:rsidR="00224215" w:rsidRPr="001E2D5A" w:rsidRDefault="00224215" w:rsidP="0022421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2D5A">
              <w:rPr>
                <w:rFonts w:ascii="Times New Roman" w:eastAsia="Times New Roman" w:hAnsi="Times New Roman" w:cs="Times New Roman"/>
                <w:b/>
              </w:rPr>
              <w:t>Показатели</w:t>
            </w:r>
          </w:p>
        </w:tc>
      </w:tr>
      <w:tr w:rsidR="00224215" w14:paraId="0F73E394" w14:textId="77777777" w:rsidTr="005479F9">
        <w:trPr>
          <w:trHeight w:val="456"/>
        </w:trPr>
        <w:tc>
          <w:tcPr>
            <w:tcW w:w="2199" w:type="dxa"/>
            <w:vMerge/>
          </w:tcPr>
          <w:p w14:paraId="1E32D166" w14:textId="77777777" w:rsidR="00224215" w:rsidRDefault="00224215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47" w:type="dxa"/>
          </w:tcPr>
          <w:p w14:paraId="1E97E9E8" w14:textId="77777777" w:rsidR="00224215" w:rsidRPr="001E2D5A" w:rsidRDefault="00672F11" w:rsidP="001E2D5A">
            <w:pPr>
              <w:tabs>
                <w:tab w:val="left" w:pos="5598"/>
                <w:tab w:val="left" w:pos="5631"/>
                <w:tab w:val="left" w:pos="573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1</w:t>
            </w:r>
            <w:r w:rsidR="00224215" w:rsidRPr="001E2D5A">
              <w:rPr>
                <w:rFonts w:ascii="Times New Roman" w:eastAsia="Times New Roman" w:hAnsi="Times New Roman" w:cs="Times New Roman"/>
              </w:rPr>
              <w:t>.</w:t>
            </w:r>
            <w:r w:rsidRPr="001E2D5A">
              <w:rPr>
                <w:rFonts w:ascii="Times New Roman" w:hAnsi="Times New Roman" w:cs="Times New Roman"/>
                <w:color w:val="000000"/>
              </w:rPr>
              <w:t xml:space="preserve"> Доля педагогических работников, прошедших</w:t>
            </w:r>
            <w:r w:rsidR="001E2D5A" w:rsidRPr="001E2D5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2D5A">
              <w:rPr>
                <w:rFonts w:ascii="Times New Roman" w:hAnsi="Times New Roman" w:cs="Times New Roman"/>
                <w:color w:val="000000"/>
              </w:rPr>
              <w:t>повышение квалификации по актуальным вопросам</w:t>
            </w:r>
            <w:r w:rsidR="001E2D5A" w:rsidRPr="001E2D5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2D5A">
              <w:rPr>
                <w:rFonts w:ascii="Times New Roman" w:hAnsi="Times New Roman" w:cs="Times New Roman"/>
                <w:color w:val="000000"/>
              </w:rPr>
              <w:t>повышения качества образования</w:t>
            </w:r>
            <w:r w:rsidR="0013549A" w:rsidRPr="001E2D5A">
              <w:rPr>
                <w:rFonts w:ascii="Times New Roman" w:eastAsia="Times New Roman" w:hAnsi="Times New Roman" w:cs="Times New Roman"/>
              </w:rPr>
              <w:t xml:space="preserve"> и обобщающие свой</w:t>
            </w:r>
            <w:r w:rsidR="00D64A2C" w:rsidRPr="001E2D5A">
              <w:rPr>
                <w:rFonts w:ascii="Times New Roman" w:eastAsia="Times New Roman" w:hAnsi="Times New Roman" w:cs="Times New Roman"/>
              </w:rPr>
              <w:t xml:space="preserve"> </w:t>
            </w:r>
            <w:r w:rsidR="001E2D5A" w:rsidRPr="001E2D5A">
              <w:rPr>
                <w:rFonts w:ascii="Times New Roman" w:eastAsia="Times New Roman" w:hAnsi="Times New Roman" w:cs="Times New Roman"/>
              </w:rPr>
              <w:t xml:space="preserve">педагогический опыт </w:t>
            </w:r>
            <w:r w:rsidR="00C03A3E" w:rsidRPr="001E2D5A">
              <w:rPr>
                <w:rFonts w:ascii="Times New Roman" w:eastAsia="Times New Roman" w:hAnsi="Times New Roman" w:cs="Times New Roman"/>
              </w:rPr>
              <w:t>на  разных уровнях.</w:t>
            </w:r>
          </w:p>
        </w:tc>
        <w:tc>
          <w:tcPr>
            <w:tcW w:w="1668" w:type="dxa"/>
          </w:tcPr>
          <w:p w14:paraId="44F5376E" w14:textId="77777777" w:rsidR="00224215" w:rsidRPr="001E2D5A" w:rsidRDefault="00672F11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7</w:t>
            </w:r>
            <w:r w:rsidR="00224215" w:rsidRPr="001E2D5A">
              <w:rPr>
                <w:rFonts w:ascii="Times New Roman" w:eastAsia="Times New Roman" w:hAnsi="Times New Roman" w:cs="Times New Roman"/>
              </w:rPr>
              <w:t>0%</w:t>
            </w:r>
          </w:p>
          <w:p w14:paraId="0E5C621D" w14:textId="77777777" w:rsidR="00224215" w:rsidRPr="001E2D5A" w:rsidRDefault="00224215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2C9C46" w14:textId="77777777" w:rsidR="00224215" w:rsidRPr="001E2D5A" w:rsidRDefault="00224215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4A2C" w14:paraId="7ABD9FAF" w14:textId="77777777" w:rsidTr="005479F9">
        <w:trPr>
          <w:trHeight w:val="456"/>
        </w:trPr>
        <w:tc>
          <w:tcPr>
            <w:tcW w:w="2199" w:type="dxa"/>
            <w:vMerge/>
          </w:tcPr>
          <w:p w14:paraId="6BEE5671" w14:textId="77777777" w:rsidR="00D64A2C" w:rsidRDefault="00D64A2C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47" w:type="dxa"/>
          </w:tcPr>
          <w:p w14:paraId="3177174D" w14:textId="77777777" w:rsidR="00D64A2C" w:rsidRPr="001E2D5A" w:rsidRDefault="00D64A2C" w:rsidP="00C03A3E">
            <w:pPr>
              <w:tabs>
                <w:tab w:val="left" w:pos="5598"/>
                <w:tab w:val="left" w:pos="5631"/>
                <w:tab w:val="left" w:pos="573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2.Увеличение доли  педагогов, регулярно использующих современные педагогические технологии</w:t>
            </w:r>
            <w:r w:rsidR="00C03A3E" w:rsidRPr="001E2D5A">
              <w:rPr>
                <w:rFonts w:ascii="Times New Roman" w:hAnsi="Times New Roman" w:cs="Times New Roman"/>
                <w:shd w:val="clear" w:color="auto" w:fill="FFFFFF"/>
              </w:rPr>
              <w:t xml:space="preserve"> (проектного обучения и исследовательской деятельности</w:t>
            </w:r>
            <w:r w:rsidR="00C03A3E" w:rsidRPr="001E2D5A">
              <w:rPr>
                <w:rFonts w:ascii="Times New Roman" w:hAnsi="Times New Roman" w:cs="Times New Roman"/>
              </w:rPr>
              <w:t>, интерактивные, информационно – коммуникационные</w:t>
            </w:r>
            <w:r w:rsidR="00C03A3E" w:rsidRPr="001E2D5A">
              <w:rPr>
                <w:rFonts w:ascii="Times New Roman" w:hAnsi="Times New Roman" w:cs="Times New Roman"/>
                <w:shd w:val="clear" w:color="auto" w:fill="FFFFFF"/>
              </w:rPr>
              <w:t xml:space="preserve"> и др.</w:t>
            </w:r>
            <w:r w:rsidR="001E2D5A" w:rsidRPr="001E2D5A"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</w:tc>
        <w:tc>
          <w:tcPr>
            <w:tcW w:w="1668" w:type="dxa"/>
          </w:tcPr>
          <w:p w14:paraId="40C5AE54" w14:textId="77777777" w:rsidR="00D64A2C" w:rsidRPr="001E2D5A" w:rsidRDefault="00D64A2C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D64A2C" w14:paraId="4453460A" w14:textId="77777777" w:rsidTr="005479F9">
        <w:trPr>
          <w:trHeight w:val="456"/>
        </w:trPr>
        <w:tc>
          <w:tcPr>
            <w:tcW w:w="2199" w:type="dxa"/>
            <w:vMerge/>
          </w:tcPr>
          <w:p w14:paraId="57A3EE3D" w14:textId="77777777" w:rsidR="00D64A2C" w:rsidRDefault="00D64A2C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47" w:type="dxa"/>
          </w:tcPr>
          <w:p w14:paraId="46F78921" w14:textId="77777777" w:rsidR="00D64A2C" w:rsidRPr="001E2D5A" w:rsidRDefault="00D64A2C" w:rsidP="003E4DD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 xml:space="preserve">3.Доля педагогов с первой и высшей категорией </w:t>
            </w:r>
          </w:p>
        </w:tc>
        <w:tc>
          <w:tcPr>
            <w:tcW w:w="1668" w:type="dxa"/>
          </w:tcPr>
          <w:p w14:paraId="21549134" w14:textId="77777777" w:rsidR="00D64A2C" w:rsidRPr="001E2D5A" w:rsidRDefault="00D64A2C" w:rsidP="003E4DD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80%</w:t>
            </w:r>
          </w:p>
        </w:tc>
      </w:tr>
      <w:tr w:rsidR="00D64A2C" w14:paraId="384D2DB9" w14:textId="77777777" w:rsidTr="005479F9">
        <w:trPr>
          <w:trHeight w:val="520"/>
        </w:trPr>
        <w:tc>
          <w:tcPr>
            <w:tcW w:w="2199" w:type="dxa"/>
            <w:vMerge/>
          </w:tcPr>
          <w:p w14:paraId="49B2D8C8" w14:textId="77777777" w:rsidR="00D64A2C" w:rsidRDefault="00D64A2C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47" w:type="dxa"/>
          </w:tcPr>
          <w:p w14:paraId="6D3340C1" w14:textId="77777777" w:rsidR="00D64A2C" w:rsidRPr="001E2D5A" w:rsidRDefault="00D64A2C" w:rsidP="00EC47B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 xml:space="preserve">4.Увеличение доли </w:t>
            </w:r>
            <w:r w:rsidR="00EC47BB" w:rsidRPr="001E2D5A">
              <w:rPr>
                <w:rFonts w:ascii="Times New Roman" w:eastAsia="Times New Roman" w:hAnsi="Times New Roman" w:cs="Times New Roman"/>
              </w:rPr>
              <w:t>обу</w:t>
            </w:r>
            <w:r w:rsidRPr="001E2D5A">
              <w:rPr>
                <w:rFonts w:ascii="Times New Roman" w:eastAsia="Times New Roman" w:hAnsi="Times New Roman" w:cs="Times New Roman"/>
              </w:rPr>
              <w:t>ча</w:t>
            </w:r>
            <w:r w:rsidR="00EC47BB" w:rsidRPr="001E2D5A">
              <w:rPr>
                <w:rFonts w:ascii="Times New Roman" w:eastAsia="Times New Roman" w:hAnsi="Times New Roman" w:cs="Times New Roman"/>
              </w:rPr>
              <w:t>ю</w:t>
            </w:r>
            <w:r w:rsidRPr="001E2D5A">
              <w:rPr>
                <w:rFonts w:ascii="Times New Roman" w:eastAsia="Times New Roman" w:hAnsi="Times New Roman" w:cs="Times New Roman"/>
              </w:rPr>
              <w:t>щихся, успешно прошедших ВПР</w:t>
            </w:r>
          </w:p>
        </w:tc>
        <w:tc>
          <w:tcPr>
            <w:tcW w:w="1668" w:type="dxa"/>
          </w:tcPr>
          <w:p w14:paraId="62480C9F" w14:textId="77777777" w:rsidR="00D64A2C" w:rsidRPr="001E2D5A" w:rsidRDefault="00EC47BB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15-</w:t>
            </w:r>
            <w:r w:rsidR="00D64A2C" w:rsidRPr="001E2D5A">
              <w:rPr>
                <w:rFonts w:ascii="Times New Roman" w:eastAsia="Times New Roman" w:hAnsi="Times New Roman" w:cs="Times New Roman"/>
              </w:rPr>
              <w:t>20%;</w:t>
            </w:r>
          </w:p>
          <w:p w14:paraId="011907CE" w14:textId="77777777" w:rsidR="00D64A2C" w:rsidRPr="001E2D5A" w:rsidRDefault="00D64A2C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4A2C" w14:paraId="03C1F419" w14:textId="77777777" w:rsidTr="005479F9">
        <w:trPr>
          <w:trHeight w:val="520"/>
        </w:trPr>
        <w:tc>
          <w:tcPr>
            <w:tcW w:w="2199" w:type="dxa"/>
            <w:vMerge/>
          </w:tcPr>
          <w:p w14:paraId="03DFDB6B" w14:textId="77777777" w:rsidR="00D64A2C" w:rsidRDefault="00D64A2C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47" w:type="dxa"/>
          </w:tcPr>
          <w:p w14:paraId="3DF14235" w14:textId="77777777" w:rsidR="00D64A2C" w:rsidRPr="001E2D5A" w:rsidRDefault="00D64A2C" w:rsidP="00D64A2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 xml:space="preserve">5.Увеличение доли </w:t>
            </w:r>
            <w:r w:rsidR="00370EE6" w:rsidRPr="001E2D5A">
              <w:rPr>
                <w:rFonts w:ascii="Times New Roman" w:eastAsia="Times New Roman" w:hAnsi="Times New Roman" w:cs="Times New Roman"/>
              </w:rPr>
              <w:t>обучающихся</w:t>
            </w:r>
            <w:r w:rsidRPr="001E2D5A">
              <w:rPr>
                <w:rFonts w:ascii="Times New Roman" w:eastAsia="Times New Roman" w:hAnsi="Times New Roman" w:cs="Times New Roman"/>
              </w:rPr>
              <w:t>, успешно прошедших ГИА</w:t>
            </w:r>
          </w:p>
        </w:tc>
        <w:tc>
          <w:tcPr>
            <w:tcW w:w="1668" w:type="dxa"/>
          </w:tcPr>
          <w:p w14:paraId="6B85B6C7" w14:textId="77777777" w:rsidR="00D64A2C" w:rsidRPr="001E2D5A" w:rsidRDefault="00EC47BB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2-</w:t>
            </w:r>
            <w:r w:rsidR="00D64A2C" w:rsidRPr="001E2D5A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64A2C" w14:paraId="3241714C" w14:textId="77777777" w:rsidTr="005479F9">
        <w:trPr>
          <w:trHeight w:val="520"/>
        </w:trPr>
        <w:tc>
          <w:tcPr>
            <w:tcW w:w="2199" w:type="dxa"/>
            <w:vMerge/>
          </w:tcPr>
          <w:p w14:paraId="42BE03AD" w14:textId="77777777" w:rsidR="00D64A2C" w:rsidRDefault="00D64A2C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47" w:type="dxa"/>
          </w:tcPr>
          <w:p w14:paraId="0E9FDE37" w14:textId="77777777" w:rsidR="00D64A2C" w:rsidRPr="001E2D5A" w:rsidRDefault="00D64A2C" w:rsidP="003E4DD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 xml:space="preserve">6.Повысится доля  </w:t>
            </w:r>
            <w:r w:rsidR="00370EE6" w:rsidRPr="001E2D5A">
              <w:rPr>
                <w:rFonts w:ascii="Times New Roman" w:eastAsia="Times New Roman" w:hAnsi="Times New Roman" w:cs="Times New Roman"/>
              </w:rPr>
              <w:t>обучающихся</w:t>
            </w:r>
            <w:r w:rsidRPr="001E2D5A">
              <w:rPr>
                <w:rFonts w:ascii="Times New Roman" w:eastAsia="Times New Roman" w:hAnsi="Times New Roman" w:cs="Times New Roman"/>
              </w:rPr>
              <w:t xml:space="preserve"> с высоким уровнем мотивации </w:t>
            </w:r>
          </w:p>
        </w:tc>
        <w:tc>
          <w:tcPr>
            <w:tcW w:w="1668" w:type="dxa"/>
          </w:tcPr>
          <w:p w14:paraId="261C99B5" w14:textId="77777777" w:rsidR="00D64A2C" w:rsidRPr="001E2D5A" w:rsidRDefault="00D64A2C" w:rsidP="003E4DD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15%;</w:t>
            </w:r>
          </w:p>
        </w:tc>
      </w:tr>
      <w:tr w:rsidR="00D64A2C" w14:paraId="478FEF84" w14:textId="77777777" w:rsidTr="005479F9">
        <w:trPr>
          <w:trHeight w:val="540"/>
        </w:trPr>
        <w:tc>
          <w:tcPr>
            <w:tcW w:w="2199" w:type="dxa"/>
            <w:vMerge/>
          </w:tcPr>
          <w:p w14:paraId="13A44176" w14:textId="77777777" w:rsidR="00D64A2C" w:rsidRDefault="00D64A2C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47" w:type="dxa"/>
          </w:tcPr>
          <w:p w14:paraId="1F6FFEF8" w14:textId="77777777" w:rsidR="00D64A2C" w:rsidRPr="001E2D5A" w:rsidRDefault="00D64A2C" w:rsidP="00D64A2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 xml:space="preserve">7.Повышение доли педагогов и учащихся, работающих по индивидуальной программе </w:t>
            </w:r>
          </w:p>
        </w:tc>
        <w:tc>
          <w:tcPr>
            <w:tcW w:w="1668" w:type="dxa"/>
          </w:tcPr>
          <w:p w14:paraId="2695454A" w14:textId="77777777" w:rsidR="00D64A2C" w:rsidRPr="001E2D5A" w:rsidRDefault="00D64A2C" w:rsidP="005479F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20%;</w:t>
            </w:r>
          </w:p>
        </w:tc>
      </w:tr>
      <w:tr w:rsidR="00D64A2C" w14:paraId="3360AB18" w14:textId="77777777" w:rsidTr="00EF7824">
        <w:trPr>
          <w:trHeight w:val="70"/>
        </w:trPr>
        <w:tc>
          <w:tcPr>
            <w:tcW w:w="2199" w:type="dxa"/>
          </w:tcPr>
          <w:p w14:paraId="77E4674D" w14:textId="77777777" w:rsidR="00D64A2C" w:rsidRPr="00F909BD" w:rsidRDefault="00D64A2C" w:rsidP="00F37CA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09BD">
              <w:rPr>
                <w:rFonts w:ascii="Times New Roman" w:eastAsia="Times New Roman" w:hAnsi="Times New Roman" w:cs="Times New Roman"/>
              </w:rPr>
              <w:t>Методы сбора и обработки информации</w:t>
            </w:r>
          </w:p>
        </w:tc>
        <w:tc>
          <w:tcPr>
            <w:tcW w:w="7515" w:type="dxa"/>
            <w:gridSpan w:val="2"/>
          </w:tcPr>
          <w:p w14:paraId="105BF8B3" w14:textId="77777777" w:rsidR="00D50BA4" w:rsidRPr="008A734F" w:rsidRDefault="00D64A2C" w:rsidP="008A734F">
            <w:pPr>
              <w:pStyle w:val="aa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E2D5A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8A734F" w:rsidRPr="00CE1DDF">
              <w:rPr>
                <w:rFonts w:ascii="Times New Roman" w:hAnsi="Times New Roman" w:cs="Times New Roman"/>
                <w:sz w:val="22"/>
                <w:szCs w:val="22"/>
              </w:rPr>
              <w:t xml:space="preserve">Наблюдение; изучение опыта; анализ школьной документации; диагностика; мониторинг; социологический опрос участников образовательных отношений, </w:t>
            </w:r>
            <w:r w:rsidR="008A734F">
              <w:rPr>
                <w:rFonts w:ascii="Times New Roman" w:hAnsi="Times New Roman" w:cs="Times New Roman"/>
                <w:sz w:val="22"/>
                <w:szCs w:val="22"/>
              </w:rPr>
              <w:t>экспертная оценка, к</w:t>
            </w:r>
            <w:r w:rsidR="008A734F" w:rsidRPr="00033CE6">
              <w:rPr>
                <w:rFonts w:ascii="Times New Roman" w:hAnsi="Times New Roman" w:cs="Times New Roman"/>
                <w:sz w:val="22"/>
                <w:szCs w:val="22"/>
              </w:rPr>
              <w:t xml:space="preserve">оличество обучающихся с ОВЗ, детей-инвалидов;  обучающихся инклюзивно; </w:t>
            </w:r>
            <w:r w:rsidR="008A734F">
              <w:rPr>
                <w:rFonts w:ascii="Times New Roman" w:hAnsi="Times New Roman" w:cs="Times New Roman"/>
                <w:sz w:val="22"/>
                <w:szCs w:val="22"/>
              </w:rPr>
              <w:t>обучающихся на дому и т.д.</w:t>
            </w:r>
          </w:p>
        </w:tc>
      </w:tr>
      <w:tr w:rsidR="00D64A2C" w14:paraId="2D4CBE30" w14:textId="77777777" w:rsidTr="00EF7824">
        <w:trPr>
          <w:trHeight w:val="70"/>
        </w:trPr>
        <w:tc>
          <w:tcPr>
            <w:tcW w:w="2199" w:type="dxa"/>
          </w:tcPr>
          <w:p w14:paraId="1E9076D0" w14:textId="77777777" w:rsidR="00D64A2C" w:rsidRPr="00F4323E" w:rsidRDefault="00D64A2C" w:rsidP="009D6E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7515" w:type="dxa"/>
            <w:gridSpan w:val="2"/>
          </w:tcPr>
          <w:p w14:paraId="272ABACB" w14:textId="77777777" w:rsidR="00D64A2C" w:rsidRPr="00F4323E" w:rsidRDefault="00D64A2C" w:rsidP="006E69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2021  </w:t>
            </w:r>
            <w:r w:rsidRPr="006E69C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D64A2C" w14:paraId="1A8A21F1" w14:textId="77777777" w:rsidTr="00370EE6">
        <w:trPr>
          <w:trHeight w:val="1032"/>
        </w:trPr>
        <w:tc>
          <w:tcPr>
            <w:tcW w:w="2199" w:type="dxa"/>
          </w:tcPr>
          <w:p w14:paraId="7428F301" w14:textId="77777777" w:rsidR="00D64A2C" w:rsidRPr="00F4323E" w:rsidRDefault="00D64A2C" w:rsidP="009D6E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реализации</w:t>
            </w:r>
          </w:p>
        </w:tc>
        <w:tc>
          <w:tcPr>
            <w:tcW w:w="7515" w:type="dxa"/>
            <w:gridSpan w:val="2"/>
          </w:tcPr>
          <w:p w14:paraId="61FF56B6" w14:textId="77777777" w:rsidR="00370EE6" w:rsidRPr="001E2D5A" w:rsidRDefault="00D64A2C" w:rsidP="00370EE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  <w:b/>
                <w:bCs/>
              </w:rPr>
              <w:t xml:space="preserve">Первый этап </w:t>
            </w:r>
            <w:r w:rsidRPr="001E2D5A">
              <w:rPr>
                <w:rFonts w:ascii="Times New Roman" w:eastAsia="Times New Roman" w:hAnsi="Times New Roman" w:cs="Times New Roman"/>
              </w:rPr>
              <w:t xml:space="preserve">(2021 </w:t>
            </w:r>
            <w:r w:rsidR="00370EE6" w:rsidRPr="001E2D5A">
              <w:rPr>
                <w:rFonts w:ascii="Times New Roman" w:eastAsia="Times New Roman" w:hAnsi="Times New Roman" w:cs="Times New Roman"/>
              </w:rPr>
              <w:t xml:space="preserve">г.) </w:t>
            </w:r>
          </w:p>
          <w:p w14:paraId="1BAE6CF2" w14:textId="77777777" w:rsidR="00370EE6" w:rsidRPr="001E2D5A" w:rsidRDefault="00370EE6" w:rsidP="00370EE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- самодиагностика - март;</w:t>
            </w:r>
          </w:p>
          <w:p w14:paraId="0D9637D0" w14:textId="77777777" w:rsidR="00370EE6" w:rsidRPr="001E2D5A" w:rsidRDefault="00370EE6" w:rsidP="00370EE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 xml:space="preserve">- </w:t>
            </w:r>
            <w:r w:rsidR="00D50BA4" w:rsidRPr="001E2D5A">
              <w:rPr>
                <w:rFonts w:ascii="Times New Roman" w:eastAsia="Times New Roman" w:hAnsi="Times New Roman" w:cs="Times New Roman"/>
              </w:rPr>
              <w:t>мониторинг 1 – 30 мая</w:t>
            </w:r>
            <w:r w:rsidRPr="001E2D5A">
              <w:rPr>
                <w:rFonts w:ascii="Times New Roman" w:eastAsia="Times New Roman" w:hAnsi="Times New Roman" w:cs="Times New Roman"/>
              </w:rPr>
              <w:t>;</w:t>
            </w:r>
          </w:p>
          <w:p w14:paraId="56E7ED5E" w14:textId="77777777" w:rsidR="00D64A2C" w:rsidRPr="001E2D5A" w:rsidRDefault="00D50BA4" w:rsidP="0022421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2D5A">
              <w:rPr>
                <w:rFonts w:ascii="Times New Roman" w:eastAsia="Times New Roman" w:hAnsi="Times New Roman" w:cs="Times New Roman"/>
              </w:rPr>
              <w:t>- мониторинг 2 - 1 ноября</w:t>
            </w:r>
            <w:r w:rsidR="00370EE6" w:rsidRPr="001E2D5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64A2C" w14:paraId="53BB1B12" w14:textId="77777777" w:rsidTr="00EF7824">
        <w:trPr>
          <w:trHeight w:val="70"/>
        </w:trPr>
        <w:tc>
          <w:tcPr>
            <w:tcW w:w="2199" w:type="dxa"/>
          </w:tcPr>
          <w:p w14:paraId="4044D884" w14:textId="77777777" w:rsidR="00D64A2C" w:rsidRDefault="00D64A2C" w:rsidP="00D83B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проекты</w:t>
            </w:r>
          </w:p>
        </w:tc>
        <w:tc>
          <w:tcPr>
            <w:tcW w:w="7515" w:type="dxa"/>
            <w:gridSpan w:val="2"/>
          </w:tcPr>
          <w:p w14:paraId="2C33221C" w14:textId="77777777" w:rsidR="00D64A2C" w:rsidRPr="001E2D5A" w:rsidRDefault="00D64A2C" w:rsidP="00D83BAA">
            <w:pPr>
              <w:jc w:val="both"/>
              <w:rPr>
                <w:rFonts w:ascii="Times New Roman" w:hAnsi="Times New Roman"/>
              </w:rPr>
            </w:pPr>
            <w:r w:rsidRPr="001E2D5A">
              <w:rPr>
                <w:rFonts w:ascii="Times New Roman" w:hAnsi="Times New Roman"/>
              </w:rPr>
              <w:t>Риск 1. Недостаточная предметная и методическая компетентность педагогических работников</w:t>
            </w:r>
            <w:r w:rsidR="008A734F">
              <w:rPr>
                <w:rFonts w:ascii="Times New Roman" w:hAnsi="Times New Roman"/>
              </w:rPr>
              <w:t>.</w:t>
            </w:r>
            <w:r w:rsidRPr="001E2D5A">
              <w:rPr>
                <w:rFonts w:ascii="Times New Roman" w:hAnsi="Times New Roman"/>
              </w:rPr>
              <w:t xml:space="preserve"> </w:t>
            </w:r>
          </w:p>
          <w:p w14:paraId="40B06410" w14:textId="77777777" w:rsidR="00D64A2C" w:rsidRPr="001E2D5A" w:rsidRDefault="00D64A2C" w:rsidP="00D83BAA">
            <w:pPr>
              <w:jc w:val="both"/>
              <w:rPr>
                <w:rFonts w:ascii="Times New Roman" w:hAnsi="Times New Roman"/>
              </w:rPr>
            </w:pPr>
            <w:r w:rsidRPr="001E2D5A">
              <w:rPr>
                <w:rFonts w:ascii="Times New Roman" w:hAnsi="Times New Roman"/>
              </w:rPr>
              <w:t>Риск 2. Высокая доля обучающихся с ОВЗ</w:t>
            </w:r>
            <w:r w:rsidR="008A734F">
              <w:rPr>
                <w:rFonts w:ascii="Times New Roman" w:hAnsi="Times New Roman"/>
              </w:rPr>
              <w:t>.</w:t>
            </w:r>
          </w:p>
          <w:p w14:paraId="49FB9620" w14:textId="77777777" w:rsidR="00D64A2C" w:rsidRPr="001E2D5A" w:rsidRDefault="00D64A2C" w:rsidP="00D64A2C">
            <w:pPr>
              <w:jc w:val="both"/>
              <w:rPr>
                <w:rFonts w:ascii="Times New Roman" w:hAnsi="Times New Roman"/>
              </w:rPr>
            </w:pPr>
            <w:r w:rsidRPr="001E2D5A">
              <w:rPr>
                <w:rFonts w:ascii="Times New Roman" w:hAnsi="Times New Roman"/>
              </w:rPr>
              <w:t>Риск 3. Высокая доля обучающиеся с рисками учебной неуспешности</w:t>
            </w:r>
            <w:r w:rsidR="008A734F">
              <w:rPr>
                <w:rFonts w:ascii="Times New Roman" w:hAnsi="Times New Roman"/>
              </w:rPr>
              <w:t>.</w:t>
            </w:r>
            <w:r w:rsidRPr="001E2D5A">
              <w:rPr>
                <w:rFonts w:ascii="Times New Roman" w:hAnsi="Times New Roman"/>
              </w:rPr>
              <w:t xml:space="preserve"> </w:t>
            </w:r>
          </w:p>
        </w:tc>
      </w:tr>
      <w:tr w:rsidR="00D64A2C" w14:paraId="6BE027DA" w14:textId="77777777" w:rsidTr="00EF7824">
        <w:trPr>
          <w:trHeight w:val="2483"/>
        </w:trPr>
        <w:tc>
          <w:tcPr>
            <w:tcW w:w="2199" w:type="dxa"/>
          </w:tcPr>
          <w:p w14:paraId="4C0A6C63" w14:textId="77777777" w:rsidR="00D64A2C" w:rsidRDefault="00D64A2C" w:rsidP="009D6E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</w:t>
            </w:r>
          </w:p>
        </w:tc>
        <w:tc>
          <w:tcPr>
            <w:tcW w:w="7515" w:type="dxa"/>
            <w:gridSpan w:val="2"/>
          </w:tcPr>
          <w:p w14:paraId="46ECEC8E" w14:textId="77777777" w:rsidR="00370EE6" w:rsidRDefault="00370EE6" w:rsidP="008A734F">
            <w:pPr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1.Совершенствование</w:t>
            </w:r>
            <w:r w:rsidRPr="00FF1F1F">
              <w:rPr>
                <w:rFonts w:ascii="Times New Roman" w:eastAsia="Calibri" w:hAnsi="Times New Roman" w:cs="Times New Roman"/>
              </w:rPr>
              <w:t xml:space="preserve"> методической </w:t>
            </w:r>
            <w:r>
              <w:rPr>
                <w:rFonts w:ascii="Times New Roman" w:eastAsia="Calibri" w:hAnsi="Times New Roman" w:cs="Times New Roman"/>
              </w:rPr>
              <w:t>раб</w:t>
            </w:r>
            <w:r w:rsidR="003F7772">
              <w:rPr>
                <w:rFonts w:ascii="Times New Roman" w:eastAsia="Calibri" w:hAnsi="Times New Roman" w:cs="Times New Roman"/>
              </w:rPr>
              <w:t>оты образовательной организации;</w:t>
            </w:r>
          </w:p>
          <w:p w14:paraId="0A3BCE38" w14:textId="77777777" w:rsidR="00370EE6" w:rsidRPr="00F0518B" w:rsidRDefault="00370EE6" w:rsidP="008A73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B67">
              <w:rPr>
                <w:rFonts w:ascii="Times New Roman" w:eastAsia="Calibri" w:hAnsi="Times New Roman" w:cs="Times New Roman"/>
              </w:rPr>
              <w:t xml:space="preserve">2.Повышение </w:t>
            </w:r>
            <w:r w:rsidRPr="00C27B67">
              <w:rPr>
                <w:rFonts w:ascii="Times New Roman" w:eastAsia="Times New Roman" w:hAnsi="Times New Roman" w:cs="Times New Roman"/>
              </w:rPr>
              <w:t>профессиональной квалификации и компетенции педагогических работников;</w:t>
            </w:r>
            <w:r w:rsidRPr="00F051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362EA86" w14:textId="77777777" w:rsidR="00C27B67" w:rsidRPr="00C27B67" w:rsidRDefault="00A927DA" w:rsidP="008A73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370EE6" w:rsidRPr="00C27B67">
              <w:rPr>
                <w:rFonts w:ascii="Times New Roman" w:eastAsia="Calibri" w:hAnsi="Times New Roman" w:cs="Times New Roman"/>
              </w:rPr>
              <w:t>.</w:t>
            </w:r>
            <w:r w:rsidR="00C27B67" w:rsidRPr="00C27B67">
              <w:rPr>
                <w:rFonts w:ascii="Times New Roman" w:eastAsia="Calibri" w:hAnsi="Times New Roman" w:cs="Times New Roman"/>
              </w:rPr>
              <w:t xml:space="preserve">Созданы оптимальные условия для </w:t>
            </w:r>
            <w:r w:rsidR="00C27B67" w:rsidRPr="00C27B67">
              <w:rPr>
                <w:rFonts w:ascii="Times New Roman" w:hAnsi="Times New Roman" w:cs="Times New Roman"/>
              </w:rPr>
              <w:t xml:space="preserve">получения качественного образования и успешной социализации детей с </w:t>
            </w:r>
            <w:r w:rsidR="00C27B67" w:rsidRPr="00C27B67">
              <w:rPr>
                <w:rFonts w:ascii="Times New Roman" w:eastAsia="Calibri" w:hAnsi="Times New Roman" w:cs="Times New Roman"/>
              </w:rPr>
              <w:t>ограниченными возможностями здоровья</w:t>
            </w:r>
            <w:r w:rsidR="00C27B67" w:rsidRPr="00C27B67">
              <w:rPr>
                <w:rFonts w:ascii="Times New Roman" w:hAnsi="Times New Roman" w:cs="Times New Roman"/>
              </w:rPr>
              <w:t>, с учетом психофизических особенностей обучающихся;</w:t>
            </w:r>
          </w:p>
          <w:p w14:paraId="74CBE8A6" w14:textId="77777777" w:rsidR="00370EE6" w:rsidRPr="00FF1F1F" w:rsidRDefault="00A927DA" w:rsidP="008A734F">
            <w:pPr>
              <w:widowControl w:val="0"/>
              <w:tabs>
                <w:tab w:val="num" w:pos="1037"/>
              </w:tabs>
              <w:overflowPunct w:val="0"/>
              <w:autoSpaceDE w:val="0"/>
              <w:autoSpaceDN w:val="0"/>
              <w:adjustRightInd w:val="0"/>
              <w:ind w:right="1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370EE6" w:rsidRPr="00FF1F1F">
              <w:rPr>
                <w:rFonts w:ascii="Times New Roman" w:eastAsia="Times New Roman" w:hAnsi="Times New Roman" w:cs="Times New Roman"/>
              </w:rPr>
              <w:t>.</w:t>
            </w:r>
            <w:r w:rsidR="00C27B67">
              <w:rPr>
                <w:rFonts w:ascii="Times New Roman" w:eastAsia="Times New Roman" w:hAnsi="Times New Roman" w:cs="Times New Roman"/>
              </w:rPr>
              <w:t>О</w:t>
            </w:r>
            <w:r w:rsidR="00C27B67" w:rsidRPr="00FF1F1F">
              <w:rPr>
                <w:rFonts w:ascii="Times New Roman" w:eastAsia="Times New Roman" w:hAnsi="Times New Roman" w:cs="Times New Roman"/>
              </w:rPr>
              <w:t>рганизов</w:t>
            </w:r>
            <w:r w:rsidR="00C27B67">
              <w:rPr>
                <w:rFonts w:ascii="Times New Roman" w:eastAsia="Times New Roman" w:hAnsi="Times New Roman" w:cs="Times New Roman"/>
              </w:rPr>
              <w:t>ана работа</w:t>
            </w:r>
            <w:r w:rsidR="00C27B67" w:rsidRPr="00FF1F1F">
              <w:rPr>
                <w:rFonts w:ascii="Times New Roman" w:eastAsia="Times New Roman" w:hAnsi="Times New Roman" w:cs="Times New Roman"/>
              </w:rPr>
              <w:t xml:space="preserve"> по преодолению</w:t>
            </w:r>
            <w:r w:rsidR="007701D1" w:rsidRPr="00FF1F1F">
              <w:rPr>
                <w:rFonts w:ascii="Times New Roman" w:eastAsia="Times New Roman" w:hAnsi="Times New Roman" w:cs="Times New Roman"/>
              </w:rPr>
              <w:t xml:space="preserve"> учебных затруднений обучающихся</w:t>
            </w:r>
            <w:r w:rsidR="007701D1">
              <w:rPr>
                <w:rFonts w:ascii="Times New Roman" w:eastAsia="Times New Roman" w:hAnsi="Times New Roman" w:cs="Times New Roman"/>
              </w:rPr>
              <w:t xml:space="preserve"> </w:t>
            </w:r>
            <w:r w:rsidR="007701D1" w:rsidRPr="00FF1F1F">
              <w:rPr>
                <w:rFonts w:ascii="Times New Roman" w:eastAsia="Times New Roman" w:hAnsi="Times New Roman" w:cs="Times New Roman"/>
              </w:rPr>
              <w:t xml:space="preserve">5-9 </w:t>
            </w:r>
            <w:proofErr w:type="spellStart"/>
            <w:r w:rsidR="007701D1" w:rsidRPr="00FF1F1F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="00370EE6" w:rsidRPr="00FF1F1F">
              <w:rPr>
                <w:rFonts w:ascii="Times New Roman" w:eastAsia="Times New Roman" w:hAnsi="Times New Roman" w:cs="Times New Roman"/>
              </w:rPr>
              <w:t xml:space="preserve"> </w:t>
            </w:r>
            <w:r w:rsidR="007701D1">
              <w:rPr>
                <w:rFonts w:ascii="Times New Roman" w:eastAsia="Times New Roman" w:hAnsi="Times New Roman" w:cs="Times New Roman"/>
              </w:rPr>
              <w:t xml:space="preserve">с учетом </w:t>
            </w:r>
            <w:r w:rsidR="00370EE6" w:rsidRPr="00FF1F1F">
              <w:rPr>
                <w:rFonts w:ascii="Times New Roman" w:eastAsia="Times New Roman" w:hAnsi="Times New Roman" w:cs="Times New Roman"/>
              </w:rPr>
              <w:t>ди</w:t>
            </w:r>
            <w:r w:rsidR="007701D1">
              <w:rPr>
                <w:rFonts w:ascii="Times New Roman" w:eastAsia="Times New Roman" w:hAnsi="Times New Roman" w:cs="Times New Roman"/>
              </w:rPr>
              <w:t>агностики уровня учебной мотивации.</w:t>
            </w:r>
          </w:p>
          <w:p w14:paraId="4DA91D91" w14:textId="77777777" w:rsidR="00D64A2C" w:rsidRPr="00224215" w:rsidRDefault="00A927DA" w:rsidP="008A73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370EE6" w:rsidRPr="00FF1F1F">
              <w:rPr>
                <w:rFonts w:ascii="Times New Roman" w:eastAsia="Times New Roman" w:hAnsi="Times New Roman" w:cs="Times New Roman"/>
              </w:rPr>
              <w:t>.</w:t>
            </w:r>
            <w:r w:rsidR="00C27B67">
              <w:rPr>
                <w:rFonts w:ascii="Times New Roman" w:eastAsia="Times New Roman" w:hAnsi="Times New Roman" w:cs="Times New Roman"/>
              </w:rPr>
              <w:t>Увеличение</w:t>
            </w:r>
            <w:r w:rsidR="00370EE6" w:rsidRPr="00FF1F1F">
              <w:rPr>
                <w:rFonts w:ascii="Times New Roman" w:eastAsia="Times New Roman" w:hAnsi="Times New Roman" w:cs="Times New Roman"/>
              </w:rPr>
              <w:t xml:space="preserve"> доли учащихся, подтверждающих текущие отметки результатами </w:t>
            </w:r>
            <w:r w:rsidR="00370EE6">
              <w:rPr>
                <w:rFonts w:ascii="Times New Roman" w:eastAsia="Times New Roman" w:hAnsi="Times New Roman" w:cs="Times New Roman"/>
              </w:rPr>
              <w:t>внешнего оценивания (ВПР, ГИА).</w:t>
            </w:r>
          </w:p>
        </w:tc>
      </w:tr>
      <w:tr w:rsidR="00D64A2C" w14:paraId="538C2B29" w14:textId="77777777" w:rsidTr="00EF7824">
        <w:tc>
          <w:tcPr>
            <w:tcW w:w="2199" w:type="dxa"/>
          </w:tcPr>
          <w:p w14:paraId="1165D0C8" w14:textId="77777777" w:rsidR="00D64A2C" w:rsidRPr="00E57F6D" w:rsidRDefault="00D64A2C" w:rsidP="002242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57F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сполнители </w:t>
            </w:r>
          </w:p>
        </w:tc>
        <w:tc>
          <w:tcPr>
            <w:tcW w:w="7515" w:type="dxa"/>
            <w:gridSpan w:val="2"/>
          </w:tcPr>
          <w:p w14:paraId="0A07426E" w14:textId="77777777" w:rsidR="00D64A2C" w:rsidRPr="00F4323E" w:rsidRDefault="00D64A2C" w:rsidP="00A642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 и п</w:t>
            </w:r>
            <w:r w:rsidRPr="00F43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едагогический коллектив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МОУ «Знаменская СОШ»</w:t>
            </w:r>
          </w:p>
        </w:tc>
      </w:tr>
      <w:tr w:rsidR="00D64A2C" w14:paraId="2B74BF74" w14:textId="77777777" w:rsidTr="00EF7824">
        <w:tc>
          <w:tcPr>
            <w:tcW w:w="2199" w:type="dxa"/>
          </w:tcPr>
          <w:p w14:paraId="43609C63" w14:textId="77777777" w:rsidR="00D64A2C" w:rsidRDefault="00D64A2C" w:rsidP="002242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управления реализацией программы</w:t>
            </w:r>
          </w:p>
        </w:tc>
        <w:tc>
          <w:tcPr>
            <w:tcW w:w="7515" w:type="dxa"/>
            <w:gridSpan w:val="2"/>
          </w:tcPr>
          <w:p w14:paraId="6C5C494B" w14:textId="77777777" w:rsidR="00D64A2C" w:rsidRPr="006E69CB" w:rsidRDefault="00D64A2C" w:rsidP="008A73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E26AE">
              <w:rPr>
                <w:rFonts w:ascii="Times New Roman" w:eastAsia="Times New Roman" w:hAnsi="Times New Roman" w:cs="Times New Roman"/>
              </w:rPr>
              <w:t>Непосредственное   управление   реализацией   Программы   осуществляется директором школы. Работа по направлениям Программы закрепляется за кураторами УВР, ВР школы. Корректировка программы производится Педагогическим советом</w:t>
            </w:r>
          </w:p>
        </w:tc>
      </w:tr>
    </w:tbl>
    <w:p w14:paraId="38E18CB3" w14:textId="77777777" w:rsidR="000175B1" w:rsidRDefault="000175B1" w:rsidP="00672F11">
      <w:pPr>
        <w:tabs>
          <w:tab w:val="left" w:pos="1338"/>
        </w:tabs>
        <w:spacing w:after="0" w:line="234" w:lineRule="auto"/>
        <w:rPr>
          <w:rFonts w:ascii="Times New Roman" w:hAnsi="Times New Roman" w:cs="Times New Roman"/>
          <w:b/>
          <w:bCs/>
        </w:rPr>
      </w:pPr>
    </w:p>
    <w:p w14:paraId="3FDF7469" w14:textId="77777777" w:rsidR="00325310" w:rsidRPr="000175B1" w:rsidRDefault="00325310" w:rsidP="0032531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175B1">
        <w:rPr>
          <w:rFonts w:ascii="Times New Roman" w:eastAsia="Times New Roman" w:hAnsi="Times New Roman" w:cs="Times New Roman"/>
          <w:b/>
          <w:sz w:val="24"/>
          <w:szCs w:val="24"/>
        </w:rPr>
        <w:t>Основное содержание</w:t>
      </w:r>
    </w:p>
    <w:p w14:paraId="7A81C19F" w14:textId="77777777" w:rsidR="000175B1" w:rsidRDefault="00325310" w:rsidP="00672F11">
      <w:pPr>
        <w:tabs>
          <w:tab w:val="left" w:pos="1338"/>
        </w:tabs>
        <w:spacing w:after="0" w:line="234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0175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Цель и задачи реализации программы</w:t>
      </w:r>
    </w:p>
    <w:p w14:paraId="5EEDFD07" w14:textId="77777777" w:rsidR="000175B1" w:rsidRDefault="000175B1" w:rsidP="000175B1">
      <w:pPr>
        <w:tabs>
          <w:tab w:val="left" w:pos="1338"/>
        </w:tabs>
        <w:spacing w:after="0" w:line="234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6B10D094" w14:textId="77777777" w:rsidR="00672F11" w:rsidRPr="000175B1" w:rsidRDefault="00542522" w:rsidP="001E2D5A">
      <w:pPr>
        <w:tabs>
          <w:tab w:val="left" w:pos="1338"/>
        </w:tabs>
        <w:spacing w:after="0" w:line="234" w:lineRule="auto"/>
        <w:jc w:val="both"/>
        <w:rPr>
          <w:rFonts w:ascii="Times New Roman" w:hAnsi="Times New Roman" w:cs="Times New Roman"/>
          <w:bCs/>
        </w:rPr>
      </w:pPr>
      <w:r w:rsidRPr="000175B1">
        <w:rPr>
          <w:rFonts w:ascii="Times New Roman" w:eastAsia="Times New Roman" w:hAnsi="Times New Roman" w:cs="Times New Roman"/>
          <w:b/>
          <w:bCs/>
          <w:iCs/>
        </w:rPr>
        <w:t>Цель:</w:t>
      </w:r>
      <w:r w:rsidR="000175B1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="00672F11" w:rsidRPr="000175B1">
        <w:rPr>
          <w:rFonts w:ascii="Times New Roman" w:hAnsi="Times New Roman" w:cs="Times New Roman"/>
          <w:bCs/>
        </w:rPr>
        <w:t>С</w:t>
      </w:r>
      <w:r w:rsidR="00672F11" w:rsidRPr="000175B1">
        <w:rPr>
          <w:rFonts w:ascii="Times New Roman" w:hAnsi="Times New Roman" w:cs="Times New Roman"/>
        </w:rPr>
        <w:t>оздание к 202</w:t>
      </w:r>
      <w:r w:rsidR="000B427F" w:rsidRPr="000175B1">
        <w:rPr>
          <w:rFonts w:ascii="Times New Roman" w:hAnsi="Times New Roman" w:cs="Times New Roman"/>
        </w:rPr>
        <w:t>1</w:t>
      </w:r>
      <w:r w:rsidR="00672F11" w:rsidRPr="000175B1">
        <w:rPr>
          <w:rFonts w:ascii="Times New Roman" w:hAnsi="Times New Roman" w:cs="Times New Roman"/>
        </w:rPr>
        <w:t xml:space="preserve"> году условий для перевода школы в эффективный режим работы с целью обеспечения равенства возможностей детей в получении качественного образования и роста профессиональной компетентности педагогических кадров, обеспечивающих повышение качества образования в образовательной организации.</w:t>
      </w:r>
    </w:p>
    <w:p w14:paraId="7F1EB233" w14:textId="77777777" w:rsidR="001E2D5A" w:rsidRPr="001E2D5A" w:rsidRDefault="000175B1" w:rsidP="000175B1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0175B1">
        <w:rPr>
          <w:rFonts w:ascii="Times New Roman" w:eastAsia="Calibri" w:hAnsi="Times New Roman" w:cs="Times New Roman"/>
          <w:b/>
        </w:rPr>
        <w:t>Задачи:</w:t>
      </w:r>
    </w:p>
    <w:p w14:paraId="57A75938" w14:textId="77777777" w:rsidR="001E2D5A" w:rsidRPr="00FF1F1F" w:rsidRDefault="001E2D5A" w:rsidP="001E2D5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E2D5A">
        <w:rPr>
          <w:rFonts w:ascii="Times New Roman" w:eastAsia="Calibri" w:hAnsi="Times New Roman" w:cs="Times New Roman"/>
        </w:rPr>
        <w:t xml:space="preserve">1.Повышение качества образования, </w:t>
      </w:r>
      <w:r w:rsidRPr="001E2D5A">
        <w:rPr>
          <w:rFonts w:ascii="Times New Roman" w:eastAsia="Calibri" w:hAnsi="Times New Roman" w:cs="Times New Roman"/>
          <w:bCs/>
        </w:rPr>
        <w:t xml:space="preserve">за счет повышения педагогического и профессионального мастерства педагогов </w:t>
      </w:r>
      <w:r w:rsidRPr="001E2D5A">
        <w:rPr>
          <w:rFonts w:ascii="Times New Roman" w:eastAsia="Calibri" w:hAnsi="Times New Roman" w:cs="Times New Roman"/>
        </w:rPr>
        <w:t xml:space="preserve">с учетом профессиональных дефицитов, </w:t>
      </w:r>
      <w:r w:rsidRPr="001E2D5A">
        <w:rPr>
          <w:rFonts w:ascii="Times New Roman" w:eastAsia="Calibri" w:hAnsi="Times New Roman" w:cs="Times New Roman"/>
          <w:bCs/>
        </w:rPr>
        <w:t xml:space="preserve">овладения профессиональными компетенциями </w:t>
      </w:r>
      <w:r w:rsidRPr="001E2D5A">
        <w:rPr>
          <w:rFonts w:ascii="Times New Roman" w:eastAsia="Calibri" w:hAnsi="Times New Roman" w:cs="Times New Roman"/>
        </w:rPr>
        <w:t>через курсовую подготовку и самообразование;</w:t>
      </w:r>
    </w:p>
    <w:p w14:paraId="4A169B93" w14:textId="77777777" w:rsidR="000175B1" w:rsidRPr="00221EC2" w:rsidRDefault="000175B1" w:rsidP="001E2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</w:t>
      </w:r>
      <w:r w:rsidRPr="00FF1F1F">
        <w:rPr>
          <w:rFonts w:ascii="Times New Roman" w:eastAsia="Calibri" w:hAnsi="Times New Roman" w:cs="Times New Roman"/>
        </w:rPr>
        <w:t>.Созда</w:t>
      </w:r>
      <w:r>
        <w:rPr>
          <w:rFonts w:ascii="Times New Roman" w:eastAsia="Calibri" w:hAnsi="Times New Roman" w:cs="Times New Roman"/>
        </w:rPr>
        <w:t>ть</w:t>
      </w:r>
      <w:r w:rsidRPr="00FF1F1F">
        <w:rPr>
          <w:rFonts w:ascii="Times New Roman" w:eastAsia="Calibri" w:hAnsi="Times New Roman" w:cs="Times New Roman"/>
        </w:rPr>
        <w:t xml:space="preserve"> в образовательной организации доступн</w:t>
      </w:r>
      <w:r>
        <w:rPr>
          <w:rFonts w:ascii="Times New Roman" w:eastAsia="Calibri" w:hAnsi="Times New Roman" w:cs="Times New Roman"/>
        </w:rPr>
        <w:t>ую среду, психолого-педагогическое сопровождение обучающихся с ограниченными возможностями здоровья;</w:t>
      </w:r>
    </w:p>
    <w:p w14:paraId="605B3543" w14:textId="77777777" w:rsidR="000175B1" w:rsidRPr="00FF1F1F" w:rsidRDefault="000175B1" w:rsidP="000175B1">
      <w:pPr>
        <w:widowControl w:val="0"/>
        <w:tabs>
          <w:tab w:val="num" w:pos="1037"/>
        </w:tabs>
        <w:overflowPunct w:val="0"/>
        <w:autoSpaceDE w:val="0"/>
        <w:autoSpaceDN w:val="0"/>
        <w:adjustRightInd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Pr="00FF1F1F">
        <w:rPr>
          <w:rFonts w:ascii="Times New Roman" w:eastAsia="Times New Roman" w:hAnsi="Times New Roman" w:cs="Times New Roman"/>
        </w:rPr>
        <w:t xml:space="preserve">.Провести диагностику уровня учебной мотивации у обучающихся 5-9 </w:t>
      </w:r>
      <w:proofErr w:type="spellStart"/>
      <w:r w:rsidRPr="00FF1F1F">
        <w:rPr>
          <w:rFonts w:ascii="Times New Roman" w:eastAsia="Times New Roman" w:hAnsi="Times New Roman" w:cs="Times New Roman"/>
        </w:rPr>
        <w:t>кл</w:t>
      </w:r>
      <w:proofErr w:type="spellEnd"/>
      <w:r w:rsidRPr="00FF1F1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выявить </w:t>
      </w:r>
      <w:r w:rsidRPr="00FF1F1F">
        <w:rPr>
          <w:rFonts w:ascii="Times New Roman" w:eastAsia="Times New Roman" w:hAnsi="Times New Roman" w:cs="Times New Roman"/>
        </w:rPr>
        <w:t>причины учебных затруднений обучающихся и организовать работу по их преодолению;</w:t>
      </w:r>
    </w:p>
    <w:p w14:paraId="26172388" w14:textId="77777777" w:rsidR="000B427F" w:rsidRDefault="000175B1" w:rsidP="000175B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>4</w:t>
      </w:r>
      <w:r w:rsidRPr="00FF1F1F">
        <w:rPr>
          <w:rFonts w:ascii="Times New Roman" w:eastAsia="Times New Roman" w:hAnsi="Times New Roman" w:cs="Times New Roman"/>
        </w:rPr>
        <w:t xml:space="preserve">.Повышение доли учащихся, подтверждающих текущие отметки результатами </w:t>
      </w:r>
      <w:r>
        <w:rPr>
          <w:rFonts w:ascii="Times New Roman" w:eastAsia="Times New Roman" w:hAnsi="Times New Roman" w:cs="Times New Roman"/>
        </w:rPr>
        <w:t>внешнего оценивания (ВПР, ГИА).</w:t>
      </w:r>
    </w:p>
    <w:p w14:paraId="60BAEA3A" w14:textId="77777777" w:rsidR="00325310" w:rsidRDefault="00325310" w:rsidP="00672F11">
      <w:pPr>
        <w:spacing w:after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7DB89A65" w14:textId="77777777" w:rsidR="005516CB" w:rsidRDefault="005516CB" w:rsidP="005516CB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75B1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Целевые </w:t>
      </w:r>
      <w:r w:rsidR="00D50BA4">
        <w:rPr>
          <w:rFonts w:ascii="Times New Roman" w:eastAsia="Times New Roman" w:hAnsi="Times New Roman" w:cs="Times New Roman"/>
          <w:b/>
          <w:sz w:val="24"/>
          <w:szCs w:val="24"/>
        </w:rPr>
        <w:t>показатели и индикаторы</w:t>
      </w:r>
    </w:p>
    <w:p w14:paraId="2E08010A" w14:textId="77777777" w:rsidR="00D50BA4" w:rsidRDefault="00D50BA4" w:rsidP="005516CB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9714" w:type="dxa"/>
        <w:tblLook w:val="04A0" w:firstRow="1" w:lastRow="0" w:firstColumn="1" w:lastColumn="0" w:noHBand="0" w:noVBand="1"/>
      </w:tblPr>
      <w:tblGrid>
        <w:gridCol w:w="8046"/>
        <w:gridCol w:w="1668"/>
      </w:tblGrid>
      <w:tr w:rsidR="000175B1" w:rsidRPr="00224215" w14:paraId="73F55A1E" w14:textId="77777777" w:rsidTr="00D50BA4">
        <w:trPr>
          <w:trHeight w:val="255"/>
        </w:trPr>
        <w:tc>
          <w:tcPr>
            <w:tcW w:w="8046" w:type="dxa"/>
          </w:tcPr>
          <w:p w14:paraId="041CA94A" w14:textId="77777777" w:rsidR="000175B1" w:rsidRPr="00224215" w:rsidRDefault="000175B1" w:rsidP="00D30A5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Индикаторы</w:t>
            </w:r>
          </w:p>
        </w:tc>
        <w:tc>
          <w:tcPr>
            <w:tcW w:w="1668" w:type="dxa"/>
          </w:tcPr>
          <w:p w14:paraId="5A972864" w14:textId="77777777" w:rsidR="000175B1" w:rsidRPr="00224215" w:rsidRDefault="000175B1" w:rsidP="00D30A5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D50BA4" w:rsidRPr="005479F9" w14:paraId="0F5399DE" w14:textId="77777777" w:rsidTr="00D50BA4">
        <w:trPr>
          <w:trHeight w:val="456"/>
        </w:trPr>
        <w:tc>
          <w:tcPr>
            <w:tcW w:w="8046" w:type="dxa"/>
          </w:tcPr>
          <w:p w14:paraId="268F3047" w14:textId="77777777" w:rsidR="00D50BA4" w:rsidRPr="001E2D5A" w:rsidRDefault="00D50BA4" w:rsidP="001E2D5A">
            <w:pPr>
              <w:tabs>
                <w:tab w:val="left" w:pos="5598"/>
                <w:tab w:val="left" w:pos="5631"/>
                <w:tab w:val="left" w:pos="573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1.</w:t>
            </w:r>
            <w:r w:rsidRPr="00D50BA4">
              <w:rPr>
                <w:rFonts w:ascii="Times New Roman" w:hAnsi="Times New Roman" w:cs="Times New Roman"/>
                <w:color w:val="000000"/>
              </w:rPr>
              <w:t xml:space="preserve"> Доля педагогических работников, прошедших</w:t>
            </w:r>
            <w:r w:rsidR="001E2D5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50BA4">
              <w:rPr>
                <w:rFonts w:ascii="Times New Roman" w:hAnsi="Times New Roman" w:cs="Times New Roman"/>
                <w:color w:val="000000"/>
              </w:rPr>
              <w:t>повышение квалификации по актуальным вопросам</w:t>
            </w:r>
            <w:r w:rsidR="001E2D5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50BA4">
              <w:rPr>
                <w:rFonts w:ascii="Times New Roman" w:hAnsi="Times New Roman" w:cs="Times New Roman"/>
                <w:color w:val="000000"/>
              </w:rPr>
              <w:t>повышения качества образования</w:t>
            </w:r>
            <w:r w:rsidRPr="00D50BA4">
              <w:rPr>
                <w:rFonts w:ascii="Times New Roman" w:eastAsia="Times New Roman" w:hAnsi="Times New Roman" w:cs="Times New Roman"/>
              </w:rPr>
              <w:t xml:space="preserve"> и обобщающие свой педагогический опыт на  педагогический опыт на  разных уровнях.</w:t>
            </w:r>
          </w:p>
        </w:tc>
        <w:tc>
          <w:tcPr>
            <w:tcW w:w="1668" w:type="dxa"/>
          </w:tcPr>
          <w:p w14:paraId="5E3BE58A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70%</w:t>
            </w:r>
          </w:p>
          <w:p w14:paraId="3AE1BF7E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17C0EE2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50BA4" w14:paraId="32E30889" w14:textId="77777777" w:rsidTr="00D50BA4">
        <w:trPr>
          <w:trHeight w:val="456"/>
        </w:trPr>
        <w:tc>
          <w:tcPr>
            <w:tcW w:w="8046" w:type="dxa"/>
          </w:tcPr>
          <w:p w14:paraId="1542A21C" w14:textId="77777777" w:rsidR="00D50BA4" w:rsidRPr="00D50BA4" w:rsidRDefault="00D50BA4" w:rsidP="00E5027C">
            <w:pPr>
              <w:tabs>
                <w:tab w:val="left" w:pos="5598"/>
                <w:tab w:val="left" w:pos="5631"/>
                <w:tab w:val="left" w:pos="573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2.Увеличение доли  педагогов, регулярно использующих современные педагогические технологии</w:t>
            </w:r>
            <w:r w:rsidRPr="00D50BA4">
              <w:rPr>
                <w:rFonts w:ascii="Times New Roman" w:hAnsi="Times New Roman" w:cs="Times New Roman"/>
                <w:shd w:val="clear" w:color="auto" w:fill="FFFFFF"/>
              </w:rPr>
              <w:t xml:space="preserve"> (проектного обучения и исследовательской деятельности</w:t>
            </w:r>
            <w:r w:rsidRPr="00D50BA4">
              <w:rPr>
                <w:rFonts w:ascii="Times New Roman" w:hAnsi="Times New Roman" w:cs="Times New Roman"/>
              </w:rPr>
              <w:t>, интерактивные, информационно – коммуникационные</w:t>
            </w:r>
            <w:r w:rsidRPr="00D50BA4">
              <w:rPr>
                <w:rFonts w:ascii="Times New Roman" w:hAnsi="Times New Roman" w:cs="Times New Roman"/>
                <w:shd w:val="clear" w:color="auto" w:fill="FFFFFF"/>
              </w:rPr>
              <w:t xml:space="preserve"> и др.</w:t>
            </w:r>
            <w:r w:rsidR="001E2D5A"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</w:tc>
        <w:tc>
          <w:tcPr>
            <w:tcW w:w="1668" w:type="dxa"/>
          </w:tcPr>
          <w:p w14:paraId="3851BD96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D50BA4" w:rsidRPr="005479F9" w14:paraId="57C9A185" w14:textId="77777777" w:rsidTr="00D50BA4">
        <w:trPr>
          <w:trHeight w:val="456"/>
        </w:trPr>
        <w:tc>
          <w:tcPr>
            <w:tcW w:w="8046" w:type="dxa"/>
          </w:tcPr>
          <w:p w14:paraId="4ACB3441" w14:textId="77777777" w:rsidR="00D50BA4" w:rsidRPr="00D50BA4" w:rsidRDefault="00D50BA4" w:rsidP="00E5027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 xml:space="preserve">3.Доля педагогов с первой и высшей категорией </w:t>
            </w:r>
          </w:p>
        </w:tc>
        <w:tc>
          <w:tcPr>
            <w:tcW w:w="1668" w:type="dxa"/>
          </w:tcPr>
          <w:p w14:paraId="70A07C33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80%</w:t>
            </w:r>
          </w:p>
        </w:tc>
      </w:tr>
      <w:tr w:rsidR="00D50BA4" w:rsidRPr="005479F9" w14:paraId="2D73CC34" w14:textId="77777777" w:rsidTr="00D50BA4">
        <w:trPr>
          <w:trHeight w:val="520"/>
        </w:trPr>
        <w:tc>
          <w:tcPr>
            <w:tcW w:w="8046" w:type="dxa"/>
          </w:tcPr>
          <w:p w14:paraId="6D4641DB" w14:textId="77777777" w:rsidR="00D50BA4" w:rsidRPr="00D50BA4" w:rsidRDefault="00D50BA4" w:rsidP="00E5027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4.Увеличение доли обучающихся, успешно прошедших ВПР</w:t>
            </w:r>
          </w:p>
        </w:tc>
        <w:tc>
          <w:tcPr>
            <w:tcW w:w="1668" w:type="dxa"/>
          </w:tcPr>
          <w:p w14:paraId="3B5966E5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15-20%;</w:t>
            </w:r>
          </w:p>
          <w:p w14:paraId="6FCD2E3D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50BA4" w14:paraId="7FE5C4DF" w14:textId="77777777" w:rsidTr="00D50BA4">
        <w:trPr>
          <w:trHeight w:val="520"/>
        </w:trPr>
        <w:tc>
          <w:tcPr>
            <w:tcW w:w="8046" w:type="dxa"/>
          </w:tcPr>
          <w:p w14:paraId="4E6DAC0D" w14:textId="77777777" w:rsidR="00D50BA4" w:rsidRPr="00D50BA4" w:rsidRDefault="00D50BA4" w:rsidP="00E5027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5.Увеличение доли обучающихся, успешно прошедших ГИА</w:t>
            </w:r>
          </w:p>
        </w:tc>
        <w:tc>
          <w:tcPr>
            <w:tcW w:w="1668" w:type="dxa"/>
          </w:tcPr>
          <w:p w14:paraId="606E3B4C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2-5%</w:t>
            </w:r>
          </w:p>
        </w:tc>
      </w:tr>
      <w:tr w:rsidR="00D50BA4" w:rsidRPr="005479F9" w14:paraId="7E5A93F2" w14:textId="77777777" w:rsidTr="00D50BA4">
        <w:trPr>
          <w:trHeight w:val="520"/>
        </w:trPr>
        <w:tc>
          <w:tcPr>
            <w:tcW w:w="8046" w:type="dxa"/>
          </w:tcPr>
          <w:p w14:paraId="2CBE9F4A" w14:textId="77777777" w:rsidR="00D50BA4" w:rsidRPr="00D50BA4" w:rsidRDefault="00D50BA4" w:rsidP="00E5027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 xml:space="preserve">6.Повысится доля  </w:t>
            </w:r>
            <w:proofErr w:type="gramStart"/>
            <w:r w:rsidRPr="00D50BA4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D50BA4">
              <w:rPr>
                <w:rFonts w:ascii="Times New Roman" w:eastAsia="Times New Roman" w:hAnsi="Times New Roman" w:cs="Times New Roman"/>
              </w:rPr>
              <w:t xml:space="preserve"> с высоким уровнем мотивации </w:t>
            </w:r>
          </w:p>
        </w:tc>
        <w:tc>
          <w:tcPr>
            <w:tcW w:w="1668" w:type="dxa"/>
          </w:tcPr>
          <w:p w14:paraId="27F1B286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15%;</w:t>
            </w:r>
          </w:p>
        </w:tc>
      </w:tr>
      <w:tr w:rsidR="00D50BA4" w:rsidRPr="005479F9" w14:paraId="3D8CE1C6" w14:textId="77777777" w:rsidTr="00D50BA4">
        <w:trPr>
          <w:trHeight w:val="540"/>
        </w:trPr>
        <w:tc>
          <w:tcPr>
            <w:tcW w:w="8046" w:type="dxa"/>
          </w:tcPr>
          <w:p w14:paraId="73EA9FE0" w14:textId="77777777" w:rsidR="00D50BA4" w:rsidRPr="00D50BA4" w:rsidRDefault="00D50BA4" w:rsidP="00E5027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 xml:space="preserve">7.Повышение доли педагогов и учащихся, работающих по индивидуальной программе </w:t>
            </w:r>
          </w:p>
        </w:tc>
        <w:tc>
          <w:tcPr>
            <w:tcW w:w="1668" w:type="dxa"/>
          </w:tcPr>
          <w:p w14:paraId="0B04430C" w14:textId="77777777" w:rsidR="00D50BA4" w:rsidRPr="00D50BA4" w:rsidRDefault="00D50BA4" w:rsidP="00D30A5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0BA4">
              <w:rPr>
                <w:rFonts w:ascii="Times New Roman" w:eastAsia="Times New Roman" w:hAnsi="Times New Roman" w:cs="Times New Roman"/>
              </w:rPr>
              <w:t>20%;</w:t>
            </w:r>
          </w:p>
        </w:tc>
      </w:tr>
    </w:tbl>
    <w:p w14:paraId="60BE4E88" w14:textId="77777777" w:rsidR="005516CB" w:rsidRDefault="005516CB" w:rsidP="005516CB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79CEE" w14:textId="77777777" w:rsidR="000175B1" w:rsidRDefault="000175B1" w:rsidP="005516CB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AC5B63" w14:textId="77777777" w:rsidR="00B95FF9" w:rsidRDefault="00B95FF9" w:rsidP="005516CB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AA16F" w14:textId="77777777" w:rsidR="006E69CB" w:rsidRDefault="006E69CB" w:rsidP="00A642C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</w:rPr>
        <w:t>.</w:t>
      </w:r>
      <w:r w:rsidRPr="006E69CB"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>Мероприятия  Среднесрочной</w:t>
      </w:r>
      <w:proofErr w:type="gramEnd"/>
      <w:r>
        <w:rPr>
          <w:rFonts w:ascii="Times New Roman" w:hAnsi="Times New Roman" w:cs="Times New Roman"/>
          <w:b/>
          <w:bCs/>
        </w:rPr>
        <w:t xml:space="preserve"> программы и направления, обеспечивающие реализацию ее задач</w:t>
      </w:r>
    </w:p>
    <w:tbl>
      <w:tblPr>
        <w:tblStyle w:val="2"/>
        <w:tblW w:w="10035" w:type="dxa"/>
        <w:jc w:val="center"/>
        <w:tblLayout w:type="fixed"/>
        <w:tblLook w:val="04A0" w:firstRow="1" w:lastRow="0" w:firstColumn="1" w:lastColumn="0" w:noHBand="0" w:noVBand="1"/>
      </w:tblPr>
      <w:tblGrid>
        <w:gridCol w:w="471"/>
        <w:gridCol w:w="1426"/>
        <w:gridCol w:w="1353"/>
        <w:gridCol w:w="2150"/>
        <w:gridCol w:w="850"/>
        <w:gridCol w:w="1276"/>
        <w:gridCol w:w="1314"/>
        <w:gridCol w:w="1195"/>
      </w:tblGrid>
      <w:tr w:rsidR="00944248" w:rsidRPr="007C036C" w14:paraId="709879D7" w14:textId="77777777" w:rsidTr="005F6CE3">
        <w:trPr>
          <w:trHeight w:val="328"/>
          <w:jc w:val="center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E933" w14:textId="77777777" w:rsidR="00944248" w:rsidRPr="008B437E" w:rsidRDefault="00944248" w:rsidP="008B437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>п</w:t>
            </w:r>
            <w:proofErr w:type="gramEnd"/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4D7A" w14:textId="77777777" w:rsidR="00944248" w:rsidRPr="008B437E" w:rsidRDefault="00944248" w:rsidP="008B437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>Направления в соответствии с риском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31636" w14:textId="77777777" w:rsidR="00944248" w:rsidRPr="008B437E" w:rsidRDefault="00944248" w:rsidP="008B437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>Задачи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91D848" w14:textId="59268BFF" w:rsidR="00944248" w:rsidRPr="008B437E" w:rsidRDefault="00944248" w:rsidP="00944248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437E">
              <w:rPr>
                <w:rFonts w:ascii="Times New Roman" w:eastAsia="Courier New" w:hAnsi="Times New Roman"/>
                <w:b/>
                <w:bCs/>
                <w:color w:val="000000"/>
                <w:sz w:val="16"/>
                <w:szCs w:val="16"/>
              </w:rPr>
              <w:t>Мероприяти</w:t>
            </w:r>
            <w:r>
              <w:rPr>
                <w:rFonts w:ascii="Times New Roman" w:eastAsia="Courier New" w:hAnsi="Times New Roman"/>
                <w:b/>
                <w:bCs/>
                <w:color w:val="000000"/>
                <w:sz w:val="16"/>
                <w:szCs w:val="16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1E05" w14:textId="77777777" w:rsidR="00944248" w:rsidRPr="008B437E" w:rsidRDefault="00944248" w:rsidP="008B437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>Сроки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73D1" w14:textId="77777777" w:rsidR="00944248" w:rsidRPr="005F6CE3" w:rsidRDefault="00944248" w:rsidP="008B437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F6CE3">
              <w:rPr>
                <w:rFonts w:ascii="Times New Roman" w:hAnsi="Times New Roman"/>
                <w:b/>
                <w:bCs/>
                <w:sz w:val="16"/>
                <w:szCs w:val="16"/>
              </w:rPr>
              <w:t>Показатели реализации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EF624" w14:textId="77777777" w:rsidR="00944248" w:rsidRPr="008B437E" w:rsidRDefault="00944248" w:rsidP="008B437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>Ответственные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750D" w14:textId="77777777" w:rsidR="00944248" w:rsidRPr="008B437E" w:rsidRDefault="00944248" w:rsidP="00425CE5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437E">
              <w:rPr>
                <w:rFonts w:ascii="Times New Roman" w:hAnsi="Times New Roman"/>
                <w:b/>
                <w:bCs/>
                <w:sz w:val="16"/>
                <w:szCs w:val="16"/>
              </w:rPr>
              <w:t>Участники</w:t>
            </w:r>
          </w:p>
        </w:tc>
      </w:tr>
      <w:tr w:rsidR="00944248" w:rsidRPr="007C036C" w14:paraId="5D9BB585" w14:textId="77777777" w:rsidTr="005F6CE3">
        <w:trPr>
          <w:trHeight w:val="155"/>
          <w:jc w:val="center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8732B4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  <w:r w:rsidRPr="008B437E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B0F822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Недостаточная предметная и методическая компетентность педагогических работников</w:t>
            </w:r>
          </w:p>
          <w:p w14:paraId="2D2C1AE7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  <w:p w14:paraId="1010CEC9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  <w:p w14:paraId="6FD9B7B4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69678F" w14:textId="77777777" w:rsidR="00944248" w:rsidRPr="00B95FF9" w:rsidRDefault="00944248" w:rsidP="00B848BE">
            <w:pPr>
              <w:spacing w:line="256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 xml:space="preserve">1.Повышение качества образования, </w:t>
            </w:r>
            <w:r w:rsidRPr="00B95FF9">
              <w:rPr>
                <w:rFonts w:ascii="Times New Roman" w:hAnsi="Times New Roman"/>
                <w:bCs/>
                <w:sz w:val="14"/>
                <w:szCs w:val="14"/>
              </w:rPr>
              <w:t xml:space="preserve">за счет повышения педагогического и профессионального мастерства педагогов </w:t>
            </w:r>
            <w:r w:rsidRPr="00B95FF9">
              <w:rPr>
                <w:rFonts w:ascii="Times New Roman" w:hAnsi="Times New Roman"/>
                <w:sz w:val="14"/>
                <w:szCs w:val="14"/>
              </w:rPr>
              <w:t xml:space="preserve">с учетом профессиональных дефицитов, </w:t>
            </w:r>
            <w:r w:rsidRPr="00B95FF9">
              <w:rPr>
                <w:rFonts w:ascii="Times New Roman" w:hAnsi="Times New Roman"/>
                <w:bCs/>
                <w:sz w:val="14"/>
                <w:szCs w:val="14"/>
              </w:rPr>
              <w:t xml:space="preserve">овладения профессиональными компетенциями </w:t>
            </w:r>
            <w:r w:rsidRPr="00B95FF9">
              <w:rPr>
                <w:rFonts w:ascii="Times New Roman" w:hAnsi="Times New Roman"/>
                <w:sz w:val="14"/>
                <w:szCs w:val="14"/>
              </w:rPr>
              <w:t>через курсовую подготовку и самообразование;</w:t>
            </w:r>
          </w:p>
          <w:p w14:paraId="7CB69377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EB5E" w14:textId="7CE7182D" w:rsidR="00944248" w:rsidRPr="005F6CE3" w:rsidRDefault="00944248" w:rsidP="005F6CE3">
            <w:pPr>
              <w:tabs>
                <w:tab w:val="left" w:pos="2520"/>
              </w:tabs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1.Создание (корректировка) плана-графика повышения квалификации и</w:t>
            </w:r>
            <w:r w:rsidR="005F6CE3">
              <w:rPr>
                <w:rFonts w:ascii="Times New Roman" w:eastAsia="Times New Roman" w:hAnsi="Times New Roman"/>
                <w:sz w:val="14"/>
                <w:szCs w:val="14"/>
              </w:rPr>
              <w:t xml:space="preserve"> </w:t>
            </w: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переподготовки педагогических и</w:t>
            </w:r>
            <w:r w:rsidR="005F6CE3">
              <w:rPr>
                <w:rFonts w:ascii="Times New Roman" w:eastAsia="Times New Roman" w:hAnsi="Times New Roman"/>
                <w:sz w:val="14"/>
                <w:szCs w:val="14"/>
              </w:rPr>
              <w:t xml:space="preserve"> </w:t>
            </w: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руководящих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239A" w14:textId="77777777" w:rsidR="00944248" w:rsidRPr="00B95FF9" w:rsidRDefault="00944248" w:rsidP="003773B7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1 полугодие 2021-2022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7BC77" w14:textId="731AFE6C" w:rsidR="00944248" w:rsidRPr="00B95FF9" w:rsidRDefault="005F6CE3" w:rsidP="002820BD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5DBD3" w14:textId="77777777" w:rsidR="00944248" w:rsidRPr="00B95FF9" w:rsidRDefault="00944248" w:rsidP="003773B7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</w:t>
            </w:r>
          </w:p>
          <w:p w14:paraId="626F0923" w14:textId="77777777" w:rsidR="00944248" w:rsidRPr="00B95FF9" w:rsidRDefault="00944248" w:rsidP="003773B7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E7B99" w14:textId="77777777" w:rsidR="00944248" w:rsidRPr="00B95FF9" w:rsidRDefault="00944248" w:rsidP="003773B7">
            <w:pPr>
              <w:widowControl w:val="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</w:t>
            </w:r>
          </w:p>
          <w:p w14:paraId="1E988E67" w14:textId="77777777" w:rsidR="00944248" w:rsidRPr="00B95FF9" w:rsidRDefault="00944248" w:rsidP="003773B7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директора</w:t>
            </w:r>
          </w:p>
        </w:tc>
      </w:tr>
      <w:tr w:rsidR="00944248" w:rsidRPr="007C036C" w14:paraId="28F4DA90" w14:textId="77777777" w:rsidTr="005F6CE3">
        <w:trPr>
          <w:trHeight w:val="740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8FA0AF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142C98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FFA6F2" w14:textId="77777777" w:rsidR="00944248" w:rsidRPr="00B95FF9" w:rsidRDefault="00944248" w:rsidP="00171E6E">
            <w:pPr>
              <w:spacing w:line="256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8A37" w14:textId="77777777" w:rsidR="00944248" w:rsidRPr="00B95FF9" w:rsidRDefault="00944248" w:rsidP="00B14043">
            <w:pPr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2. Разработка и корректировка планов работы ШМО соответствии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с планом работы ОО;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5FA9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Август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9DA8" w14:textId="2B8D1799" w:rsidR="00944248" w:rsidRPr="00B95FF9" w:rsidRDefault="005F6CE3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DF8A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A31A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7C036C" w14:paraId="6297AF99" w14:textId="77777777" w:rsidTr="005F6CE3">
        <w:trPr>
          <w:trHeight w:val="512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71900B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AFC5A6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3E2801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DF33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3. Посещение уроков (</w:t>
            </w:r>
            <w:proofErr w:type="spellStart"/>
            <w:r w:rsidRPr="00B95FF9">
              <w:rPr>
                <w:rFonts w:ascii="Times New Roman" w:hAnsi="Times New Roman"/>
                <w:sz w:val="14"/>
                <w:szCs w:val="14"/>
              </w:rPr>
              <w:t>взаимоуроков</w:t>
            </w:r>
            <w:proofErr w:type="spellEnd"/>
            <w:r w:rsidRPr="00B95FF9">
              <w:rPr>
                <w:rFonts w:ascii="Times New Roman" w:hAnsi="Times New Roman"/>
                <w:sz w:val="14"/>
                <w:szCs w:val="14"/>
              </w:rPr>
              <w:t>) и анализ проблем на ШМО.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9AC39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2021-2022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FAEC" w14:textId="4C538FAF" w:rsidR="00944248" w:rsidRPr="00B95FF9" w:rsidRDefault="005F6CE3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FF16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4B02E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7C036C" w14:paraId="36ECCA7E" w14:textId="77777777" w:rsidTr="005F6CE3">
        <w:trPr>
          <w:trHeight w:val="1517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386715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77D0D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E52F44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2C45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4.Освоение и внедрение новых образовательных технологий</w:t>
            </w:r>
            <w:r w:rsidRPr="00B95FF9">
              <w:rPr>
                <w:rFonts w:ascii="Times New Roman" w:hAnsi="Times New Roman"/>
                <w:sz w:val="14"/>
                <w:szCs w:val="14"/>
                <w:shd w:val="clear" w:color="auto" w:fill="FFFFFF"/>
              </w:rPr>
              <w:t xml:space="preserve"> (проектного обучения и исследовательской деятельности</w:t>
            </w:r>
            <w:r w:rsidRPr="00B95FF9">
              <w:rPr>
                <w:rFonts w:ascii="Times New Roman" w:hAnsi="Times New Roman"/>
                <w:sz w:val="14"/>
                <w:szCs w:val="14"/>
              </w:rPr>
              <w:t>, интерактивные, информационно – коммуникационные</w:t>
            </w:r>
            <w:r w:rsidRPr="00B95FF9">
              <w:rPr>
                <w:rFonts w:ascii="Times New Roman" w:hAnsi="Times New Roman"/>
                <w:sz w:val="14"/>
                <w:szCs w:val="14"/>
                <w:shd w:val="clear" w:color="auto" w:fill="FFFFFF"/>
              </w:rPr>
              <w:t>, разноуровневого и дифференцированного обучения);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361F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2021-2022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220C" w14:textId="03D5C324" w:rsidR="00944248" w:rsidRPr="00B95FF9" w:rsidRDefault="005F6CE3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F795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E513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7C036C" w14:paraId="3037A284" w14:textId="77777777" w:rsidTr="005F6CE3">
        <w:trPr>
          <w:trHeight w:val="142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10D47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73DE6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E89FB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406E" w14:textId="77777777" w:rsidR="00944248" w:rsidRPr="00B95FF9" w:rsidRDefault="00944248" w:rsidP="00B14043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5.Участие в проблемных курсах, семинарах различных категорий педагогических работников  и участие в конкурсах педагогического мастерства.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B1C0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2021-2022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DAE7" w14:textId="22F12B78" w:rsidR="00944248" w:rsidRPr="00B95FF9" w:rsidRDefault="005F6CE3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CD0C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2C62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7C036C" w14:paraId="0B64727A" w14:textId="77777777" w:rsidTr="005F6CE3">
        <w:trPr>
          <w:trHeight w:val="633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625F8B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83D2D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FAD7A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8CE264" w14:textId="77777777" w:rsidR="00944248" w:rsidRPr="00B95FF9" w:rsidRDefault="00944248" w:rsidP="00B14043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6.Презентация передового педагогического опыта через печатные и информационно-коммуникационные издания различных уровней.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5FC14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2021-2022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347EBA" w14:textId="244FD883" w:rsidR="00944248" w:rsidRPr="00B95FF9" w:rsidRDefault="005F6CE3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EEA241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D354AF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7C036C" w14:paraId="0E0D0FAF" w14:textId="77777777" w:rsidTr="005F6CE3">
        <w:trPr>
          <w:trHeight w:val="152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86EF0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4C501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68CB6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CEF3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</w:rPr>
              <w:t>1.«Мотивация учебной деятельности учащихся и обеспечение её реализации»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0789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Август 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E2A5" w14:textId="6B678AAF" w:rsidR="00944248" w:rsidRPr="00B95FF9" w:rsidRDefault="005F6CE3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15%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9F8C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7BE7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7C036C" w14:paraId="6BA1836B" w14:textId="77777777" w:rsidTr="005F6CE3">
        <w:trPr>
          <w:trHeight w:val="642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1F59FC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CBCEDF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C0EEF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CF80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</w:rPr>
              <w:t>2. «Современный урок - как основа эффективного и качественного образования»</w:t>
            </w:r>
            <w:r>
              <w:rPr>
                <w:rFonts w:ascii="Times New Roman" w:hAnsi="Times New Roman"/>
                <w:color w:val="000000"/>
                <w:sz w:val="14"/>
                <w:szCs w:val="1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217D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Ноябрь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96E6" w14:textId="68731A48" w:rsidR="00944248" w:rsidRPr="00B95FF9" w:rsidRDefault="005F6CE3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AAE8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4659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7C036C" w14:paraId="3A3F05B1" w14:textId="77777777" w:rsidTr="005F6CE3">
        <w:trPr>
          <w:trHeight w:val="158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B9DD4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228E87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C2B9F2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B657" w14:textId="77777777" w:rsidR="00944248" w:rsidRPr="00E87C2C" w:rsidRDefault="00944248" w:rsidP="00E87C2C">
            <w:pPr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E87C2C">
              <w:rPr>
                <w:rFonts w:ascii="Times New Roman" w:hAnsi="Times New Roman"/>
                <w:color w:val="000000"/>
                <w:sz w:val="14"/>
                <w:szCs w:val="14"/>
              </w:rPr>
              <w:t>3</w:t>
            </w:r>
            <w:r w:rsidRPr="00E87C2C">
              <w:rPr>
                <w:rFonts w:ascii="Times New Roman" w:hAnsi="Times New Roman"/>
                <w:sz w:val="14"/>
                <w:szCs w:val="14"/>
              </w:rPr>
              <w:t xml:space="preserve"> Анкетирование участников образовательных отношений</w:t>
            </w:r>
            <w:r>
              <w:rPr>
                <w:rFonts w:ascii="Times New Roman" w:hAnsi="Times New Roman"/>
                <w:sz w:val="14"/>
                <w:szCs w:val="1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1AC6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Май </w:t>
            </w:r>
            <w:r w:rsidRPr="00B95FF9">
              <w:rPr>
                <w:rFonts w:ascii="Times New Roman" w:hAnsi="Times New Roman"/>
                <w:sz w:val="14"/>
                <w:szCs w:val="1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D873" w14:textId="44982830" w:rsidR="00944248" w:rsidRPr="00B95FF9" w:rsidRDefault="002820BD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884C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A141" w14:textId="77777777" w:rsidR="00944248" w:rsidRPr="00B95FF9" w:rsidRDefault="00944248" w:rsidP="00C158B9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C25BFA" w14:paraId="4CC30F2B" w14:textId="77777777" w:rsidTr="005F6CE3">
        <w:trPr>
          <w:trHeight w:val="143"/>
          <w:jc w:val="center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CA314B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  <w:r w:rsidRPr="008B437E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DD1C37E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Высокая доля обучающихся с ОВЗ.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4589ED" w14:textId="77777777" w:rsidR="00944248" w:rsidRPr="00B95FF9" w:rsidRDefault="00944248" w:rsidP="007C45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2.Создать в образовательной организации доступную среду, психолого-педагогическое сопровождение обучающихся с ограниченными возможностями здоровья</w:t>
            </w:r>
          </w:p>
          <w:p w14:paraId="1DC8F1B6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68025" w14:textId="77777777" w:rsidR="00944248" w:rsidRPr="00B95FF9" w:rsidRDefault="00944248" w:rsidP="00B14043">
            <w:pPr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1. Повышение квалификации педагогического коллектива к работе с детьми с ОВЗ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F0D5E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1 полугодие 2021-2022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0A7C9" w14:textId="5D16EC8B" w:rsidR="00944248" w:rsidRPr="00B95FF9" w:rsidRDefault="002820BD" w:rsidP="002820BD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1C5A6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</w:t>
            </w:r>
          </w:p>
          <w:p w14:paraId="56B8666B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DED1C" w14:textId="77777777" w:rsidR="00944248" w:rsidRPr="00B95FF9" w:rsidRDefault="00944248" w:rsidP="00425CE5">
            <w:pPr>
              <w:widowControl w:val="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</w:t>
            </w:r>
          </w:p>
          <w:p w14:paraId="11BE4E00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директора</w:t>
            </w:r>
          </w:p>
        </w:tc>
      </w:tr>
      <w:tr w:rsidR="00944248" w:rsidRPr="00C25BFA" w14:paraId="27773E69" w14:textId="77777777" w:rsidTr="005F6CE3">
        <w:trPr>
          <w:trHeight w:val="674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29D529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E37F5A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98A78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F99BC" w14:textId="77777777" w:rsidR="00944248" w:rsidRPr="00B95FF9" w:rsidRDefault="00944248" w:rsidP="00B14043">
            <w:pPr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2. Освоение и внедрение новых образовательных технологий для обучения и воспитания детей с ОВЗ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9711A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1 полугодие 2021-2022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4C7F0" w14:textId="4F615527" w:rsidR="00944248" w:rsidRPr="00B95FF9" w:rsidRDefault="002820BD" w:rsidP="002820BD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73128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</w:t>
            </w: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аместитель директора</w:t>
            </w: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, 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5A5D2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C25BFA" w14:paraId="5CFBD40E" w14:textId="77777777" w:rsidTr="005F6CE3">
        <w:trPr>
          <w:trHeight w:val="626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202CF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528FAB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5E9678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57BF52" w14:textId="77777777" w:rsidR="00944248" w:rsidRPr="00B95FF9" w:rsidRDefault="00944248" w:rsidP="00B14043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3.Совершенствование работы психолого-педагогического сопровождения</w:t>
            </w:r>
            <w:r>
              <w:rPr>
                <w:rFonts w:ascii="Times New Roman" w:eastAsia="Times New Roman" w:hAnsi="Times New Roman"/>
                <w:sz w:val="14"/>
                <w:szCs w:val="1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386A1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Постоянно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0A029" w14:textId="25508E28" w:rsidR="00944248" w:rsidRPr="00B95FF9" w:rsidRDefault="002820BD" w:rsidP="002820BD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D1E49" w14:textId="77777777" w:rsidR="00944248" w:rsidRPr="00B95FF9" w:rsidRDefault="00944248" w:rsidP="00D30A5D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</w:t>
            </w:r>
          </w:p>
          <w:p w14:paraId="4CAFA4BF" w14:textId="77777777" w:rsidR="00944248" w:rsidRPr="00B95FF9" w:rsidRDefault="00944248" w:rsidP="00D30A5D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FFF25" w14:textId="77777777" w:rsidR="00944248" w:rsidRPr="00B95FF9" w:rsidRDefault="00944248" w:rsidP="00325310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 xml:space="preserve">Педагоги </w:t>
            </w:r>
          </w:p>
        </w:tc>
      </w:tr>
      <w:tr w:rsidR="00944248" w:rsidRPr="00C25BFA" w14:paraId="63D1B316" w14:textId="77777777" w:rsidTr="005F6CE3">
        <w:trPr>
          <w:trHeight w:val="175"/>
          <w:jc w:val="center"/>
        </w:trPr>
        <w:tc>
          <w:tcPr>
            <w:tcW w:w="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FDF8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E79D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47AE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855DF" w14:textId="77777777" w:rsidR="00944248" w:rsidRPr="00B95FF9" w:rsidRDefault="00944248" w:rsidP="00B14043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</w:rPr>
              <w:t xml:space="preserve">4.Поступление </w:t>
            </w:r>
            <w:proofErr w:type="gramStart"/>
            <w:r>
              <w:rPr>
                <w:rFonts w:ascii="Times New Roman" w:eastAsia="Times New Roman" w:hAnsi="Times New Roman"/>
                <w:sz w:val="14"/>
                <w:szCs w:val="1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14"/>
                <w:szCs w:val="14"/>
              </w:rPr>
              <w:t xml:space="preserve"> в средние профессиональные учебные заведения.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32B9F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Август 2021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D43EA" w14:textId="636730ED" w:rsidR="00944248" w:rsidRPr="00B95FF9" w:rsidRDefault="002820BD" w:rsidP="002820BD">
            <w:pPr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3109E" w14:textId="77777777" w:rsidR="00944248" w:rsidRPr="00B95FF9" w:rsidRDefault="00944248" w:rsidP="00D30A5D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Администрация, классный руководитель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16879" w14:textId="77777777" w:rsidR="00944248" w:rsidRPr="00B95FF9" w:rsidRDefault="00944248" w:rsidP="00325310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Классный руководитель</w:t>
            </w:r>
          </w:p>
        </w:tc>
      </w:tr>
      <w:tr w:rsidR="00944248" w:rsidRPr="00C25BFA" w14:paraId="3BC32BB8" w14:textId="77777777" w:rsidTr="005F6CE3">
        <w:trPr>
          <w:trHeight w:val="143"/>
          <w:jc w:val="center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D0379E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  <w:r w:rsidRPr="008B437E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F2A66E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Высокая доля обучающиеся с рисками учебной неуспешности.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E79185" w14:textId="77777777" w:rsidR="00944248" w:rsidRPr="00B95FF9" w:rsidRDefault="00944248" w:rsidP="00325310">
            <w:pPr>
              <w:widowControl w:val="0"/>
              <w:tabs>
                <w:tab w:val="num" w:pos="1037"/>
              </w:tabs>
              <w:overflowPunct w:val="0"/>
              <w:autoSpaceDE w:val="0"/>
              <w:autoSpaceDN w:val="0"/>
              <w:adjustRightInd w:val="0"/>
              <w:ind w:right="160"/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1</w:t>
            </w: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 xml:space="preserve">.Провести диагностику уровня учебной мотивации у обучающихся 5-9 </w:t>
            </w:r>
            <w:proofErr w:type="spellStart"/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кл</w:t>
            </w:r>
            <w:proofErr w:type="spellEnd"/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 xml:space="preserve"> выявить причины учебных затруднений обучающихся и организовать работу по их преодолению;</w:t>
            </w:r>
          </w:p>
          <w:p w14:paraId="3DC660B3" w14:textId="77777777" w:rsidR="00944248" w:rsidRPr="00B95FF9" w:rsidRDefault="00944248" w:rsidP="003253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sz w:val="14"/>
                <w:szCs w:val="14"/>
              </w:rPr>
              <w:t>3.Повышение доли учащихся, подтверждающих текущие отметки результатами внешнего оценивания (ВПР, ГИА).</w:t>
            </w:r>
          </w:p>
          <w:p w14:paraId="7E789481" w14:textId="77777777" w:rsidR="00944248" w:rsidRPr="00B95FF9" w:rsidRDefault="00944248" w:rsidP="00B14043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760B1" w14:textId="77777777" w:rsidR="00944248" w:rsidRPr="00B95FF9" w:rsidRDefault="00944248" w:rsidP="00B14043">
            <w:pPr>
              <w:rPr>
                <w:rFonts w:ascii="Times New Roman" w:eastAsia="Courier New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Courier New" w:hAnsi="Times New Roman"/>
                <w:color w:val="000000"/>
                <w:sz w:val="14"/>
                <w:szCs w:val="14"/>
              </w:rPr>
              <w:t>1.Диагностика индивидуальных особенностей познавательных процессов обучающихся с трудностями в учебной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5173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Апрель-май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CF794" w14:textId="03408584" w:rsidR="00944248" w:rsidRPr="00B95FF9" w:rsidRDefault="002820BD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2AC93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 директора, педагог - психолог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36C00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педагог- психолог, педагоги</w:t>
            </w:r>
          </w:p>
        </w:tc>
      </w:tr>
      <w:tr w:rsidR="00944248" w:rsidRPr="00C25BFA" w14:paraId="2CE7B764" w14:textId="77777777" w:rsidTr="005F6CE3">
        <w:trPr>
          <w:trHeight w:val="143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10504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A35C2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4D1C02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761BA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2. Анализ диагностики</w:t>
            </w:r>
          </w:p>
          <w:p w14:paraId="13FD0759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индивидуальных</w:t>
            </w:r>
          </w:p>
          <w:p w14:paraId="6D0F8EA9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особенностей</w:t>
            </w:r>
          </w:p>
          <w:p w14:paraId="08E0E57B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познавательных</w:t>
            </w:r>
          </w:p>
          <w:p w14:paraId="36D04B5E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процессов</w:t>
            </w:r>
          </w:p>
          <w:p w14:paraId="6FE82B03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Courier New" w:hAnsi="Times New Roman"/>
                <w:color w:val="000000"/>
                <w:sz w:val="14"/>
                <w:szCs w:val="14"/>
              </w:rPr>
              <w:t>обучающихся с трудностями в учебной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1870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Май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14E63" w14:textId="2B295B21" w:rsidR="00944248" w:rsidRPr="00B95FF9" w:rsidRDefault="002820BD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913AA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 директора, педаго</w:t>
            </w:r>
            <w:proofErr w:type="gramStart"/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г-</w:t>
            </w:r>
            <w:proofErr w:type="gramEnd"/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 xml:space="preserve"> психолог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44996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педагог- психолог, педагоги</w:t>
            </w:r>
          </w:p>
        </w:tc>
      </w:tr>
      <w:tr w:rsidR="00944248" w:rsidRPr="00C25BFA" w14:paraId="35147EBE" w14:textId="77777777" w:rsidTr="005F6CE3">
        <w:trPr>
          <w:trHeight w:val="143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733E22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239124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3F669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F0FF2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3.Педагогический</w:t>
            </w:r>
          </w:p>
          <w:p w14:paraId="36C3B578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консилиум</w:t>
            </w:r>
          </w:p>
          <w:p w14:paraId="0D158E6B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Courier New" w:hAnsi="Times New Roman"/>
                <w:color w:val="000000"/>
                <w:sz w:val="14"/>
                <w:szCs w:val="14"/>
              </w:rPr>
              <w:t>«Организация обучения с учетом индивидуальных психофизиологических особенностей»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5FD6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sz w:val="14"/>
                <w:szCs w:val="14"/>
              </w:rPr>
              <w:t>Июнь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0C3D7" w14:textId="6E6C4208" w:rsidR="00944248" w:rsidRPr="00B95FF9" w:rsidRDefault="002820BD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85C6C8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 директора, педаго</w:t>
            </w:r>
            <w:proofErr w:type="gramStart"/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г-</w:t>
            </w:r>
            <w:proofErr w:type="gramEnd"/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 xml:space="preserve"> психолог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7988F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педагог- психолог, педагоги</w:t>
            </w:r>
          </w:p>
        </w:tc>
      </w:tr>
      <w:tr w:rsidR="00944248" w:rsidRPr="00C25BFA" w14:paraId="64390470" w14:textId="77777777" w:rsidTr="005F6CE3">
        <w:trPr>
          <w:trHeight w:val="143"/>
          <w:jc w:val="center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4F075D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DA7627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3A60A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DB44C" w14:textId="77777777" w:rsidR="00944248" w:rsidRPr="00B95FF9" w:rsidRDefault="00944248" w:rsidP="007C45CD">
            <w:pPr>
              <w:widowControl w:val="0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1. Разработка</w:t>
            </w:r>
          </w:p>
          <w:p w14:paraId="51BAB740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индивидуальных</w:t>
            </w:r>
          </w:p>
          <w:p w14:paraId="031504D2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планов</w:t>
            </w:r>
          </w:p>
          <w:p w14:paraId="58669559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сопровождения</w:t>
            </w:r>
          </w:p>
          <w:p w14:paraId="727C65DA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каждого обучающегося</w:t>
            </w:r>
          </w:p>
          <w:p w14:paraId="295C49F8" w14:textId="77777777" w:rsidR="00944248" w:rsidRPr="00B95FF9" w:rsidRDefault="00944248" w:rsidP="00B14043">
            <w:pPr>
              <w:widowControl w:val="0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с рисками учебной</w:t>
            </w:r>
          </w:p>
          <w:p w14:paraId="548E669D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неуспешности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85B9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Апрель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6237B" w14:textId="6D393194" w:rsidR="00944248" w:rsidRPr="00B95FF9" w:rsidRDefault="002820BD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BD3B1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Педагог-психолог,</w:t>
            </w:r>
          </w:p>
          <w:p w14:paraId="7AA50361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классные</w:t>
            </w:r>
          </w:p>
          <w:p w14:paraId="277F953E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руководители,</w:t>
            </w:r>
          </w:p>
          <w:p w14:paraId="648D2418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педагоги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E8BE1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944248" w:rsidRPr="00C25BFA" w14:paraId="244A3A30" w14:textId="77777777" w:rsidTr="005F6CE3">
        <w:trPr>
          <w:trHeight w:val="143"/>
          <w:jc w:val="center"/>
        </w:trPr>
        <w:tc>
          <w:tcPr>
            <w:tcW w:w="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2463" w14:textId="77777777" w:rsidR="00944248" w:rsidRPr="008B437E" w:rsidRDefault="00944248" w:rsidP="00B1404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D2CB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6DB7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51112" w14:textId="77777777" w:rsidR="00944248" w:rsidRPr="00B95FF9" w:rsidRDefault="00944248" w:rsidP="00B14043">
            <w:pPr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2. Наблюдение за неуспевающими обучающимся во время посещения уроков.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9DF3" w14:textId="77777777" w:rsidR="00944248" w:rsidRPr="00B95FF9" w:rsidRDefault="00944248" w:rsidP="00B1404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Апрель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47F3F" w14:textId="14B05469" w:rsidR="00944248" w:rsidRPr="00B95FF9" w:rsidRDefault="002820BD" w:rsidP="002820BD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100%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2530E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Заместитель</w:t>
            </w:r>
          </w:p>
          <w:p w14:paraId="6678F848" w14:textId="77777777" w:rsidR="00944248" w:rsidRPr="00B95FF9" w:rsidRDefault="00944248" w:rsidP="00425CE5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95FF9">
              <w:rPr>
                <w:rFonts w:ascii="Times New Roman" w:eastAsia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директора,</w:t>
            </w:r>
          </w:p>
          <w:p w14:paraId="49D9C4D6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педагог-психолог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1280C" w14:textId="77777777" w:rsidR="00944248" w:rsidRPr="00B95FF9" w:rsidRDefault="00944248" w:rsidP="00425CE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95FF9">
              <w:rPr>
                <w:rFonts w:ascii="Times New Roman" w:hAnsi="Times New Roman"/>
                <w:color w:val="000000"/>
                <w:sz w:val="14"/>
                <w:szCs w:val="14"/>
                <w:shd w:val="clear" w:color="auto" w:fill="FFFFFF"/>
              </w:rPr>
              <w:t>Директор, заместитель директора, педагог- психолог, педагоги</w:t>
            </w:r>
          </w:p>
        </w:tc>
      </w:tr>
    </w:tbl>
    <w:p w14:paraId="4EA71782" w14:textId="77777777" w:rsidR="00C25BFA" w:rsidRDefault="00C25BFA" w:rsidP="00A642C7">
      <w:pPr>
        <w:rPr>
          <w:rFonts w:ascii="Times New Roman" w:hAnsi="Times New Roman" w:cs="Times New Roman"/>
          <w:b/>
          <w:bCs/>
        </w:rPr>
      </w:pPr>
    </w:p>
    <w:p w14:paraId="7B3DA86B" w14:textId="77777777" w:rsidR="006E69CB" w:rsidRPr="006E69CB" w:rsidRDefault="006E69CB" w:rsidP="00A642C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III</w:t>
      </w:r>
      <w:r>
        <w:rPr>
          <w:rFonts w:ascii="Times New Roman" w:hAnsi="Times New Roman" w:cs="Times New Roman"/>
          <w:b/>
          <w:bCs/>
        </w:rPr>
        <w:t>. Механизм реализации программы</w:t>
      </w:r>
    </w:p>
    <w:p w14:paraId="07731B0B" w14:textId="77777777" w:rsidR="007C036C" w:rsidRPr="00142114" w:rsidRDefault="00B14043" w:rsidP="007C036C">
      <w:pPr>
        <w:tabs>
          <w:tab w:val="left" w:pos="988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="007C036C" w:rsidRPr="00142114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Ответственным за реализацию </w:t>
      </w:r>
      <w:r w:rsidR="007C036C" w:rsidRPr="00142114">
        <w:rPr>
          <w:rFonts w:ascii="Times New Roman" w:eastAsia="Times New Roman" w:hAnsi="Times New Roman" w:cs="Times New Roman"/>
          <w:sz w:val="24"/>
          <w:szCs w:val="24"/>
        </w:rPr>
        <w:t xml:space="preserve">программы является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директор. </w:t>
      </w:r>
      <w:r w:rsidR="007C036C" w:rsidRPr="00142114">
        <w:rPr>
          <w:rFonts w:ascii="Times New Roman" w:eastAsia="Times New Roman" w:hAnsi="Times New Roman" w:cs="Times New Roman"/>
          <w:sz w:val="24"/>
          <w:szCs w:val="24"/>
        </w:rPr>
        <w:t>Контроль за выполнением и регулирование осуществляется на заседаниях Педагогического совета, в ходе общешкольной родительской конференции, на классных родительских собраниях; собраниях классных коллективов и публикуется на сайте МОУ «Знаменская СОШ».</w:t>
      </w:r>
    </w:p>
    <w:p w14:paraId="65E1265F" w14:textId="77777777" w:rsidR="007C036C" w:rsidRPr="00142114" w:rsidRDefault="007C036C" w:rsidP="007C03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42114">
        <w:rPr>
          <w:rFonts w:ascii="Times New Roman" w:eastAsia="Times New Roman" w:hAnsi="Times New Roman" w:cs="Times New Roman"/>
          <w:sz w:val="24"/>
          <w:szCs w:val="24"/>
        </w:rPr>
        <w:t>Управление разработкой и реализацией Программы осуществляется на основе механизма, включающего следующие основные компоненты:</w:t>
      </w:r>
    </w:p>
    <w:p w14:paraId="0989FF41" w14:textId="77777777" w:rsidR="007C036C" w:rsidRPr="00142114" w:rsidRDefault="007C036C" w:rsidP="007C03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14">
        <w:rPr>
          <w:rFonts w:ascii="Times New Roman" w:eastAsia="Times New Roman" w:hAnsi="Times New Roman" w:cs="Times New Roman"/>
          <w:bCs/>
          <w:sz w:val="24"/>
          <w:szCs w:val="24"/>
        </w:rPr>
        <w:t>Стратегическая команда</w:t>
      </w:r>
      <w:r w:rsidRPr="0014211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421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2114">
        <w:rPr>
          <w:rFonts w:ascii="Times New Roman" w:eastAsia="Times New Roman" w:hAnsi="Times New Roman" w:cs="Times New Roman"/>
          <w:sz w:val="24"/>
          <w:szCs w:val="24"/>
        </w:rPr>
        <w:t>в состав которой входят:</w:t>
      </w:r>
      <w:r w:rsidRPr="001421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2114">
        <w:rPr>
          <w:rFonts w:ascii="Times New Roman" w:eastAsia="Times New Roman" w:hAnsi="Times New Roman" w:cs="Times New Roman"/>
          <w:sz w:val="24"/>
          <w:szCs w:val="24"/>
        </w:rPr>
        <w:t>директор,</w:t>
      </w:r>
      <w:r w:rsidRPr="001421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2114">
        <w:rPr>
          <w:rFonts w:ascii="Times New Roman" w:eastAsia="Times New Roman" w:hAnsi="Times New Roman" w:cs="Times New Roman"/>
          <w:sz w:val="24"/>
          <w:szCs w:val="24"/>
        </w:rPr>
        <w:t>заместители директора,</w:t>
      </w:r>
      <w:r w:rsidRPr="001421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2114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школьных метод объединений. </w:t>
      </w:r>
    </w:p>
    <w:p w14:paraId="0E1213F1" w14:textId="77777777" w:rsidR="007C036C" w:rsidRPr="00EF7824" w:rsidRDefault="007C036C" w:rsidP="00EF78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14">
        <w:rPr>
          <w:rFonts w:ascii="Times New Roman" w:eastAsia="Times New Roman" w:hAnsi="Times New Roman" w:cs="Times New Roman"/>
          <w:sz w:val="24"/>
          <w:szCs w:val="24"/>
        </w:rPr>
        <w:t>Команда раз в четверть проводит совещания по анализу, контролю, регулированию процесса реализации Концепции развития школы.</w:t>
      </w:r>
      <w:r w:rsidRPr="00347E9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47E9E">
        <w:rPr>
          <w:rFonts w:ascii="Times New Roman" w:eastAsia="Times New Roman" w:hAnsi="Times New Roman" w:cs="Times New Roman"/>
          <w:sz w:val="24"/>
          <w:szCs w:val="24"/>
        </w:rPr>
        <w:t>Состав, план работы утверждается приказом директора школы.</w:t>
      </w:r>
    </w:p>
    <w:p w14:paraId="6693C849" w14:textId="77777777" w:rsidR="005E26AE" w:rsidRDefault="005E26AE" w:rsidP="005E26AE">
      <w:pPr>
        <w:spacing w:after="0" w:line="240" w:lineRule="auto"/>
        <w:rPr>
          <w:rFonts w:ascii="Times New Roman" w:hAnsi="Times New Roman" w:cs="Times New Roman"/>
        </w:rPr>
      </w:pPr>
    </w:p>
    <w:p w14:paraId="4E777A27" w14:textId="77777777" w:rsidR="005257C0" w:rsidRPr="006B013D" w:rsidRDefault="005257C0" w:rsidP="006B013D">
      <w:pPr>
        <w:widowControl w:val="0"/>
        <w:numPr>
          <w:ilvl w:val="0"/>
          <w:numId w:val="25"/>
        </w:numPr>
        <w:tabs>
          <w:tab w:val="num" w:pos="420"/>
        </w:tabs>
        <w:overflowPunct w:val="0"/>
        <w:autoSpaceDE w:val="0"/>
        <w:autoSpaceDN w:val="0"/>
        <w:adjustRightInd w:val="0"/>
        <w:spacing w:after="0" w:line="233" w:lineRule="auto"/>
        <w:ind w:left="420" w:hanging="367"/>
        <w:rPr>
          <w:rFonts w:ascii="Symbol" w:hAnsi="Symbol" w:cs="Symbol"/>
          <w:sz w:val="24"/>
          <w:szCs w:val="24"/>
        </w:rPr>
        <w:sectPr w:rsidR="005257C0" w:rsidRPr="006B013D" w:rsidSect="00893390">
          <w:pgSz w:w="11900" w:h="16838"/>
          <w:pgMar w:top="709" w:right="726" w:bottom="709" w:left="880" w:header="0" w:footer="0" w:gutter="0"/>
          <w:cols w:space="720" w:equalWidth="0">
            <w:col w:w="10300"/>
          </w:cols>
        </w:sectPr>
      </w:pPr>
    </w:p>
    <w:p w14:paraId="5895F7A5" w14:textId="77777777" w:rsidR="005E26AE" w:rsidRDefault="005E26AE" w:rsidP="00A642C7">
      <w:pPr>
        <w:rPr>
          <w:rFonts w:ascii="Times New Roman" w:hAnsi="Times New Roman" w:cs="Times New Roman"/>
          <w:b/>
          <w:bCs/>
        </w:rPr>
      </w:pPr>
    </w:p>
    <w:sectPr w:rsidR="005E26AE" w:rsidSect="006B013D">
      <w:pgSz w:w="11899" w:h="16831"/>
      <w:pgMar w:top="831" w:right="719" w:bottom="709" w:left="1060" w:header="720" w:footer="720" w:gutter="0"/>
      <w:cols w:space="720" w:equalWidth="0">
        <w:col w:w="10120"/>
      </w:cols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7D76B3CA"/>
    <w:lvl w:ilvl="0" w:tplc="EA3C8CBC">
      <w:start w:val="1"/>
      <w:numFmt w:val="bullet"/>
      <w:lvlText w:val=""/>
      <w:lvlJc w:val="left"/>
    </w:lvl>
    <w:lvl w:ilvl="1" w:tplc="7D0A7FDA">
      <w:start w:val="2"/>
      <w:numFmt w:val="decimal"/>
      <w:lvlText w:val="%2."/>
      <w:lvlJc w:val="left"/>
    </w:lvl>
    <w:lvl w:ilvl="2" w:tplc="6F849C16">
      <w:numFmt w:val="decimal"/>
      <w:lvlText w:val=""/>
      <w:lvlJc w:val="left"/>
    </w:lvl>
    <w:lvl w:ilvl="3" w:tplc="83A6DBC0">
      <w:numFmt w:val="decimal"/>
      <w:lvlText w:val=""/>
      <w:lvlJc w:val="left"/>
    </w:lvl>
    <w:lvl w:ilvl="4" w:tplc="0CEE4C7A">
      <w:numFmt w:val="decimal"/>
      <w:lvlText w:val=""/>
      <w:lvlJc w:val="left"/>
    </w:lvl>
    <w:lvl w:ilvl="5" w:tplc="4ED46A8C">
      <w:numFmt w:val="decimal"/>
      <w:lvlText w:val=""/>
      <w:lvlJc w:val="left"/>
    </w:lvl>
    <w:lvl w:ilvl="6" w:tplc="D4A6798C">
      <w:numFmt w:val="decimal"/>
      <w:lvlText w:val=""/>
      <w:lvlJc w:val="left"/>
    </w:lvl>
    <w:lvl w:ilvl="7" w:tplc="7ACA099A">
      <w:numFmt w:val="decimal"/>
      <w:lvlText w:val=""/>
      <w:lvlJc w:val="left"/>
    </w:lvl>
    <w:lvl w:ilvl="8" w:tplc="A4644112">
      <w:numFmt w:val="decimal"/>
      <w:lvlText w:val=""/>
      <w:lvlJc w:val="left"/>
    </w:lvl>
  </w:abstractNum>
  <w:abstractNum w:abstractNumId="1">
    <w:nsid w:val="00000124"/>
    <w:multiLevelType w:val="hybridMultilevel"/>
    <w:tmpl w:val="D6F02D3A"/>
    <w:lvl w:ilvl="0" w:tplc="7D549C2C">
      <w:start w:val="1"/>
      <w:numFmt w:val="decimal"/>
      <w:lvlText w:val="%1."/>
      <w:lvlJc w:val="left"/>
    </w:lvl>
    <w:lvl w:ilvl="1" w:tplc="D740352E">
      <w:numFmt w:val="decimal"/>
      <w:lvlText w:val=""/>
      <w:lvlJc w:val="left"/>
    </w:lvl>
    <w:lvl w:ilvl="2" w:tplc="B34ACD58">
      <w:numFmt w:val="decimal"/>
      <w:lvlText w:val=""/>
      <w:lvlJc w:val="left"/>
    </w:lvl>
    <w:lvl w:ilvl="3" w:tplc="4B7C3EE8">
      <w:numFmt w:val="decimal"/>
      <w:lvlText w:val=""/>
      <w:lvlJc w:val="left"/>
    </w:lvl>
    <w:lvl w:ilvl="4" w:tplc="D0166286">
      <w:numFmt w:val="decimal"/>
      <w:lvlText w:val=""/>
      <w:lvlJc w:val="left"/>
    </w:lvl>
    <w:lvl w:ilvl="5" w:tplc="40C8BF08">
      <w:numFmt w:val="decimal"/>
      <w:lvlText w:val=""/>
      <w:lvlJc w:val="left"/>
    </w:lvl>
    <w:lvl w:ilvl="6" w:tplc="2AD8E9F0">
      <w:numFmt w:val="decimal"/>
      <w:lvlText w:val=""/>
      <w:lvlJc w:val="left"/>
    </w:lvl>
    <w:lvl w:ilvl="7" w:tplc="5DE804F4">
      <w:numFmt w:val="decimal"/>
      <w:lvlText w:val=""/>
      <w:lvlJc w:val="left"/>
    </w:lvl>
    <w:lvl w:ilvl="8" w:tplc="446428F2">
      <w:numFmt w:val="decimal"/>
      <w:lvlText w:val=""/>
      <w:lvlJc w:val="left"/>
    </w:lvl>
  </w:abstractNum>
  <w:abstractNum w:abstractNumId="2">
    <w:nsid w:val="0000074D"/>
    <w:multiLevelType w:val="hybridMultilevel"/>
    <w:tmpl w:val="97A641DC"/>
    <w:lvl w:ilvl="0" w:tplc="29E22D4E">
      <w:start w:val="1"/>
      <w:numFmt w:val="bullet"/>
      <w:lvlText w:val=""/>
      <w:lvlJc w:val="left"/>
    </w:lvl>
    <w:lvl w:ilvl="1" w:tplc="6824C5B6">
      <w:start w:val="1"/>
      <w:numFmt w:val="bullet"/>
      <w:lvlText w:val=""/>
      <w:lvlJc w:val="left"/>
    </w:lvl>
    <w:lvl w:ilvl="2" w:tplc="4D540C06">
      <w:start w:val="4"/>
      <w:numFmt w:val="decimal"/>
      <w:lvlText w:val="%3."/>
      <w:lvlJc w:val="left"/>
    </w:lvl>
    <w:lvl w:ilvl="3" w:tplc="82BE58F4">
      <w:numFmt w:val="decimal"/>
      <w:lvlText w:val=""/>
      <w:lvlJc w:val="left"/>
    </w:lvl>
    <w:lvl w:ilvl="4" w:tplc="DAB28E82">
      <w:numFmt w:val="decimal"/>
      <w:lvlText w:val=""/>
      <w:lvlJc w:val="left"/>
    </w:lvl>
    <w:lvl w:ilvl="5" w:tplc="B1CC77A2">
      <w:numFmt w:val="decimal"/>
      <w:lvlText w:val=""/>
      <w:lvlJc w:val="left"/>
    </w:lvl>
    <w:lvl w:ilvl="6" w:tplc="1A800AEC">
      <w:numFmt w:val="decimal"/>
      <w:lvlText w:val=""/>
      <w:lvlJc w:val="left"/>
    </w:lvl>
    <w:lvl w:ilvl="7" w:tplc="478E636E">
      <w:numFmt w:val="decimal"/>
      <w:lvlText w:val=""/>
      <w:lvlJc w:val="left"/>
    </w:lvl>
    <w:lvl w:ilvl="8" w:tplc="DF0EAD92">
      <w:numFmt w:val="decimal"/>
      <w:lvlText w:val=""/>
      <w:lvlJc w:val="left"/>
    </w:lvl>
  </w:abstractNum>
  <w:abstractNum w:abstractNumId="3">
    <w:nsid w:val="00000F3E"/>
    <w:multiLevelType w:val="hybridMultilevel"/>
    <w:tmpl w:val="59B4A8F4"/>
    <w:lvl w:ilvl="0" w:tplc="2E84C654">
      <w:start w:val="1"/>
      <w:numFmt w:val="bullet"/>
      <w:lvlText w:val=""/>
      <w:lvlJc w:val="left"/>
    </w:lvl>
    <w:lvl w:ilvl="1" w:tplc="FBD4B3A6">
      <w:numFmt w:val="decimal"/>
      <w:lvlText w:val=""/>
      <w:lvlJc w:val="left"/>
    </w:lvl>
    <w:lvl w:ilvl="2" w:tplc="6AF82AD4">
      <w:numFmt w:val="decimal"/>
      <w:lvlText w:val=""/>
      <w:lvlJc w:val="left"/>
    </w:lvl>
    <w:lvl w:ilvl="3" w:tplc="53EE5F7E">
      <w:numFmt w:val="decimal"/>
      <w:lvlText w:val=""/>
      <w:lvlJc w:val="left"/>
    </w:lvl>
    <w:lvl w:ilvl="4" w:tplc="BF941A18">
      <w:numFmt w:val="decimal"/>
      <w:lvlText w:val=""/>
      <w:lvlJc w:val="left"/>
    </w:lvl>
    <w:lvl w:ilvl="5" w:tplc="684CA0BE">
      <w:numFmt w:val="decimal"/>
      <w:lvlText w:val=""/>
      <w:lvlJc w:val="left"/>
    </w:lvl>
    <w:lvl w:ilvl="6" w:tplc="1B1EA660">
      <w:numFmt w:val="decimal"/>
      <w:lvlText w:val=""/>
      <w:lvlJc w:val="left"/>
    </w:lvl>
    <w:lvl w:ilvl="7" w:tplc="3A10F9CE">
      <w:numFmt w:val="decimal"/>
      <w:lvlText w:val=""/>
      <w:lvlJc w:val="left"/>
    </w:lvl>
    <w:lvl w:ilvl="8" w:tplc="0C00CB22">
      <w:numFmt w:val="decimal"/>
      <w:lvlText w:val=""/>
      <w:lvlJc w:val="left"/>
    </w:lvl>
  </w:abstractNum>
  <w:abstractNum w:abstractNumId="4">
    <w:nsid w:val="00001547"/>
    <w:multiLevelType w:val="hybridMultilevel"/>
    <w:tmpl w:val="A74A468E"/>
    <w:lvl w:ilvl="0" w:tplc="25F6951E">
      <w:start w:val="5"/>
      <w:numFmt w:val="decimal"/>
      <w:lvlText w:val="%1."/>
      <w:lvlJc w:val="left"/>
    </w:lvl>
    <w:lvl w:ilvl="1" w:tplc="1C22C27E">
      <w:numFmt w:val="decimal"/>
      <w:lvlText w:val=""/>
      <w:lvlJc w:val="left"/>
    </w:lvl>
    <w:lvl w:ilvl="2" w:tplc="F9FE377C">
      <w:numFmt w:val="decimal"/>
      <w:lvlText w:val=""/>
      <w:lvlJc w:val="left"/>
    </w:lvl>
    <w:lvl w:ilvl="3" w:tplc="07D843E8">
      <w:numFmt w:val="decimal"/>
      <w:lvlText w:val=""/>
      <w:lvlJc w:val="left"/>
    </w:lvl>
    <w:lvl w:ilvl="4" w:tplc="967C9BEE">
      <w:numFmt w:val="decimal"/>
      <w:lvlText w:val=""/>
      <w:lvlJc w:val="left"/>
    </w:lvl>
    <w:lvl w:ilvl="5" w:tplc="81CC17A2">
      <w:numFmt w:val="decimal"/>
      <w:lvlText w:val=""/>
      <w:lvlJc w:val="left"/>
    </w:lvl>
    <w:lvl w:ilvl="6" w:tplc="0E96F332">
      <w:numFmt w:val="decimal"/>
      <w:lvlText w:val=""/>
      <w:lvlJc w:val="left"/>
    </w:lvl>
    <w:lvl w:ilvl="7" w:tplc="4600F86E">
      <w:numFmt w:val="decimal"/>
      <w:lvlText w:val=""/>
      <w:lvlJc w:val="left"/>
    </w:lvl>
    <w:lvl w:ilvl="8" w:tplc="5798C166">
      <w:numFmt w:val="decimal"/>
      <w:lvlText w:val=""/>
      <w:lvlJc w:val="left"/>
    </w:lvl>
  </w:abstractNum>
  <w:abstractNum w:abstractNumId="5">
    <w:nsid w:val="00002D12"/>
    <w:multiLevelType w:val="hybridMultilevel"/>
    <w:tmpl w:val="26422CA6"/>
    <w:lvl w:ilvl="0" w:tplc="5DE24514">
      <w:start w:val="1"/>
      <w:numFmt w:val="decimal"/>
      <w:lvlText w:val="%1."/>
      <w:lvlJc w:val="left"/>
    </w:lvl>
    <w:lvl w:ilvl="1" w:tplc="715A1148">
      <w:start w:val="1"/>
      <w:numFmt w:val="bullet"/>
      <w:lvlText w:val=""/>
      <w:lvlJc w:val="left"/>
    </w:lvl>
    <w:lvl w:ilvl="2" w:tplc="3ECA54E4">
      <w:start w:val="1"/>
      <w:numFmt w:val="bullet"/>
      <w:lvlText w:val=""/>
      <w:lvlJc w:val="left"/>
    </w:lvl>
    <w:lvl w:ilvl="3" w:tplc="432419E2">
      <w:numFmt w:val="decimal"/>
      <w:lvlText w:val=""/>
      <w:lvlJc w:val="left"/>
    </w:lvl>
    <w:lvl w:ilvl="4" w:tplc="4188859E">
      <w:numFmt w:val="decimal"/>
      <w:lvlText w:val=""/>
      <w:lvlJc w:val="left"/>
    </w:lvl>
    <w:lvl w:ilvl="5" w:tplc="8DC89390">
      <w:numFmt w:val="decimal"/>
      <w:lvlText w:val=""/>
      <w:lvlJc w:val="left"/>
    </w:lvl>
    <w:lvl w:ilvl="6" w:tplc="70EEB916">
      <w:numFmt w:val="decimal"/>
      <w:lvlText w:val=""/>
      <w:lvlJc w:val="left"/>
    </w:lvl>
    <w:lvl w:ilvl="7" w:tplc="029A4B20">
      <w:numFmt w:val="decimal"/>
      <w:lvlText w:val=""/>
      <w:lvlJc w:val="left"/>
    </w:lvl>
    <w:lvl w:ilvl="8" w:tplc="722449E8">
      <w:numFmt w:val="decimal"/>
      <w:lvlText w:val=""/>
      <w:lvlJc w:val="left"/>
    </w:lvl>
  </w:abstractNum>
  <w:abstractNum w:abstractNumId="6">
    <w:nsid w:val="0000305E"/>
    <w:multiLevelType w:val="hybridMultilevel"/>
    <w:tmpl w:val="46161A14"/>
    <w:lvl w:ilvl="0" w:tplc="E65CDFC0">
      <w:start w:val="1"/>
      <w:numFmt w:val="decimal"/>
      <w:lvlText w:val="%1"/>
      <w:lvlJc w:val="left"/>
    </w:lvl>
    <w:lvl w:ilvl="1" w:tplc="76BED54A">
      <w:start w:val="7"/>
      <w:numFmt w:val="decimal"/>
      <w:lvlText w:val="%2."/>
      <w:lvlJc w:val="left"/>
    </w:lvl>
    <w:lvl w:ilvl="2" w:tplc="F062907A">
      <w:numFmt w:val="decimal"/>
      <w:lvlText w:val=""/>
      <w:lvlJc w:val="left"/>
    </w:lvl>
    <w:lvl w:ilvl="3" w:tplc="07548314">
      <w:numFmt w:val="decimal"/>
      <w:lvlText w:val=""/>
      <w:lvlJc w:val="left"/>
    </w:lvl>
    <w:lvl w:ilvl="4" w:tplc="2B20F880">
      <w:numFmt w:val="decimal"/>
      <w:lvlText w:val=""/>
      <w:lvlJc w:val="left"/>
    </w:lvl>
    <w:lvl w:ilvl="5" w:tplc="F2D20D14">
      <w:numFmt w:val="decimal"/>
      <w:lvlText w:val=""/>
      <w:lvlJc w:val="left"/>
    </w:lvl>
    <w:lvl w:ilvl="6" w:tplc="12F6EFD8">
      <w:numFmt w:val="decimal"/>
      <w:lvlText w:val=""/>
      <w:lvlJc w:val="left"/>
    </w:lvl>
    <w:lvl w:ilvl="7" w:tplc="D6A0423A">
      <w:numFmt w:val="decimal"/>
      <w:lvlText w:val=""/>
      <w:lvlJc w:val="left"/>
    </w:lvl>
    <w:lvl w:ilvl="8" w:tplc="16E01274">
      <w:numFmt w:val="decimal"/>
      <w:lvlText w:val=""/>
      <w:lvlJc w:val="left"/>
    </w:lvl>
  </w:abstractNum>
  <w:abstractNum w:abstractNumId="7">
    <w:nsid w:val="0000390C"/>
    <w:multiLevelType w:val="hybridMultilevel"/>
    <w:tmpl w:val="26C6C994"/>
    <w:lvl w:ilvl="0" w:tplc="B35C613A">
      <w:start w:val="1"/>
      <w:numFmt w:val="bullet"/>
      <w:lvlText w:val=""/>
      <w:lvlJc w:val="left"/>
    </w:lvl>
    <w:lvl w:ilvl="1" w:tplc="772E9DEA">
      <w:start w:val="1"/>
      <w:numFmt w:val="bullet"/>
      <w:lvlText w:val=""/>
      <w:lvlJc w:val="left"/>
    </w:lvl>
    <w:lvl w:ilvl="2" w:tplc="96585CAC">
      <w:numFmt w:val="decimal"/>
      <w:lvlText w:val=""/>
      <w:lvlJc w:val="left"/>
    </w:lvl>
    <w:lvl w:ilvl="3" w:tplc="94D89FB8">
      <w:numFmt w:val="decimal"/>
      <w:lvlText w:val=""/>
      <w:lvlJc w:val="left"/>
    </w:lvl>
    <w:lvl w:ilvl="4" w:tplc="F5545BC0">
      <w:numFmt w:val="decimal"/>
      <w:lvlText w:val=""/>
      <w:lvlJc w:val="left"/>
    </w:lvl>
    <w:lvl w:ilvl="5" w:tplc="719E51D0">
      <w:numFmt w:val="decimal"/>
      <w:lvlText w:val=""/>
      <w:lvlJc w:val="left"/>
    </w:lvl>
    <w:lvl w:ilvl="6" w:tplc="294A67CC">
      <w:numFmt w:val="decimal"/>
      <w:lvlText w:val=""/>
      <w:lvlJc w:val="left"/>
    </w:lvl>
    <w:lvl w:ilvl="7" w:tplc="881ACA4E">
      <w:numFmt w:val="decimal"/>
      <w:lvlText w:val=""/>
      <w:lvlJc w:val="left"/>
    </w:lvl>
    <w:lvl w:ilvl="8" w:tplc="B074FFC8">
      <w:numFmt w:val="decimal"/>
      <w:lvlText w:val=""/>
      <w:lvlJc w:val="left"/>
    </w:lvl>
  </w:abstractNum>
  <w:abstractNum w:abstractNumId="8">
    <w:nsid w:val="000039B3"/>
    <w:multiLevelType w:val="hybridMultilevel"/>
    <w:tmpl w:val="2F960BBA"/>
    <w:lvl w:ilvl="0" w:tplc="341A15E0">
      <w:start w:val="1"/>
      <w:numFmt w:val="decimal"/>
      <w:lvlText w:val="%1."/>
      <w:lvlJc w:val="left"/>
    </w:lvl>
    <w:lvl w:ilvl="1" w:tplc="9328E8F6">
      <w:start w:val="1"/>
      <w:numFmt w:val="bullet"/>
      <w:lvlText w:val=""/>
      <w:lvlJc w:val="left"/>
    </w:lvl>
    <w:lvl w:ilvl="2" w:tplc="D8F6CF9A">
      <w:numFmt w:val="decimal"/>
      <w:lvlText w:val=""/>
      <w:lvlJc w:val="left"/>
    </w:lvl>
    <w:lvl w:ilvl="3" w:tplc="CD0E0DDC">
      <w:numFmt w:val="decimal"/>
      <w:lvlText w:val=""/>
      <w:lvlJc w:val="left"/>
    </w:lvl>
    <w:lvl w:ilvl="4" w:tplc="F0CC7250">
      <w:numFmt w:val="decimal"/>
      <w:lvlText w:val=""/>
      <w:lvlJc w:val="left"/>
    </w:lvl>
    <w:lvl w:ilvl="5" w:tplc="084001EC">
      <w:numFmt w:val="decimal"/>
      <w:lvlText w:val=""/>
      <w:lvlJc w:val="left"/>
    </w:lvl>
    <w:lvl w:ilvl="6" w:tplc="FE107848">
      <w:numFmt w:val="decimal"/>
      <w:lvlText w:val=""/>
      <w:lvlJc w:val="left"/>
    </w:lvl>
    <w:lvl w:ilvl="7" w:tplc="015EF118">
      <w:numFmt w:val="decimal"/>
      <w:lvlText w:val=""/>
      <w:lvlJc w:val="left"/>
    </w:lvl>
    <w:lvl w:ilvl="8" w:tplc="B84E3D5A">
      <w:numFmt w:val="decimal"/>
      <w:lvlText w:val=""/>
      <w:lvlJc w:val="left"/>
    </w:lvl>
  </w:abstractNum>
  <w:abstractNum w:abstractNumId="9">
    <w:nsid w:val="0000440D"/>
    <w:multiLevelType w:val="hybridMultilevel"/>
    <w:tmpl w:val="401E0E9E"/>
    <w:lvl w:ilvl="0" w:tplc="26085954">
      <w:start w:val="3"/>
      <w:numFmt w:val="decimal"/>
      <w:lvlText w:val="%1."/>
      <w:lvlJc w:val="left"/>
    </w:lvl>
    <w:lvl w:ilvl="1" w:tplc="7B2CEA76">
      <w:start w:val="1"/>
      <w:numFmt w:val="decimal"/>
      <w:lvlText w:val="%2"/>
      <w:lvlJc w:val="left"/>
    </w:lvl>
    <w:lvl w:ilvl="2" w:tplc="4C14337A">
      <w:numFmt w:val="decimal"/>
      <w:lvlText w:val=""/>
      <w:lvlJc w:val="left"/>
    </w:lvl>
    <w:lvl w:ilvl="3" w:tplc="3182D08E">
      <w:numFmt w:val="decimal"/>
      <w:lvlText w:val=""/>
      <w:lvlJc w:val="left"/>
    </w:lvl>
    <w:lvl w:ilvl="4" w:tplc="61CE94AA">
      <w:numFmt w:val="decimal"/>
      <w:lvlText w:val=""/>
      <w:lvlJc w:val="left"/>
    </w:lvl>
    <w:lvl w:ilvl="5" w:tplc="CF8CA330">
      <w:numFmt w:val="decimal"/>
      <w:lvlText w:val=""/>
      <w:lvlJc w:val="left"/>
    </w:lvl>
    <w:lvl w:ilvl="6" w:tplc="14427012">
      <w:numFmt w:val="decimal"/>
      <w:lvlText w:val=""/>
      <w:lvlJc w:val="left"/>
    </w:lvl>
    <w:lvl w:ilvl="7" w:tplc="FB42DCEA">
      <w:numFmt w:val="decimal"/>
      <w:lvlText w:val=""/>
      <w:lvlJc w:val="left"/>
    </w:lvl>
    <w:lvl w:ilvl="8" w:tplc="8D1E2D98">
      <w:numFmt w:val="decimal"/>
      <w:lvlText w:val=""/>
      <w:lvlJc w:val="left"/>
    </w:lvl>
  </w:abstractNum>
  <w:abstractNum w:abstractNumId="10">
    <w:nsid w:val="0000491C"/>
    <w:multiLevelType w:val="hybridMultilevel"/>
    <w:tmpl w:val="8F204024"/>
    <w:lvl w:ilvl="0" w:tplc="2DFC89AC">
      <w:start w:val="1"/>
      <w:numFmt w:val="decimal"/>
      <w:lvlText w:val="%1."/>
      <w:lvlJc w:val="left"/>
    </w:lvl>
    <w:lvl w:ilvl="1" w:tplc="1BC8092E">
      <w:numFmt w:val="decimal"/>
      <w:lvlText w:val=""/>
      <w:lvlJc w:val="left"/>
    </w:lvl>
    <w:lvl w:ilvl="2" w:tplc="68A26C04">
      <w:numFmt w:val="decimal"/>
      <w:lvlText w:val=""/>
      <w:lvlJc w:val="left"/>
    </w:lvl>
    <w:lvl w:ilvl="3" w:tplc="6868D10E">
      <w:numFmt w:val="decimal"/>
      <w:lvlText w:val=""/>
      <w:lvlJc w:val="left"/>
    </w:lvl>
    <w:lvl w:ilvl="4" w:tplc="BB541866">
      <w:numFmt w:val="decimal"/>
      <w:lvlText w:val=""/>
      <w:lvlJc w:val="left"/>
    </w:lvl>
    <w:lvl w:ilvl="5" w:tplc="4E64CEFC">
      <w:numFmt w:val="decimal"/>
      <w:lvlText w:val=""/>
      <w:lvlJc w:val="left"/>
    </w:lvl>
    <w:lvl w:ilvl="6" w:tplc="32A8AD7E">
      <w:numFmt w:val="decimal"/>
      <w:lvlText w:val=""/>
      <w:lvlJc w:val="left"/>
    </w:lvl>
    <w:lvl w:ilvl="7" w:tplc="61BCFF64">
      <w:numFmt w:val="decimal"/>
      <w:lvlText w:val=""/>
      <w:lvlJc w:val="left"/>
    </w:lvl>
    <w:lvl w:ilvl="8" w:tplc="502E54C8">
      <w:numFmt w:val="decimal"/>
      <w:lvlText w:val=""/>
      <w:lvlJc w:val="left"/>
    </w:lvl>
  </w:abstractNum>
  <w:abstractNum w:abstractNumId="11">
    <w:nsid w:val="00004D06"/>
    <w:multiLevelType w:val="hybridMultilevel"/>
    <w:tmpl w:val="D5BAD8D0"/>
    <w:lvl w:ilvl="0" w:tplc="24785720">
      <w:start w:val="4"/>
      <w:numFmt w:val="decimal"/>
      <w:lvlText w:val="%1"/>
      <w:lvlJc w:val="left"/>
    </w:lvl>
    <w:lvl w:ilvl="1" w:tplc="C82251CE">
      <w:numFmt w:val="decimal"/>
      <w:lvlText w:val=""/>
      <w:lvlJc w:val="left"/>
    </w:lvl>
    <w:lvl w:ilvl="2" w:tplc="BF860718">
      <w:numFmt w:val="decimal"/>
      <w:lvlText w:val=""/>
      <w:lvlJc w:val="left"/>
    </w:lvl>
    <w:lvl w:ilvl="3" w:tplc="69C04188">
      <w:numFmt w:val="decimal"/>
      <w:lvlText w:val=""/>
      <w:lvlJc w:val="left"/>
    </w:lvl>
    <w:lvl w:ilvl="4" w:tplc="7D40674C">
      <w:numFmt w:val="decimal"/>
      <w:lvlText w:val=""/>
      <w:lvlJc w:val="left"/>
    </w:lvl>
    <w:lvl w:ilvl="5" w:tplc="49524E70">
      <w:numFmt w:val="decimal"/>
      <w:lvlText w:val=""/>
      <w:lvlJc w:val="left"/>
    </w:lvl>
    <w:lvl w:ilvl="6" w:tplc="AC6E8416">
      <w:numFmt w:val="decimal"/>
      <w:lvlText w:val=""/>
      <w:lvlJc w:val="left"/>
    </w:lvl>
    <w:lvl w:ilvl="7" w:tplc="C97E93F4">
      <w:numFmt w:val="decimal"/>
      <w:lvlText w:val=""/>
      <w:lvlJc w:val="left"/>
    </w:lvl>
    <w:lvl w:ilvl="8" w:tplc="922AE9F4">
      <w:numFmt w:val="decimal"/>
      <w:lvlText w:val=""/>
      <w:lvlJc w:val="left"/>
    </w:lvl>
  </w:abstractNum>
  <w:abstractNum w:abstractNumId="12">
    <w:nsid w:val="00004DB7"/>
    <w:multiLevelType w:val="hybridMultilevel"/>
    <w:tmpl w:val="EB8C0D82"/>
    <w:lvl w:ilvl="0" w:tplc="727A1CFA">
      <w:start w:val="3"/>
      <w:numFmt w:val="decimal"/>
      <w:lvlText w:val="%1."/>
      <w:lvlJc w:val="left"/>
    </w:lvl>
    <w:lvl w:ilvl="1" w:tplc="0FF6BE68">
      <w:numFmt w:val="decimal"/>
      <w:lvlText w:val=""/>
      <w:lvlJc w:val="left"/>
    </w:lvl>
    <w:lvl w:ilvl="2" w:tplc="1C1A7C9C">
      <w:numFmt w:val="decimal"/>
      <w:lvlText w:val=""/>
      <w:lvlJc w:val="left"/>
    </w:lvl>
    <w:lvl w:ilvl="3" w:tplc="130E6FDC">
      <w:numFmt w:val="decimal"/>
      <w:lvlText w:val=""/>
      <w:lvlJc w:val="left"/>
    </w:lvl>
    <w:lvl w:ilvl="4" w:tplc="D2660B1E">
      <w:numFmt w:val="decimal"/>
      <w:lvlText w:val=""/>
      <w:lvlJc w:val="left"/>
    </w:lvl>
    <w:lvl w:ilvl="5" w:tplc="E6C4715A">
      <w:numFmt w:val="decimal"/>
      <w:lvlText w:val=""/>
      <w:lvlJc w:val="left"/>
    </w:lvl>
    <w:lvl w:ilvl="6" w:tplc="ED0470E8">
      <w:numFmt w:val="decimal"/>
      <w:lvlText w:val=""/>
      <w:lvlJc w:val="left"/>
    </w:lvl>
    <w:lvl w:ilvl="7" w:tplc="CF8E2BE2">
      <w:numFmt w:val="decimal"/>
      <w:lvlText w:val=""/>
      <w:lvlJc w:val="left"/>
    </w:lvl>
    <w:lvl w:ilvl="8" w:tplc="04325DA2">
      <w:numFmt w:val="decimal"/>
      <w:lvlText w:val=""/>
      <w:lvlJc w:val="left"/>
    </w:lvl>
  </w:abstractNum>
  <w:abstractNum w:abstractNumId="13">
    <w:nsid w:val="00004DC8"/>
    <w:multiLevelType w:val="hybridMultilevel"/>
    <w:tmpl w:val="4C76DC98"/>
    <w:lvl w:ilvl="0" w:tplc="335A67C6">
      <w:start w:val="5"/>
      <w:numFmt w:val="decimal"/>
      <w:lvlText w:val="%1."/>
      <w:lvlJc w:val="left"/>
    </w:lvl>
    <w:lvl w:ilvl="1" w:tplc="B08A5230">
      <w:numFmt w:val="decimal"/>
      <w:lvlText w:val=""/>
      <w:lvlJc w:val="left"/>
    </w:lvl>
    <w:lvl w:ilvl="2" w:tplc="89EC8904">
      <w:numFmt w:val="decimal"/>
      <w:lvlText w:val=""/>
      <w:lvlJc w:val="left"/>
    </w:lvl>
    <w:lvl w:ilvl="3" w:tplc="0540A724">
      <w:numFmt w:val="decimal"/>
      <w:lvlText w:val=""/>
      <w:lvlJc w:val="left"/>
    </w:lvl>
    <w:lvl w:ilvl="4" w:tplc="8422B38E">
      <w:numFmt w:val="decimal"/>
      <w:lvlText w:val=""/>
      <w:lvlJc w:val="left"/>
    </w:lvl>
    <w:lvl w:ilvl="5" w:tplc="028AE500">
      <w:numFmt w:val="decimal"/>
      <w:lvlText w:val=""/>
      <w:lvlJc w:val="left"/>
    </w:lvl>
    <w:lvl w:ilvl="6" w:tplc="D7487360">
      <w:numFmt w:val="decimal"/>
      <w:lvlText w:val=""/>
      <w:lvlJc w:val="left"/>
    </w:lvl>
    <w:lvl w:ilvl="7" w:tplc="C83E89C6">
      <w:numFmt w:val="decimal"/>
      <w:lvlText w:val=""/>
      <w:lvlJc w:val="left"/>
    </w:lvl>
    <w:lvl w:ilvl="8" w:tplc="0A4C4F20">
      <w:numFmt w:val="decimal"/>
      <w:lvlText w:val=""/>
      <w:lvlJc w:val="left"/>
    </w:lvl>
  </w:abstractNum>
  <w:abstractNum w:abstractNumId="14">
    <w:nsid w:val="000054DE"/>
    <w:multiLevelType w:val="hybridMultilevel"/>
    <w:tmpl w:val="1D48A9D6"/>
    <w:lvl w:ilvl="0" w:tplc="0D12DED4">
      <w:start w:val="6"/>
      <w:numFmt w:val="decimal"/>
      <w:lvlText w:val="%1."/>
      <w:lvlJc w:val="left"/>
    </w:lvl>
    <w:lvl w:ilvl="1" w:tplc="164489CC">
      <w:numFmt w:val="decimal"/>
      <w:lvlText w:val=""/>
      <w:lvlJc w:val="left"/>
    </w:lvl>
    <w:lvl w:ilvl="2" w:tplc="BBBC9C74">
      <w:numFmt w:val="decimal"/>
      <w:lvlText w:val=""/>
      <w:lvlJc w:val="left"/>
    </w:lvl>
    <w:lvl w:ilvl="3" w:tplc="A3EC438A">
      <w:numFmt w:val="decimal"/>
      <w:lvlText w:val=""/>
      <w:lvlJc w:val="left"/>
    </w:lvl>
    <w:lvl w:ilvl="4" w:tplc="888E1EE8">
      <w:numFmt w:val="decimal"/>
      <w:lvlText w:val=""/>
      <w:lvlJc w:val="left"/>
    </w:lvl>
    <w:lvl w:ilvl="5" w:tplc="F57ADB5E">
      <w:numFmt w:val="decimal"/>
      <w:lvlText w:val=""/>
      <w:lvlJc w:val="left"/>
    </w:lvl>
    <w:lvl w:ilvl="6" w:tplc="39C6AA0C">
      <w:numFmt w:val="decimal"/>
      <w:lvlText w:val=""/>
      <w:lvlJc w:val="left"/>
    </w:lvl>
    <w:lvl w:ilvl="7" w:tplc="070EDD6A">
      <w:numFmt w:val="decimal"/>
      <w:lvlText w:val=""/>
      <w:lvlJc w:val="left"/>
    </w:lvl>
    <w:lvl w:ilvl="8" w:tplc="EA3EF218">
      <w:numFmt w:val="decimal"/>
      <w:lvlText w:val=""/>
      <w:lvlJc w:val="left"/>
    </w:lvl>
  </w:abstractNum>
  <w:abstractNum w:abstractNumId="15">
    <w:nsid w:val="00006443"/>
    <w:multiLevelType w:val="hybridMultilevel"/>
    <w:tmpl w:val="D5AE0264"/>
    <w:lvl w:ilvl="0" w:tplc="3030F1D8">
      <w:start w:val="1"/>
      <w:numFmt w:val="decimal"/>
      <w:lvlText w:val="%1."/>
      <w:lvlJc w:val="left"/>
    </w:lvl>
    <w:lvl w:ilvl="1" w:tplc="91DAF460">
      <w:numFmt w:val="decimal"/>
      <w:lvlText w:val=""/>
      <w:lvlJc w:val="left"/>
    </w:lvl>
    <w:lvl w:ilvl="2" w:tplc="A670A3E8">
      <w:numFmt w:val="decimal"/>
      <w:lvlText w:val=""/>
      <w:lvlJc w:val="left"/>
    </w:lvl>
    <w:lvl w:ilvl="3" w:tplc="70143BF4">
      <w:numFmt w:val="decimal"/>
      <w:lvlText w:val=""/>
      <w:lvlJc w:val="left"/>
    </w:lvl>
    <w:lvl w:ilvl="4" w:tplc="69BA600E">
      <w:numFmt w:val="decimal"/>
      <w:lvlText w:val=""/>
      <w:lvlJc w:val="left"/>
    </w:lvl>
    <w:lvl w:ilvl="5" w:tplc="723CFB40">
      <w:numFmt w:val="decimal"/>
      <w:lvlText w:val=""/>
      <w:lvlJc w:val="left"/>
    </w:lvl>
    <w:lvl w:ilvl="6" w:tplc="7AA0B092">
      <w:numFmt w:val="decimal"/>
      <w:lvlText w:val=""/>
      <w:lvlJc w:val="left"/>
    </w:lvl>
    <w:lvl w:ilvl="7" w:tplc="884063B4">
      <w:numFmt w:val="decimal"/>
      <w:lvlText w:val=""/>
      <w:lvlJc w:val="left"/>
    </w:lvl>
    <w:lvl w:ilvl="8" w:tplc="6B449168">
      <w:numFmt w:val="decimal"/>
      <w:lvlText w:val=""/>
      <w:lvlJc w:val="left"/>
    </w:lvl>
  </w:abstractNum>
  <w:abstractNum w:abstractNumId="16">
    <w:nsid w:val="000066BB"/>
    <w:multiLevelType w:val="hybridMultilevel"/>
    <w:tmpl w:val="BA1C7BD4"/>
    <w:lvl w:ilvl="0" w:tplc="F5F2EC4C">
      <w:start w:val="7"/>
      <w:numFmt w:val="decimal"/>
      <w:lvlText w:val="%1."/>
      <w:lvlJc w:val="left"/>
    </w:lvl>
    <w:lvl w:ilvl="1" w:tplc="9CF88540">
      <w:numFmt w:val="decimal"/>
      <w:lvlText w:val=""/>
      <w:lvlJc w:val="left"/>
    </w:lvl>
    <w:lvl w:ilvl="2" w:tplc="71B6D156">
      <w:numFmt w:val="decimal"/>
      <w:lvlText w:val=""/>
      <w:lvlJc w:val="left"/>
    </w:lvl>
    <w:lvl w:ilvl="3" w:tplc="8C3EB7C0">
      <w:numFmt w:val="decimal"/>
      <w:lvlText w:val=""/>
      <w:lvlJc w:val="left"/>
    </w:lvl>
    <w:lvl w:ilvl="4" w:tplc="F1E8142C">
      <w:numFmt w:val="decimal"/>
      <w:lvlText w:val=""/>
      <w:lvlJc w:val="left"/>
    </w:lvl>
    <w:lvl w:ilvl="5" w:tplc="588C5840">
      <w:numFmt w:val="decimal"/>
      <w:lvlText w:val=""/>
      <w:lvlJc w:val="left"/>
    </w:lvl>
    <w:lvl w:ilvl="6" w:tplc="15B29578">
      <w:numFmt w:val="decimal"/>
      <w:lvlText w:val=""/>
      <w:lvlJc w:val="left"/>
    </w:lvl>
    <w:lvl w:ilvl="7" w:tplc="A5729E02">
      <w:numFmt w:val="decimal"/>
      <w:lvlText w:val=""/>
      <w:lvlJc w:val="left"/>
    </w:lvl>
    <w:lvl w:ilvl="8" w:tplc="5652FD7E">
      <w:numFmt w:val="decimal"/>
      <w:lvlText w:val=""/>
      <w:lvlJc w:val="left"/>
    </w:lvl>
  </w:abstractNum>
  <w:abstractNum w:abstractNumId="17">
    <w:nsid w:val="0000767D"/>
    <w:multiLevelType w:val="hybridMultilevel"/>
    <w:tmpl w:val="000054DC"/>
    <w:lvl w:ilvl="0" w:tplc="000036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7E87"/>
    <w:multiLevelType w:val="hybridMultilevel"/>
    <w:tmpl w:val="8F7C27D2"/>
    <w:lvl w:ilvl="0" w:tplc="2A7C4E6E">
      <w:start w:val="1"/>
      <w:numFmt w:val="decimal"/>
      <w:lvlText w:val="%1."/>
      <w:lvlJc w:val="left"/>
    </w:lvl>
    <w:lvl w:ilvl="1" w:tplc="20129E30">
      <w:numFmt w:val="decimal"/>
      <w:lvlText w:val=""/>
      <w:lvlJc w:val="left"/>
    </w:lvl>
    <w:lvl w:ilvl="2" w:tplc="122A16CA">
      <w:numFmt w:val="decimal"/>
      <w:lvlText w:val=""/>
      <w:lvlJc w:val="left"/>
    </w:lvl>
    <w:lvl w:ilvl="3" w:tplc="B02ADAF6">
      <w:numFmt w:val="decimal"/>
      <w:lvlText w:val=""/>
      <w:lvlJc w:val="left"/>
    </w:lvl>
    <w:lvl w:ilvl="4" w:tplc="A50E916A">
      <w:numFmt w:val="decimal"/>
      <w:lvlText w:val=""/>
      <w:lvlJc w:val="left"/>
    </w:lvl>
    <w:lvl w:ilvl="5" w:tplc="24369FF6">
      <w:numFmt w:val="decimal"/>
      <w:lvlText w:val=""/>
      <w:lvlJc w:val="left"/>
    </w:lvl>
    <w:lvl w:ilvl="6" w:tplc="3728640A">
      <w:numFmt w:val="decimal"/>
      <w:lvlText w:val=""/>
      <w:lvlJc w:val="left"/>
    </w:lvl>
    <w:lvl w:ilvl="7" w:tplc="27B83DB8">
      <w:numFmt w:val="decimal"/>
      <w:lvlText w:val=""/>
      <w:lvlJc w:val="left"/>
    </w:lvl>
    <w:lvl w:ilvl="8" w:tplc="4EA208F6">
      <w:numFmt w:val="decimal"/>
      <w:lvlText w:val=""/>
      <w:lvlJc w:val="left"/>
    </w:lvl>
  </w:abstractNum>
  <w:abstractNum w:abstractNumId="19">
    <w:nsid w:val="08B535D4"/>
    <w:multiLevelType w:val="hybridMultilevel"/>
    <w:tmpl w:val="06D0A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CE86121"/>
    <w:multiLevelType w:val="hybridMultilevel"/>
    <w:tmpl w:val="6E88F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CC291E"/>
    <w:multiLevelType w:val="multilevel"/>
    <w:tmpl w:val="7AB88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406C81"/>
    <w:multiLevelType w:val="multilevel"/>
    <w:tmpl w:val="9FD4F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DB0FF5"/>
    <w:multiLevelType w:val="hybridMultilevel"/>
    <w:tmpl w:val="B2D0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CC4A0F"/>
    <w:multiLevelType w:val="hybridMultilevel"/>
    <w:tmpl w:val="A6D6D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4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  <w:num w:numId="16">
    <w:abstractNumId w:val="13"/>
  </w:num>
  <w:num w:numId="17">
    <w:abstractNumId w:val="15"/>
  </w:num>
  <w:num w:numId="18">
    <w:abstractNumId w:val="16"/>
  </w:num>
  <w:num w:numId="19">
    <w:abstractNumId w:val="21"/>
  </w:num>
  <w:num w:numId="20">
    <w:abstractNumId w:val="22"/>
  </w:num>
  <w:num w:numId="21">
    <w:abstractNumId w:val="24"/>
  </w:num>
  <w:num w:numId="22">
    <w:abstractNumId w:val="20"/>
  </w:num>
  <w:num w:numId="23">
    <w:abstractNumId w:val="23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86D"/>
    <w:rsid w:val="000175B1"/>
    <w:rsid w:val="000436B2"/>
    <w:rsid w:val="00043EE3"/>
    <w:rsid w:val="00065E01"/>
    <w:rsid w:val="00080082"/>
    <w:rsid w:val="000800B6"/>
    <w:rsid w:val="00084982"/>
    <w:rsid w:val="000B427F"/>
    <w:rsid w:val="000F79B7"/>
    <w:rsid w:val="00115ED7"/>
    <w:rsid w:val="0013549A"/>
    <w:rsid w:val="00142114"/>
    <w:rsid w:val="0016286D"/>
    <w:rsid w:val="00171E6E"/>
    <w:rsid w:val="001D58B6"/>
    <w:rsid w:val="001E2D5A"/>
    <w:rsid w:val="00221EC2"/>
    <w:rsid w:val="00224215"/>
    <w:rsid w:val="002820BD"/>
    <w:rsid w:val="002D6889"/>
    <w:rsid w:val="002F6C30"/>
    <w:rsid w:val="003052B2"/>
    <w:rsid w:val="00310E25"/>
    <w:rsid w:val="003209C1"/>
    <w:rsid w:val="00325310"/>
    <w:rsid w:val="00370EE6"/>
    <w:rsid w:val="00376DE0"/>
    <w:rsid w:val="003A00AE"/>
    <w:rsid w:val="003A681A"/>
    <w:rsid w:val="003F3FA0"/>
    <w:rsid w:val="003F7772"/>
    <w:rsid w:val="004153EB"/>
    <w:rsid w:val="00425CE5"/>
    <w:rsid w:val="0045344E"/>
    <w:rsid w:val="004651EC"/>
    <w:rsid w:val="004932BD"/>
    <w:rsid w:val="004D1A94"/>
    <w:rsid w:val="004E4A98"/>
    <w:rsid w:val="005257C0"/>
    <w:rsid w:val="00542522"/>
    <w:rsid w:val="005479F9"/>
    <w:rsid w:val="005516CB"/>
    <w:rsid w:val="005E26AE"/>
    <w:rsid w:val="005E59B9"/>
    <w:rsid w:val="005F6CE3"/>
    <w:rsid w:val="0066581C"/>
    <w:rsid w:val="00672F11"/>
    <w:rsid w:val="006A5584"/>
    <w:rsid w:val="006B013D"/>
    <w:rsid w:val="006E69CB"/>
    <w:rsid w:val="00702641"/>
    <w:rsid w:val="007210D1"/>
    <w:rsid w:val="007701D1"/>
    <w:rsid w:val="0079777D"/>
    <w:rsid w:val="007C036C"/>
    <w:rsid w:val="007C45CD"/>
    <w:rsid w:val="00893390"/>
    <w:rsid w:val="0089451C"/>
    <w:rsid w:val="008A32C5"/>
    <w:rsid w:val="008A734F"/>
    <w:rsid w:val="008B437E"/>
    <w:rsid w:val="00944248"/>
    <w:rsid w:val="009D6EC0"/>
    <w:rsid w:val="00A23DA5"/>
    <w:rsid w:val="00A642C7"/>
    <w:rsid w:val="00A927DA"/>
    <w:rsid w:val="00B14043"/>
    <w:rsid w:val="00B21D02"/>
    <w:rsid w:val="00B848BE"/>
    <w:rsid w:val="00B95FF9"/>
    <w:rsid w:val="00BA1052"/>
    <w:rsid w:val="00C03A3E"/>
    <w:rsid w:val="00C25BFA"/>
    <w:rsid w:val="00C27B67"/>
    <w:rsid w:val="00C6452F"/>
    <w:rsid w:val="00C74031"/>
    <w:rsid w:val="00C93CB1"/>
    <w:rsid w:val="00D25019"/>
    <w:rsid w:val="00D50BA4"/>
    <w:rsid w:val="00D64A2C"/>
    <w:rsid w:val="00D835DB"/>
    <w:rsid w:val="00D83BAA"/>
    <w:rsid w:val="00DD2488"/>
    <w:rsid w:val="00DE54A0"/>
    <w:rsid w:val="00E0505C"/>
    <w:rsid w:val="00E57F6D"/>
    <w:rsid w:val="00E87C2C"/>
    <w:rsid w:val="00EC47BB"/>
    <w:rsid w:val="00EF7824"/>
    <w:rsid w:val="00F34F10"/>
    <w:rsid w:val="00F37CA4"/>
    <w:rsid w:val="00F8245B"/>
    <w:rsid w:val="00F909BD"/>
    <w:rsid w:val="00FD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EE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36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0436B2"/>
  </w:style>
  <w:style w:type="character" w:styleId="a3">
    <w:name w:val="Hyperlink"/>
    <w:basedOn w:val="a0"/>
    <w:uiPriority w:val="99"/>
    <w:unhideWhenUsed/>
    <w:rsid w:val="000436B2"/>
    <w:rPr>
      <w:color w:val="0000FF"/>
      <w:u w:val="single"/>
    </w:rPr>
  </w:style>
  <w:style w:type="table" w:customStyle="1" w:styleId="10">
    <w:name w:val="Сетка таблицы1"/>
    <w:basedOn w:val="a1"/>
    <w:next w:val="a4"/>
    <w:uiPriority w:val="59"/>
    <w:rsid w:val="000436B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43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642C7"/>
    <w:pPr>
      <w:ind w:left="720"/>
      <w:contextualSpacing/>
    </w:pPr>
  </w:style>
  <w:style w:type="character" w:customStyle="1" w:styleId="6">
    <w:name w:val="Основной текст6"/>
    <w:basedOn w:val="a0"/>
    <w:rsid w:val="00A642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6">
    <w:name w:val="Normal (Web)"/>
    <w:aliases w:val="Обычный (Web),Обычный (веб) Знак"/>
    <w:basedOn w:val="a"/>
    <w:uiPriority w:val="99"/>
    <w:unhideWhenUsed/>
    <w:qFormat/>
    <w:rsid w:val="00A64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642C7"/>
    <w:rPr>
      <w:b/>
      <w:bCs/>
    </w:rPr>
  </w:style>
  <w:style w:type="table" w:customStyle="1" w:styleId="2">
    <w:name w:val="Сетка таблицы2"/>
    <w:basedOn w:val="a1"/>
    <w:next w:val="a4"/>
    <w:uiPriority w:val="59"/>
    <w:rsid w:val="007C03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2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5BFA"/>
    <w:rPr>
      <w:rFonts w:ascii="Tahoma" w:hAnsi="Tahoma" w:cs="Tahoma"/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8A734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8A734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36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0436B2"/>
  </w:style>
  <w:style w:type="character" w:styleId="a3">
    <w:name w:val="Hyperlink"/>
    <w:basedOn w:val="a0"/>
    <w:uiPriority w:val="99"/>
    <w:unhideWhenUsed/>
    <w:rsid w:val="000436B2"/>
    <w:rPr>
      <w:color w:val="0000FF"/>
      <w:u w:val="single"/>
    </w:rPr>
  </w:style>
  <w:style w:type="table" w:customStyle="1" w:styleId="10">
    <w:name w:val="Сетка таблицы1"/>
    <w:basedOn w:val="a1"/>
    <w:next w:val="a4"/>
    <w:uiPriority w:val="59"/>
    <w:rsid w:val="000436B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43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642C7"/>
    <w:pPr>
      <w:ind w:left="720"/>
      <w:contextualSpacing/>
    </w:pPr>
  </w:style>
  <w:style w:type="character" w:customStyle="1" w:styleId="6">
    <w:name w:val="Основной текст6"/>
    <w:basedOn w:val="a0"/>
    <w:rsid w:val="00A642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6">
    <w:name w:val="Normal (Web)"/>
    <w:aliases w:val="Обычный (Web),Обычный (веб) Знак"/>
    <w:basedOn w:val="a"/>
    <w:uiPriority w:val="99"/>
    <w:unhideWhenUsed/>
    <w:qFormat/>
    <w:rsid w:val="00A64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642C7"/>
    <w:rPr>
      <w:b/>
      <w:bCs/>
    </w:rPr>
  </w:style>
  <w:style w:type="table" w:customStyle="1" w:styleId="2">
    <w:name w:val="Сетка таблицы2"/>
    <w:basedOn w:val="a1"/>
    <w:next w:val="a4"/>
    <w:uiPriority w:val="59"/>
    <w:rsid w:val="007C03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2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5BFA"/>
    <w:rPr>
      <w:rFonts w:ascii="Tahoma" w:hAnsi="Tahoma" w:cs="Tahoma"/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8A734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8A73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1609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2021-05-05T11:10:00Z</cp:lastPrinted>
  <dcterms:created xsi:type="dcterms:W3CDTF">2021-05-26T09:58:00Z</dcterms:created>
  <dcterms:modified xsi:type="dcterms:W3CDTF">2021-05-26T09:58:00Z</dcterms:modified>
</cp:coreProperties>
</file>