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EA" w:rsidRPr="00944550" w:rsidRDefault="00657DEA" w:rsidP="00657DEA">
      <w:pPr>
        <w:widowControl w:val="0"/>
        <w:spacing w:after="0" w:line="240" w:lineRule="auto"/>
        <w:jc w:val="center"/>
        <w:rPr>
          <w:rFonts w:ascii="Times New Roman" w:eastAsia="Times New Roman" w:hAnsi="Times New Roman" w:cs="Times New Roman"/>
          <w:color w:val="000000"/>
          <w:sz w:val="24"/>
          <w:szCs w:val="24"/>
        </w:rPr>
      </w:pPr>
      <w:proofErr w:type="spellStart"/>
      <w:r w:rsidRPr="00944550">
        <w:rPr>
          <w:rFonts w:ascii="Times New Roman" w:eastAsia="Times New Roman" w:hAnsi="Times New Roman" w:cs="Times New Roman"/>
          <w:color w:val="000000"/>
          <w:sz w:val="24"/>
          <w:szCs w:val="24"/>
        </w:rPr>
        <w:t>Ирбитское</w:t>
      </w:r>
      <w:proofErr w:type="spellEnd"/>
      <w:r w:rsidRPr="00944550">
        <w:rPr>
          <w:rFonts w:ascii="Times New Roman" w:eastAsia="Times New Roman" w:hAnsi="Times New Roman" w:cs="Times New Roman"/>
          <w:color w:val="000000"/>
          <w:sz w:val="24"/>
          <w:szCs w:val="24"/>
        </w:rPr>
        <w:t xml:space="preserve"> муниципальное образование </w:t>
      </w:r>
    </w:p>
    <w:p w:rsidR="00657DEA" w:rsidRPr="00944550" w:rsidRDefault="00657DEA" w:rsidP="00657DEA">
      <w:pPr>
        <w:widowControl w:val="0"/>
        <w:spacing w:after="0" w:line="240" w:lineRule="auto"/>
        <w:jc w:val="center"/>
        <w:rPr>
          <w:rFonts w:ascii="Times New Roman" w:eastAsia="Times New Roman" w:hAnsi="Times New Roman" w:cs="Times New Roman"/>
          <w:color w:val="000000"/>
          <w:sz w:val="24"/>
          <w:szCs w:val="24"/>
        </w:rPr>
      </w:pPr>
      <w:r w:rsidRPr="00944550">
        <w:rPr>
          <w:rFonts w:ascii="Times New Roman" w:eastAsia="Times New Roman" w:hAnsi="Times New Roman" w:cs="Times New Roman"/>
          <w:color w:val="000000"/>
          <w:sz w:val="24"/>
          <w:szCs w:val="24"/>
        </w:rPr>
        <w:t xml:space="preserve">муниципальное общеобразовательное учреждение </w:t>
      </w:r>
    </w:p>
    <w:p w:rsidR="00657DEA" w:rsidRPr="00944550" w:rsidRDefault="00657DEA" w:rsidP="00657DEA">
      <w:pPr>
        <w:widowControl w:val="0"/>
        <w:spacing w:after="0" w:line="240" w:lineRule="auto"/>
        <w:jc w:val="center"/>
        <w:rPr>
          <w:rFonts w:ascii="Times New Roman" w:eastAsia="Times New Roman" w:hAnsi="Times New Roman" w:cs="Times New Roman"/>
          <w:color w:val="000000"/>
          <w:sz w:val="24"/>
          <w:szCs w:val="24"/>
        </w:rPr>
      </w:pPr>
      <w:r w:rsidRPr="00944550">
        <w:rPr>
          <w:rFonts w:ascii="Times New Roman" w:eastAsia="Times New Roman" w:hAnsi="Times New Roman" w:cs="Times New Roman"/>
          <w:color w:val="000000"/>
          <w:sz w:val="24"/>
          <w:szCs w:val="24"/>
        </w:rPr>
        <w:t>«Знаменская средняя общеобразовательная школа»</w:t>
      </w:r>
    </w:p>
    <w:p w:rsidR="00657DEA" w:rsidRPr="00944550" w:rsidRDefault="00657DEA" w:rsidP="00657DEA">
      <w:pPr>
        <w:widowControl w:val="0"/>
        <w:spacing w:after="0" w:line="240" w:lineRule="auto"/>
        <w:jc w:val="center"/>
        <w:rPr>
          <w:rFonts w:ascii="Times New Roman" w:eastAsia="Times New Roman" w:hAnsi="Times New Roman" w:cs="Times New Roman"/>
          <w:color w:val="000000"/>
          <w:sz w:val="24"/>
          <w:szCs w:val="24"/>
        </w:rPr>
      </w:pPr>
      <w:r w:rsidRPr="00944550">
        <w:rPr>
          <w:rFonts w:ascii="Times New Roman" w:eastAsia="Times New Roman" w:hAnsi="Times New Roman" w:cs="Times New Roman"/>
          <w:color w:val="000000"/>
          <w:sz w:val="24"/>
          <w:szCs w:val="24"/>
        </w:rPr>
        <w:t xml:space="preserve"> (МОУ «Знаменская СОШ»)</w:t>
      </w:r>
    </w:p>
    <w:p w:rsidR="00657DEA" w:rsidRPr="00944550" w:rsidRDefault="00657DEA" w:rsidP="00657DEA">
      <w:pPr>
        <w:widowControl w:val="0"/>
        <w:spacing w:after="0" w:line="240" w:lineRule="auto"/>
        <w:jc w:val="center"/>
        <w:rPr>
          <w:rFonts w:ascii="Times New Roman" w:eastAsia="Times New Roman" w:hAnsi="Times New Roman" w:cs="Times New Roman"/>
          <w:sz w:val="24"/>
          <w:szCs w:val="24"/>
        </w:rPr>
      </w:pPr>
    </w:p>
    <w:p w:rsidR="00657DEA" w:rsidRPr="00944550" w:rsidRDefault="00657DEA" w:rsidP="00657DEA">
      <w:pPr>
        <w:widowControl w:val="0"/>
        <w:spacing w:after="0" w:line="240" w:lineRule="auto"/>
        <w:jc w:val="center"/>
        <w:rPr>
          <w:rFonts w:ascii="Times New Roman" w:eastAsia="Times New Roman" w:hAnsi="Times New Roman" w:cs="Times New Roman"/>
          <w:sz w:val="24"/>
          <w:szCs w:val="24"/>
        </w:rPr>
      </w:pPr>
    </w:p>
    <w:p w:rsidR="00657DEA" w:rsidRPr="00944550" w:rsidRDefault="00657DEA" w:rsidP="00657DEA">
      <w:pPr>
        <w:widowControl w:val="0"/>
        <w:spacing w:after="0" w:line="240" w:lineRule="auto"/>
        <w:jc w:val="center"/>
        <w:rPr>
          <w:rFonts w:ascii="Times New Roman" w:eastAsia="Times New Roman" w:hAnsi="Times New Roman" w:cs="Times New Roman"/>
          <w:sz w:val="24"/>
          <w:szCs w:val="24"/>
        </w:rPr>
      </w:pPr>
    </w:p>
    <w:p w:rsidR="00657DEA" w:rsidRPr="00944550" w:rsidRDefault="00657DEA" w:rsidP="00657DEA">
      <w:pPr>
        <w:widowControl w:val="0"/>
        <w:tabs>
          <w:tab w:val="left" w:leader="underscore" w:pos="5246"/>
        </w:tabs>
        <w:spacing w:after="0" w:line="240" w:lineRule="auto"/>
        <w:ind w:left="4962"/>
        <w:rPr>
          <w:rFonts w:ascii="Times New Roman" w:eastAsia="Times New Roman" w:hAnsi="Times New Roman" w:cs="Times New Roman"/>
          <w:sz w:val="24"/>
          <w:szCs w:val="24"/>
        </w:rPr>
      </w:pPr>
      <w:r w:rsidRPr="00944550">
        <w:rPr>
          <w:rFonts w:ascii="Times New Roman" w:eastAsia="Times New Roman" w:hAnsi="Times New Roman" w:cs="Times New Roman"/>
          <w:color w:val="000000"/>
          <w:sz w:val="24"/>
          <w:szCs w:val="24"/>
        </w:rPr>
        <w:t>Приложение №</w:t>
      </w:r>
      <w:r w:rsidRPr="00944550">
        <w:rPr>
          <w:rFonts w:ascii="Times New Roman" w:eastAsia="Times New Roman" w:hAnsi="Times New Roman" w:cs="Times New Roman"/>
          <w:color w:val="000000"/>
          <w:sz w:val="24"/>
          <w:szCs w:val="24"/>
        </w:rPr>
        <w:tab/>
      </w:r>
    </w:p>
    <w:p w:rsidR="00657DEA" w:rsidRPr="00944550" w:rsidRDefault="00657DEA" w:rsidP="00657DEA">
      <w:pPr>
        <w:widowControl w:val="0"/>
        <w:spacing w:after="0" w:line="240" w:lineRule="auto"/>
        <w:ind w:left="4962" w:right="240"/>
        <w:rPr>
          <w:rFonts w:ascii="Times New Roman" w:eastAsia="Times New Roman" w:hAnsi="Times New Roman" w:cs="Times New Roman"/>
          <w:color w:val="000000"/>
          <w:sz w:val="24"/>
          <w:szCs w:val="24"/>
        </w:rPr>
      </w:pPr>
      <w:r w:rsidRPr="00944550">
        <w:rPr>
          <w:rFonts w:ascii="Times New Roman" w:eastAsia="Times New Roman" w:hAnsi="Times New Roman" w:cs="Times New Roman"/>
          <w:color w:val="000000"/>
          <w:sz w:val="24"/>
          <w:szCs w:val="24"/>
        </w:rPr>
        <w:t xml:space="preserve">к Основной образовательной программе </w:t>
      </w:r>
      <w:r w:rsidR="00CC14FF">
        <w:rPr>
          <w:rFonts w:ascii="Times New Roman" w:eastAsia="Times New Roman" w:hAnsi="Times New Roman" w:cs="Times New Roman"/>
          <w:color w:val="000000"/>
          <w:sz w:val="24"/>
          <w:szCs w:val="24"/>
        </w:rPr>
        <w:t>среднего</w:t>
      </w:r>
      <w:r w:rsidRPr="00944550">
        <w:rPr>
          <w:rFonts w:ascii="Times New Roman" w:eastAsia="Times New Roman" w:hAnsi="Times New Roman" w:cs="Times New Roman"/>
          <w:color w:val="000000"/>
          <w:sz w:val="24"/>
          <w:szCs w:val="24"/>
        </w:rPr>
        <w:t xml:space="preserve"> общего образования </w:t>
      </w:r>
    </w:p>
    <w:p w:rsidR="00657DEA" w:rsidRPr="00944550" w:rsidRDefault="00657DEA" w:rsidP="00657DEA">
      <w:pPr>
        <w:widowControl w:val="0"/>
        <w:spacing w:after="0" w:line="240" w:lineRule="auto"/>
        <w:ind w:left="4962" w:right="240"/>
        <w:rPr>
          <w:rFonts w:ascii="Times New Roman" w:eastAsia="Times New Roman" w:hAnsi="Times New Roman" w:cs="Times New Roman"/>
          <w:color w:val="000000"/>
          <w:sz w:val="24"/>
          <w:szCs w:val="24"/>
        </w:rPr>
      </w:pPr>
      <w:r w:rsidRPr="00944550">
        <w:rPr>
          <w:rFonts w:ascii="Times New Roman" w:eastAsia="Times New Roman" w:hAnsi="Times New Roman" w:cs="Times New Roman"/>
          <w:color w:val="000000"/>
          <w:sz w:val="24"/>
          <w:szCs w:val="24"/>
        </w:rPr>
        <w:t>МОУ «Знаменская СОШ»</w:t>
      </w:r>
    </w:p>
    <w:p w:rsidR="00657DEA" w:rsidRPr="00944550" w:rsidRDefault="00657DEA" w:rsidP="00657DEA">
      <w:pPr>
        <w:widowControl w:val="0"/>
        <w:spacing w:after="0" w:line="240" w:lineRule="auto"/>
        <w:rPr>
          <w:rFonts w:ascii="Times New Roman" w:eastAsia="Courier New" w:hAnsi="Times New Roman" w:cs="Times New Roman"/>
          <w:color w:val="000000"/>
          <w:sz w:val="24"/>
          <w:szCs w:val="24"/>
          <w:lang w:eastAsia="ru-RU"/>
        </w:rPr>
      </w:pPr>
    </w:p>
    <w:p w:rsidR="00657DEA" w:rsidRPr="00944550" w:rsidRDefault="00657DEA" w:rsidP="00657DEA">
      <w:pPr>
        <w:widowControl w:val="0"/>
        <w:spacing w:after="0" w:line="240" w:lineRule="auto"/>
        <w:rPr>
          <w:rFonts w:ascii="Times New Roman" w:eastAsia="Courier New" w:hAnsi="Times New Roman" w:cs="Times New Roman"/>
          <w:color w:val="000000"/>
          <w:sz w:val="24"/>
          <w:szCs w:val="24"/>
        </w:rPr>
      </w:pPr>
    </w:p>
    <w:p w:rsidR="00657DEA" w:rsidRPr="00944550" w:rsidRDefault="00657DEA" w:rsidP="00657DEA">
      <w:pPr>
        <w:widowControl w:val="0"/>
        <w:spacing w:after="0" w:line="240" w:lineRule="auto"/>
        <w:rPr>
          <w:rFonts w:ascii="Times New Roman" w:eastAsia="Courier New" w:hAnsi="Times New Roman" w:cs="Times New Roman"/>
          <w:color w:val="000000"/>
          <w:sz w:val="24"/>
          <w:szCs w:val="24"/>
        </w:rPr>
      </w:pPr>
    </w:p>
    <w:p w:rsidR="00657DEA" w:rsidRPr="00944550" w:rsidRDefault="00657DEA" w:rsidP="00657DEA">
      <w:pPr>
        <w:widowControl w:val="0"/>
        <w:spacing w:after="0" w:line="240" w:lineRule="auto"/>
        <w:rPr>
          <w:rFonts w:ascii="Times New Roman" w:eastAsia="Courier New" w:hAnsi="Times New Roman" w:cs="Times New Roman"/>
          <w:color w:val="000000"/>
          <w:sz w:val="24"/>
          <w:szCs w:val="24"/>
        </w:rPr>
      </w:pPr>
    </w:p>
    <w:p w:rsidR="00657DEA" w:rsidRPr="00944550" w:rsidRDefault="00657DEA" w:rsidP="00657DEA">
      <w:pPr>
        <w:widowControl w:val="0"/>
        <w:spacing w:after="0" w:line="240" w:lineRule="auto"/>
        <w:rPr>
          <w:rFonts w:ascii="Times New Roman" w:eastAsia="Courier New" w:hAnsi="Times New Roman" w:cs="Times New Roman"/>
          <w:color w:val="000000"/>
          <w:sz w:val="24"/>
          <w:szCs w:val="24"/>
        </w:rPr>
      </w:pPr>
    </w:p>
    <w:p w:rsidR="00657DEA" w:rsidRPr="00944550" w:rsidRDefault="00657DEA" w:rsidP="00657DEA">
      <w:pPr>
        <w:widowControl w:val="0"/>
        <w:spacing w:after="0" w:line="240" w:lineRule="auto"/>
        <w:rPr>
          <w:rFonts w:ascii="Times New Roman" w:eastAsia="Courier New" w:hAnsi="Times New Roman" w:cs="Times New Roman"/>
          <w:color w:val="000000"/>
          <w:sz w:val="24"/>
          <w:szCs w:val="24"/>
        </w:rPr>
      </w:pPr>
    </w:p>
    <w:p w:rsidR="00657DEA" w:rsidRPr="00944550" w:rsidRDefault="00657DEA" w:rsidP="00657DEA">
      <w:pPr>
        <w:widowControl w:val="0"/>
        <w:spacing w:after="0" w:line="240" w:lineRule="auto"/>
        <w:rPr>
          <w:rFonts w:ascii="Times New Roman" w:eastAsia="Courier New" w:hAnsi="Times New Roman" w:cs="Times New Roman"/>
          <w:color w:val="000000"/>
          <w:sz w:val="24"/>
          <w:szCs w:val="24"/>
        </w:rPr>
      </w:pPr>
    </w:p>
    <w:p w:rsidR="00657DEA" w:rsidRPr="00944550" w:rsidRDefault="00657DEA" w:rsidP="00657DEA">
      <w:pPr>
        <w:widowControl w:val="0"/>
        <w:spacing w:after="0" w:line="240" w:lineRule="auto"/>
        <w:rPr>
          <w:rFonts w:ascii="Times New Roman" w:eastAsia="Courier New" w:hAnsi="Times New Roman" w:cs="Times New Roman"/>
          <w:color w:val="000000"/>
          <w:sz w:val="24"/>
          <w:szCs w:val="24"/>
        </w:rPr>
      </w:pPr>
    </w:p>
    <w:p w:rsidR="00657DEA" w:rsidRPr="00944550" w:rsidRDefault="00657DEA" w:rsidP="00657DEA">
      <w:pPr>
        <w:widowControl w:val="0"/>
        <w:spacing w:after="0" w:line="240" w:lineRule="auto"/>
        <w:rPr>
          <w:rFonts w:ascii="Times New Roman" w:eastAsia="Courier New" w:hAnsi="Times New Roman" w:cs="Times New Roman"/>
          <w:color w:val="000000"/>
          <w:sz w:val="24"/>
          <w:szCs w:val="24"/>
        </w:rPr>
      </w:pPr>
    </w:p>
    <w:p w:rsidR="00657DEA" w:rsidRPr="00944550" w:rsidRDefault="00657DEA" w:rsidP="00657DEA">
      <w:pPr>
        <w:widowControl w:val="0"/>
        <w:spacing w:after="0" w:line="240" w:lineRule="auto"/>
        <w:jc w:val="center"/>
        <w:rPr>
          <w:rFonts w:ascii="Times New Roman" w:eastAsia="Times New Roman" w:hAnsi="Times New Roman" w:cs="Times New Roman"/>
          <w:b/>
          <w:color w:val="000000"/>
          <w:sz w:val="40"/>
          <w:szCs w:val="40"/>
          <w:lang w:eastAsia="ru-RU"/>
        </w:rPr>
      </w:pPr>
      <w:r w:rsidRPr="00944550">
        <w:rPr>
          <w:rFonts w:ascii="Times New Roman" w:eastAsia="Times New Roman" w:hAnsi="Times New Roman" w:cs="Times New Roman"/>
          <w:b/>
          <w:color w:val="000000"/>
          <w:sz w:val="40"/>
          <w:szCs w:val="40"/>
          <w:lang w:eastAsia="ru-RU"/>
        </w:rPr>
        <w:t>Рабочая программа учебного предмета</w:t>
      </w:r>
    </w:p>
    <w:p w:rsidR="00657DEA" w:rsidRPr="00095313" w:rsidRDefault="00095313" w:rsidP="00657DEA">
      <w:pPr>
        <w:widowControl w:val="0"/>
        <w:spacing w:after="0" w:line="240" w:lineRule="auto"/>
        <w:jc w:val="center"/>
        <w:rPr>
          <w:rFonts w:ascii="Times New Roman" w:eastAsia="Times New Roman" w:hAnsi="Times New Roman" w:cs="Times New Roman"/>
          <w:b/>
          <w:color w:val="000000"/>
          <w:sz w:val="40"/>
          <w:szCs w:val="40"/>
          <w:lang w:eastAsia="ru-RU"/>
        </w:rPr>
      </w:pPr>
      <w:r w:rsidRPr="00095313">
        <w:rPr>
          <w:rFonts w:ascii="Times New Roman" w:eastAsia="Calibri" w:hAnsi="Times New Roman" w:cs="Times New Roman"/>
          <w:sz w:val="40"/>
          <w:szCs w:val="40"/>
        </w:rPr>
        <w:t>«</w:t>
      </w:r>
      <w:r w:rsidRPr="00095313">
        <w:rPr>
          <w:rFonts w:ascii="Times New Roman" w:eastAsia="Times New Roman" w:hAnsi="Times New Roman" w:cs="Times New Roman"/>
          <w:b/>
          <w:sz w:val="40"/>
          <w:szCs w:val="40"/>
        </w:rPr>
        <w:t>Математика: алгебра и начала математического анализа, геометрия</w:t>
      </w:r>
      <w:r w:rsidRPr="00095313">
        <w:rPr>
          <w:rFonts w:ascii="Times New Roman" w:eastAsia="Calibri" w:hAnsi="Times New Roman" w:cs="Times New Roman"/>
          <w:b/>
          <w:sz w:val="40"/>
          <w:szCs w:val="40"/>
        </w:rPr>
        <w:t>»</w:t>
      </w:r>
    </w:p>
    <w:p w:rsidR="00657DEA" w:rsidRPr="00944550" w:rsidRDefault="00657DEA" w:rsidP="00657DEA">
      <w:pPr>
        <w:widowControl w:val="0"/>
        <w:spacing w:after="0" w:line="240" w:lineRule="auto"/>
        <w:jc w:val="center"/>
        <w:rPr>
          <w:rFonts w:ascii="Times New Roman" w:eastAsia="MS Mincho" w:hAnsi="Times New Roman" w:cs="Times New Roman"/>
          <w:color w:val="000000"/>
          <w:sz w:val="32"/>
          <w:szCs w:val="32"/>
          <w:lang w:eastAsia="ja-JP"/>
        </w:rPr>
      </w:pPr>
    </w:p>
    <w:p w:rsidR="00657DEA" w:rsidRPr="00944550" w:rsidRDefault="00CC14FF" w:rsidP="00657DEA">
      <w:pPr>
        <w:widowControl w:val="0"/>
        <w:spacing w:after="0" w:line="240" w:lineRule="auto"/>
        <w:jc w:val="center"/>
        <w:rPr>
          <w:rFonts w:ascii="Times New Roman" w:eastAsia="@Arial Unicode MS" w:hAnsi="Times New Roman" w:cs="Times New Roman"/>
          <w:b/>
          <w:color w:val="000000"/>
          <w:sz w:val="32"/>
          <w:szCs w:val="32"/>
          <w:lang w:eastAsia="ru-RU"/>
        </w:rPr>
      </w:pPr>
      <w:r>
        <w:rPr>
          <w:rFonts w:ascii="Times New Roman" w:eastAsia="@Arial Unicode MS" w:hAnsi="Times New Roman" w:cs="Times New Roman"/>
          <w:b/>
          <w:color w:val="000000"/>
          <w:sz w:val="32"/>
          <w:szCs w:val="32"/>
          <w:lang w:eastAsia="ru-RU"/>
        </w:rPr>
        <w:t>Среднее</w:t>
      </w:r>
      <w:r w:rsidR="00657DEA">
        <w:rPr>
          <w:rFonts w:ascii="Times New Roman" w:eastAsia="@Arial Unicode MS" w:hAnsi="Times New Roman" w:cs="Times New Roman"/>
          <w:b/>
          <w:color w:val="000000"/>
          <w:sz w:val="32"/>
          <w:szCs w:val="32"/>
          <w:lang w:eastAsia="ru-RU"/>
        </w:rPr>
        <w:t xml:space="preserve"> общее образование, </w:t>
      </w:r>
      <w:r>
        <w:rPr>
          <w:rFonts w:ascii="Times New Roman" w:eastAsia="@Arial Unicode MS" w:hAnsi="Times New Roman" w:cs="Times New Roman"/>
          <w:b/>
          <w:color w:val="000000"/>
          <w:sz w:val="32"/>
          <w:szCs w:val="32"/>
          <w:lang w:eastAsia="ru-RU"/>
        </w:rPr>
        <w:t>10-11</w:t>
      </w:r>
      <w:r w:rsidR="00657DEA" w:rsidRPr="00944550">
        <w:rPr>
          <w:rFonts w:ascii="Times New Roman" w:eastAsia="@Arial Unicode MS" w:hAnsi="Times New Roman" w:cs="Times New Roman"/>
          <w:b/>
          <w:color w:val="000000"/>
          <w:sz w:val="32"/>
          <w:szCs w:val="32"/>
          <w:lang w:eastAsia="ru-RU"/>
        </w:rPr>
        <w:t xml:space="preserve"> классы</w:t>
      </w:r>
    </w:p>
    <w:p w:rsidR="00657DEA" w:rsidRPr="00944550" w:rsidRDefault="00CC14FF" w:rsidP="00657DEA">
      <w:pPr>
        <w:widowControl w:val="0"/>
        <w:spacing w:after="0" w:line="240" w:lineRule="auto"/>
        <w:jc w:val="center"/>
        <w:rPr>
          <w:rFonts w:ascii="Times New Roman" w:eastAsia="@Arial Unicode MS" w:hAnsi="Times New Roman" w:cs="Times New Roman"/>
          <w:b/>
          <w:color w:val="000000"/>
          <w:sz w:val="32"/>
          <w:szCs w:val="32"/>
          <w:lang w:eastAsia="ru-RU"/>
        </w:rPr>
      </w:pPr>
      <w:r>
        <w:rPr>
          <w:rFonts w:ascii="Times New Roman" w:eastAsia="@Arial Unicode MS" w:hAnsi="Times New Roman" w:cs="Times New Roman"/>
          <w:b/>
          <w:color w:val="000000"/>
          <w:sz w:val="32"/>
          <w:szCs w:val="32"/>
          <w:lang w:eastAsia="ru-RU"/>
        </w:rPr>
        <w:t>(ФГОС С</w:t>
      </w:r>
      <w:r w:rsidR="00657DEA" w:rsidRPr="00944550">
        <w:rPr>
          <w:rFonts w:ascii="Times New Roman" w:eastAsia="@Arial Unicode MS" w:hAnsi="Times New Roman" w:cs="Times New Roman"/>
          <w:b/>
          <w:color w:val="000000"/>
          <w:sz w:val="32"/>
          <w:szCs w:val="32"/>
          <w:lang w:eastAsia="ru-RU"/>
        </w:rPr>
        <w:t>ОО)</w:t>
      </w:r>
    </w:p>
    <w:p w:rsidR="00657DEA" w:rsidRPr="00605BAB" w:rsidRDefault="00657DEA" w:rsidP="00657DEA">
      <w:pPr>
        <w:widowControl w:val="0"/>
        <w:spacing w:after="0" w:line="240" w:lineRule="auto"/>
        <w:jc w:val="center"/>
        <w:rPr>
          <w:rFonts w:ascii="Times New Roman" w:eastAsia="MS Mincho" w:hAnsi="Times New Roman" w:cs="Times New Roman"/>
          <w:b/>
          <w:color w:val="000000"/>
          <w:sz w:val="32"/>
          <w:szCs w:val="32"/>
          <w:lang w:eastAsia="ja-JP"/>
        </w:rPr>
      </w:pPr>
    </w:p>
    <w:p w:rsidR="00657DEA" w:rsidRPr="00605BAB" w:rsidRDefault="00605BAB" w:rsidP="00657DEA">
      <w:pPr>
        <w:widowControl w:val="0"/>
        <w:spacing w:after="0" w:line="240" w:lineRule="auto"/>
        <w:jc w:val="center"/>
        <w:rPr>
          <w:rFonts w:ascii="Times New Roman" w:eastAsia="Times New Roman" w:hAnsi="Times New Roman" w:cs="Times New Roman"/>
          <w:color w:val="000000"/>
          <w:sz w:val="32"/>
          <w:szCs w:val="32"/>
          <w:lang w:eastAsia="ru-RU"/>
        </w:rPr>
      </w:pPr>
      <w:r w:rsidRPr="00605BAB">
        <w:rPr>
          <w:rFonts w:ascii="Times New Roman" w:eastAsia="Times New Roman" w:hAnsi="Times New Roman" w:cs="Times New Roman"/>
          <w:color w:val="000000"/>
          <w:sz w:val="32"/>
          <w:szCs w:val="32"/>
          <w:lang w:eastAsia="ru-RU"/>
        </w:rPr>
        <w:t>Углубленный уровень</w:t>
      </w:r>
    </w:p>
    <w:p w:rsidR="00657DEA" w:rsidRPr="00944550" w:rsidRDefault="00657DEA" w:rsidP="00657DEA">
      <w:pPr>
        <w:widowControl w:val="0"/>
        <w:spacing w:after="0" w:line="240" w:lineRule="auto"/>
        <w:rPr>
          <w:rFonts w:ascii="Times New Roman" w:eastAsia="Times New Roman" w:hAnsi="Times New Roman" w:cs="Times New Roman"/>
          <w:color w:val="000000"/>
          <w:sz w:val="40"/>
          <w:szCs w:val="40"/>
          <w:lang w:eastAsia="ru-RU"/>
        </w:rPr>
      </w:pPr>
    </w:p>
    <w:p w:rsidR="00657DEA" w:rsidRPr="00944550" w:rsidRDefault="00657DEA" w:rsidP="00657DEA">
      <w:pPr>
        <w:widowControl w:val="0"/>
        <w:spacing w:after="0" w:line="240" w:lineRule="auto"/>
        <w:rPr>
          <w:rFonts w:ascii="Times New Roman" w:eastAsia="Times New Roman" w:hAnsi="Times New Roman" w:cs="Times New Roman"/>
          <w:color w:val="000000"/>
          <w:sz w:val="40"/>
          <w:szCs w:val="40"/>
          <w:lang w:eastAsia="ru-RU"/>
        </w:rPr>
      </w:pPr>
    </w:p>
    <w:p w:rsidR="00657DEA" w:rsidRPr="00944550" w:rsidRDefault="00657DEA" w:rsidP="00657DEA">
      <w:pPr>
        <w:widowControl w:val="0"/>
        <w:spacing w:after="0" w:line="240" w:lineRule="auto"/>
        <w:rPr>
          <w:rFonts w:ascii="Times New Roman" w:eastAsia="Times New Roman" w:hAnsi="Times New Roman" w:cs="Times New Roman"/>
          <w:color w:val="000000"/>
          <w:sz w:val="40"/>
          <w:szCs w:val="4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093"/>
      </w:tblGrid>
      <w:tr w:rsidR="00657DEA" w:rsidRPr="00944550" w:rsidTr="00C0112F">
        <w:tc>
          <w:tcPr>
            <w:tcW w:w="4252" w:type="dxa"/>
            <w:tcBorders>
              <w:top w:val="single" w:sz="4" w:space="0" w:color="FFFFFF"/>
              <w:left w:val="single" w:sz="4" w:space="0" w:color="FFFFFF"/>
              <w:bottom w:val="single" w:sz="4" w:space="0" w:color="FFFFFF"/>
              <w:right w:val="single" w:sz="4" w:space="0" w:color="FFFFFF"/>
            </w:tcBorders>
            <w:shd w:val="clear" w:color="auto" w:fill="auto"/>
          </w:tcPr>
          <w:p w:rsidR="00657DEA" w:rsidRPr="00944550" w:rsidRDefault="00657DEA" w:rsidP="00C0112F">
            <w:pPr>
              <w:widowControl w:val="0"/>
              <w:spacing w:after="0" w:line="240" w:lineRule="auto"/>
              <w:jc w:val="center"/>
              <w:rPr>
                <w:rFonts w:ascii="Times New Roman" w:eastAsia="Times New Roman" w:hAnsi="Times New Roman" w:cs="Times New Roman"/>
                <w:color w:val="000000"/>
                <w:sz w:val="40"/>
                <w:szCs w:val="40"/>
                <w:lang w:eastAsia="ru-RU"/>
              </w:rPr>
            </w:pPr>
          </w:p>
        </w:tc>
        <w:tc>
          <w:tcPr>
            <w:tcW w:w="5093" w:type="dxa"/>
            <w:tcBorders>
              <w:top w:val="single" w:sz="4" w:space="0" w:color="FFFFFF"/>
              <w:left w:val="single" w:sz="4" w:space="0" w:color="FFFFFF"/>
              <w:bottom w:val="single" w:sz="4" w:space="0" w:color="FFFFFF"/>
              <w:right w:val="single" w:sz="4" w:space="0" w:color="FFFFFF"/>
            </w:tcBorders>
            <w:shd w:val="clear" w:color="auto" w:fill="auto"/>
          </w:tcPr>
          <w:p w:rsidR="00657DEA" w:rsidRPr="00944550" w:rsidRDefault="00657DEA" w:rsidP="00C0112F">
            <w:pPr>
              <w:widowControl w:val="0"/>
              <w:spacing w:after="0" w:line="240" w:lineRule="auto"/>
              <w:ind w:right="560"/>
              <w:rPr>
                <w:rFonts w:ascii="Times New Roman" w:eastAsia="Courier New" w:hAnsi="Times New Roman" w:cs="Times New Roman"/>
                <w:b/>
                <w:color w:val="000000"/>
                <w:sz w:val="24"/>
                <w:szCs w:val="24"/>
                <w:lang w:eastAsia="ja-JP"/>
              </w:rPr>
            </w:pPr>
            <w:r w:rsidRPr="00944550">
              <w:rPr>
                <w:rFonts w:ascii="Times New Roman" w:eastAsia="Courier New" w:hAnsi="Times New Roman" w:cs="Times New Roman"/>
                <w:b/>
                <w:color w:val="000000"/>
                <w:sz w:val="24"/>
                <w:szCs w:val="24"/>
                <w:lang w:eastAsia="ja-JP"/>
              </w:rPr>
              <w:t>Разработчики:</w:t>
            </w:r>
          </w:p>
          <w:p w:rsidR="00657DEA" w:rsidRPr="00944550" w:rsidRDefault="00657DEA" w:rsidP="00C0112F">
            <w:pPr>
              <w:widowControl w:val="0"/>
              <w:spacing w:after="0" w:line="240" w:lineRule="auto"/>
              <w:ind w:right="560"/>
              <w:rPr>
                <w:rFonts w:ascii="Times New Roman" w:eastAsia="Courier New" w:hAnsi="Times New Roman" w:cs="Times New Roman"/>
                <w:color w:val="000000"/>
                <w:sz w:val="24"/>
                <w:szCs w:val="24"/>
                <w:lang w:eastAsia="ja-JP"/>
              </w:rPr>
            </w:pPr>
            <w:proofErr w:type="spellStart"/>
            <w:r>
              <w:rPr>
                <w:rFonts w:ascii="Times New Roman" w:eastAsia="Courier New" w:hAnsi="Times New Roman" w:cs="Times New Roman"/>
                <w:color w:val="000000"/>
                <w:sz w:val="24"/>
                <w:szCs w:val="24"/>
                <w:lang w:eastAsia="ja-JP"/>
              </w:rPr>
              <w:t>Спицина</w:t>
            </w:r>
            <w:proofErr w:type="spellEnd"/>
            <w:r>
              <w:rPr>
                <w:rFonts w:ascii="Times New Roman" w:eastAsia="Courier New" w:hAnsi="Times New Roman" w:cs="Times New Roman"/>
                <w:color w:val="000000"/>
                <w:sz w:val="24"/>
                <w:szCs w:val="24"/>
                <w:lang w:eastAsia="ja-JP"/>
              </w:rPr>
              <w:t xml:space="preserve"> Любовь Александровна</w:t>
            </w:r>
            <w:r w:rsidRPr="00944550">
              <w:rPr>
                <w:rFonts w:ascii="Times New Roman" w:eastAsia="Courier New" w:hAnsi="Times New Roman" w:cs="Times New Roman"/>
                <w:color w:val="000000"/>
                <w:sz w:val="24"/>
                <w:szCs w:val="24"/>
                <w:lang w:eastAsia="ja-JP"/>
              </w:rPr>
              <w:t>,</w:t>
            </w:r>
          </w:p>
          <w:p w:rsidR="00657DEA" w:rsidRPr="00944550" w:rsidRDefault="00657DEA" w:rsidP="00C0112F">
            <w:pPr>
              <w:widowControl w:val="0"/>
              <w:spacing w:after="0" w:line="240" w:lineRule="auto"/>
              <w:ind w:right="560"/>
              <w:rPr>
                <w:rFonts w:ascii="Times New Roman" w:eastAsia="Courier New" w:hAnsi="Times New Roman" w:cs="Times New Roman"/>
                <w:color w:val="000000"/>
                <w:sz w:val="24"/>
                <w:szCs w:val="24"/>
                <w:lang w:eastAsia="ja-JP"/>
              </w:rPr>
            </w:pPr>
            <w:r w:rsidRPr="00944550">
              <w:rPr>
                <w:rFonts w:ascii="Times New Roman" w:eastAsia="Courier New" w:hAnsi="Times New Roman" w:cs="Times New Roman"/>
                <w:color w:val="000000"/>
                <w:sz w:val="24"/>
                <w:szCs w:val="24"/>
                <w:lang w:eastAsia="ja-JP"/>
              </w:rPr>
              <w:t xml:space="preserve">учитель, </w:t>
            </w:r>
            <w:r>
              <w:rPr>
                <w:rFonts w:ascii="Times New Roman" w:eastAsia="Courier New" w:hAnsi="Times New Roman" w:cs="Times New Roman"/>
                <w:color w:val="000000"/>
                <w:sz w:val="24"/>
                <w:szCs w:val="24"/>
                <w:lang w:val="en-US" w:eastAsia="ja-JP"/>
              </w:rPr>
              <w:t>I</w:t>
            </w:r>
            <w:r w:rsidRPr="00DD593C">
              <w:rPr>
                <w:rFonts w:ascii="Times New Roman" w:eastAsia="Courier New" w:hAnsi="Times New Roman" w:cs="Times New Roman"/>
                <w:color w:val="000000"/>
                <w:sz w:val="24"/>
                <w:szCs w:val="24"/>
                <w:lang w:eastAsia="ja-JP"/>
              </w:rPr>
              <w:t xml:space="preserve"> </w:t>
            </w:r>
            <w:r w:rsidRPr="00944550">
              <w:rPr>
                <w:rFonts w:ascii="Times New Roman" w:eastAsia="Courier New" w:hAnsi="Times New Roman" w:cs="Times New Roman"/>
                <w:color w:val="000000"/>
                <w:sz w:val="24"/>
                <w:szCs w:val="24"/>
                <w:lang w:eastAsia="ja-JP"/>
              </w:rPr>
              <w:t>квалификационная категория</w:t>
            </w:r>
          </w:p>
          <w:p w:rsidR="00657DEA" w:rsidRPr="00944550" w:rsidRDefault="00657DEA" w:rsidP="00C0112F">
            <w:pPr>
              <w:widowControl w:val="0"/>
              <w:spacing w:after="0" w:line="240" w:lineRule="auto"/>
              <w:ind w:right="560"/>
              <w:rPr>
                <w:rFonts w:ascii="Times New Roman" w:eastAsia="Courier New" w:hAnsi="Times New Roman" w:cs="Times New Roman"/>
                <w:color w:val="000000"/>
                <w:sz w:val="24"/>
                <w:szCs w:val="24"/>
                <w:lang w:eastAsia="ja-JP"/>
              </w:rPr>
            </w:pPr>
          </w:p>
          <w:p w:rsidR="00657DEA" w:rsidRPr="00944550" w:rsidRDefault="00657DEA" w:rsidP="00C0112F">
            <w:pPr>
              <w:widowControl w:val="0"/>
              <w:spacing w:after="0" w:line="240" w:lineRule="auto"/>
              <w:ind w:right="560"/>
              <w:rPr>
                <w:rFonts w:ascii="Times New Roman" w:eastAsia="Courier New" w:hAnsi="Times New Roman" w:cs="Times New Roman"/>
                <w:color w:val="333333"/>
                <w:sz w:val="24"/>
                <w:szCs w:val="24"/>
                <w:lang w:eastAsia="ja-JP"/>
              </w:rPr>
            </w:pPr>
          </w:p>
          <w:p w:rsidR="00657DEA" w:rsidRPr="00944550" w:rsidRDefault="00657DEA" w:rsidP="00C0112F">
            <w:pPr>
              <w:widowControl w:val="0"/>
              <w:spacing w:after="0" w:line="240" w:lineRule="auto"/>
              <w:ind w:right="560"/>
              <w:rPr>
                <w:rFonts w:ascii="Times New Roman" w:eastAsia="Courier New" w:hAnsi="Times New Roman" w:cs="Times New Roman"/>
                <w:color w:val="333333"/>
                <w:sz w:val="24"/>
                <w:szCs w:val="24"/>
                <w:lang w:eastAsia="ja-JP"/>
              </w:rPr>
            </w:pPr>
          </w:p>
          <w:p w:rsidR="00657DEA" w:rsidRPr="00944550" w:rsidRDefault="00657DEA" w:rsidP="00C0112F">
            <w:pPr>
              <w:widowControl w:val="0"/>
              <w:spacing w:after="0" w:line="240" w:lineRule="auto"/>
              <w:ind w:right="560"/>
              <w:rPr>
                <w:rFonts w:ascii="Times New Roman" w:eastAsia="Courier New" w:hAnsi="Times New Roman" w:cs="Times New Roman"/>
                <w:color w:val="333333"/>
                <w:sz w:val="24"/>
                <w:szCs w:val="24"/>
                <w:lang w:eastAsia="ja-JP"/>
              </w:rPr>
            </w:pPr>
          </w:p>
          <w:p w:rsidR="00657DEA" w:rsidRPr="00944550" w:rsidRDefault="00657DEA" w:rsidP="00C0112F">
            <w:pPr>
              <w:widowControl w:val="0"/>
              <w:spacing w:after="0" w:line="240" w:lineRule="auto"/>
              <w:ind w:right="560"/>
              <w:rPr>
                <w:rFonts w:ascii="Times New Roman" w:eastAsia="Courier New" w:hAnsi="Times New Roman" w:cs="Times New Roman"/>
                <w:color w:val="333333"/>
                <w:sz w:val="24"/>
                <w:szCs w:val="24"/>
                <w:lang w:eastAsia="ja-JP"/>
              </w:rPr>
            </w:pPr>
          </w:p>
          <w:p w:rsidR="00657DEA" w:rsidRPr="00944550" w:rsidRDefault="00657DEA" w:rsidP="00C0112F">
            <w:pPr>
              <w:widowControl w:val="0"/>
              <w:spacing w:after="0" w:line="240" w:lineRule="auto"/>
              <w:ind w:right="560"/>
              <w:rPr>
                <w:rFonts w:ascii="Times New Roman" w:eastAsia="Courier New" w:hAnsi="Times New Roman" w:cs="Times New Roman"/>
                <w:color w:val="333333"/>
                <w:sz w:val="24"/>
                <w:szCs w:val="24"/>
                <w:lang w:eastAsia="ja-JP"/>
              </w:rPr>
            </w:pPr>
          </w:p>
          <w:p w:rsidR="00657DEA" w:rsidRPr="00944550" w:rsidRDefault="00657DEA" w:rsidP="00C0112F">
            <w:pPr>
              <w:widowControl w:val="0"/>
              <w:spacing w:after="0" w:line="240" w:lineRule="auto"/>
              <w:ind w:right="560"/>
              <w:rPr>
                <w:rFonts w:ascii="Times New Roman" w:eastAsia="Courier New" w:hAnsi="Times New Roman" w:cs="Times New Roman"/>
                <w:color w:val="333333"/>
                <w:sz w:val="24"/>
                <w:szCs w:val="24"/>
                <w:lang w:eastAsia="ja-JP"/>
              </w:rPr>
            </w:pPr>
          </w:p>
          <w:p w:rsidR="00657DEA" w:rsidRPr="00944550" w:rsidRDefault="00657DEA" w:rsidP="00C0112F">
            <w:pPr>
              <w:widowControl w:val="0"/>
              <w:spacing w:after="0" w:line="240" w:lineRule="auto"/>
              <w:ind w:right="560"/>
              <w:rPr>
                <w:rFonts w:ascii="Times New Roman" w:eastAsia="Courier New" w:hAnsi="Times New Roman" w:cs="Times New Roman"/>
                <w:color w:val="333333"/>
                <w:sz w:val="24"/>
                <w:szCs w:val="24"/>
                <w:lang w:eastAsia="ja-JP"/>
              </w:rPr>
            </w:pPr>
          </w:p>
          <w:p w:rsidR="00657DEA" w:rsidRPr="00944550" w:rsidRDefault="00657DEA" w:rsidP="00C0112F">
            <w:pPr>
              <w:widowControl w:val="0"/>
              <w:spacing w:after="0" w:line="240" w:lineRule="auto"/>
              <w:ind w:right="560"/>
              <w:rPr>
                <w:rFonts w:ascii="Times New Roman" w:eastAsia="Courier New" w:hAnsi="Times New Roman" w:cs="Times New Roman"/>
                <w:color w:val="333333"/>
                <w:sz w:val="24"/>
                <w:szCs w:val="24"/>
                <w:lang w:eastAsia="ja-JP"/>
              </w:rPr>
            </w:pPr>
          </w:p>
          <w:p w:rsidR="00657DEA" w:rsidRPr="00944550" w:rsidRDefault="00657DEA" w:rsidP="00C0112F">
            <w:pPr>
              <w:widowControl w:val="0"/>
              <w:spacing w:after="0" w:line="240" w:lineRule="auto"/>
              <w:ind w:right="560"/>
              <w:rPr>
                <w:rFonts w:ascii="Times New Roman" w:eastAsia="Courier New" w:hAnsi="Times New Roman" w:cs="Times New Roman"/>
                <w:color w:val="333333"/>
                <w:sz w:val="24"/>
                <w:szCs w:val="24"/>
                <w:lang w:eastAsia="ja-JP"/>
              </w:rPr>
            </w:pPr>
          </w:p>
          <w:p w:rsidR="00657DEA" w:rsidRPr="00944550" w:rsidRDefault="00657DEA" w:rsidP="00C0112F">
            <w:pPr>
              <w:widowControl w:val="0"/>
              <w:spacing w:after="0" w:line="240" w:lineRule="auto"/>
              <w:ind w:right="560"/>
              <w:rPr>
                <w:rFonts w:ascii="Times New Roman" w:eastAsia="Courier New" w:hAnsi="Times New Roman" w:cs="Times New Roman"/>
                <w:color w:val="333333"/>
                <w:sz w:val="24"/>
                <w:szCs w:val="24"/>
                <w:lang w:eastAsia="ja-JP"/>
              </w:rPr>
            </w:pPr>
          </w:p>
        </w:tc>
      </w:tr>
    </w:tbl>
    <w:p w:rsidR="00657DEA" w:rsidRPr="00944550" w:rsidRDefault="00657DEA" w:rsidP="00657DEA">
      <w:pPr>
        <w:widowControl w:val="0"/>
        <w:spacing w:after="0" w:line="240" w:lineRule="auto"/>
        <w:jc w:val="center"/>
        <w:rPr>
          <w:rFonts w:ascii="Times New Roman" w:eastAsia="Courier New" w:hAnsi="Times New Roman" w:cs="Times New Roman"/>
          <w:color w:val="000000"/>
          <w:sz w:val="24"/>
          <w:szCs w:val="24"/>
        </w:rPr>
      </w:pPr>
      <w:proofErr w:type="spellStart"/>
      <w:r w:rsidRPr="00944550">
        <w:rPr>
          <w:rFonts w:ascii="Times New Roman" w:eastAsia="Courier New" w:hAnsi="Times New Roman" w:cs="Times New Roman"/>
          <w:color w:val="000000"/>
          <w:sz w:val="24"/>
          <w:szCs w:val="24"/>
        </w:rPr>
        <w:t>с</w:t>
      </w:r>
      <w:proofErr w:type="gramStart"/>
      <w:r w:rsidRPr="00944550">
        <w:rPr>
          <w:rFonts w:ascii="Times New Roman" w:eastAsia="Courier New" w:hAnsi="Times New Roman" w:cs="Times New Roman"/>
          <w:color w:val="000000"/>
          <w:sz w:val="24"/>
          <w:szCs w:val="24"/>
        </w:rPr>
        <w:t>.З</w:t>
      </w:r>
      <w:proofErr w:type="gramEnd"/>
      <w:r w:rsidRPr="00944550">
        <w:rPr>
          <w:rFonts w:ascii="Times New Roman" w:eastAsia="Courier New" w:hAnsi="Times New Roman" w:cs="Times New Roman"/>
          <w:color w:val="000000"/>
          <w:sz w:val="24"/>
          <w:szCs w:val="24"/>
        </w:rPr>
        <w:t>наменское</w:t>
      </w:r>
      <w:proofErr w:type="spellEnd"/>
    </w:p>
    <w:p w:rsidR="001861B2" w:rsidRPr="001861B2" w:rsidRDefault="001861B2" w:rsidP="001861B2">
      <w:pPr>
        <w:pStyle w:val="4"/>
        <w:jc w:val="center"/>
        <w:rPr>
          <w:rFonts w:ascii="Times New Roman" w:eastAsia="Calibri" w:hAnsi="Times New Roman" w:cs="Times New Roman"/>
          <w:b w:val="0"/>
          <w:i w:val="0"/>
          <w:color w:val="auto"/>
          <w:sz w:val="28"/>
          <w:szCs w:val="28"/>
        </w:rPr>
      </w:pPr>
      <w:bookmarkStart w:id="0" w:name="_Toc446394642"/>
      <w:bookmarkStart w:id="1" w:name="_Toc435412672"/>
      <w:bookmarkStart w:id="2" w:name="_Toc453968145"/>
      <w:r w:rsidRPr="001861B2">
        <w:rPr>
          <w:rFonts w:ascii="Times New Roman" w:eastAsia="Calibri" w:hAnsi="Times New Roman" w:cs="Times New Roman"/>
          <w:i w:val="0"/>
          <w:color w:val="auto"/>
          <w:sz w:val="28"/>
          <w:szCs w:val="28"/>
        </w:rPr>
        <w:lastRenderedPageBreak/>
        <w:t xml:space="preserve">1. </w:t>
      </w:r>
      <w:r w:rsidR="002357CE" w:rsidRPr="002357CE">
        <w:rPr>
          <w:rFonts w:ascii="Times New Roman" w:eastAsia="Calibri" w:hAnsi="Times New Roman" w:cs="Times New Roman"/>
          <w:i w:val="0"/>
          <w:color w:val="auto"/>
          <w:sz w:val="28"/>
          <w:szCs w:val="28"/>
        </w:rPr>
        <w:t>Планируемые результаты освоения учебного предмета</w:t>
      </w:r>
      <w:bookmarkEnd w:id="0"/>
      <w:r w:rsidR="002357CE" w:rsidRPr="002357CE">
        <w:rPr>
          <w:rFonts w:ascii="Times New Roman" w:eastAsia="Calibri" w:hAnsi="Times New Roman" w:cs="Times New Roman"/>
          <w:i w:val="0"/>
          <w:color w:val="auto"/>
          <w:sz w:val="28"/>
          <w:szCs w:val="28"/>
        </w:rPr>
        <w:t xml:space="preserve"> </w:t>
      </w:r>
      <w:r w:rsidRPr="001861B2">
        <w:rPr>
          <w:rFonts w:ascii="Times New Roman" w:eastAsia="Calibri" w:hAnsi="Times New Roman" w:cs="Times New Roman"/>
          <w:i w:val="0"/>
          <w:color w:val="auto"/>
          <w:sz w:val="28"/>
          <w:szCs w:val="28"/>
        </w:rPr>
        <w:t>«</w:t>
      </w:r>
      <w:r w:rsidRPr="001861B2">
        <w:rPr>
          <w:rFonts w:ascii="Times New Roman" w:eastAsia="Times New Roman" w:hAnsi="Times New Roman" w:cs="Times New Roman"/>
          <w:bCs w:val="0"/>
          <w:i w:val="0"/>
          <w:color w:val="auto"/>
          <w:sz w:val="28"/>
          <w:szCs w:val="28"/>
        </w:rPr>
        <w:t>Математика: алгебра и начала математического анализа, геометрия</w:t>
      </w:r>
      <w:r w:rsidRPr="001861B2">
        <w:rPr>
          <w:rFonts w:ascii="Times New Roman" w:eastAsia="Calibri" w:hAnsi="Times New Roman" w:cs="Times New Roman"/>
          <w:i w:val="0"/>
          <w:color w:val="auto"/>
          <w:sz w:val="28"/>
          <w:szCs w:val="28"/>
        </w:rPr>
        <w:t>»:</w:t>
      </w:r>
    </w:p>
    <w:p w:rsidR="002357CE" w:rsidRPr="002357CE" w:rsidRDefault="002357CE" w:rsidP="001861B2">
      <w:pPr>
        <w:keepNext/>
        <w:tabs>
          <w:tab w:val="left" w:pos="0"/>
          <w:tab w:val="left" w:pos="426"/>
        </w:tabs>
        <w:spacing w:after="0" w:line="360" w:lineRule="auto"/>
        <w:ind w:left="360"/>
        <w:contextualSpacing/>
        <w:jc w:val="center"/>
        <w:outlineLvl w:val="0"/>
        <w:rPr>
          <w:rFonts w:ascii="Times New Roman" w:eastAsia="Calibri" w:hAnsi="Times New Roman" w:cs="Times New Roman"/>
          <w:b/>
          <w:sz w:val="24"/>
          <w:szCs w:val="24"/>
          <w:lang w:eastAsia="ru-RU"/>
        </w:rPr>
      </w:pPr>
    </w:p>
    <w:bookmarkEnd w:id="1"/>
    <w:bookmarkEnd w:id="2"/>
    <w:p w:rsidR="001861B2" w:rsidRPr="001861B2" w:rsidRDefault="002357CE" w:rsidP="00487EE1">
      <w:pPr>
        <w:pStyle w:val="4"/>
        <w:jc w:val="both"/>
        <w:rPr>
          <w:rFonts w:ascii="Times New Roman" w:eastAsia="Calibri" w:hAnsi="Times New Roman" w:cs="Times New Roman"/>
          <w:b w:val="0"/>
          <w:i w:val="0"/>
          <w:color w:val="auto"/>
          <w:sz w:val="24"/>
          <w:szCs w:val="24"/>
          <w:u w:val="single"/>
        </w:rPr>
      </w:pPr>
      <w:r w:rsidRPr="001861B2">
        <w:rPr>
          <w:rFonts w:ascii="Times New Roman" w:eastAsia="Times New Roman" w:hAnsi="Times New Roman" w:cs="Times New Roman"/>
          <w:i w:val="0"/>
          <w:color w:val="auto"/>
          <w:sz w:val="24"/>
          <w:szCs w:val="24"/>
          <w:u w:val="single"/>
          <w:lang w:eastAsia="ru-RU"/>
        </w:rPr>
        <w:t xml:space="preserve">Личностные результаты освоения учебного предмета </w:t>
      </w:r>
      <w:r w:rsidR="001861B2" w:rsidRPr="001861B2">
        <w:rPr>
          <w:rFonts w:ascii="Times New Roman" w:eastAsia="Calibri" w:hAnsi="Times New Roman" w:cs="Times New Roman"/>
          <w:i w:val="0"/>
          <w:color w:val="auto"/>
          <w:sz w:val="24"/>
          <w:szCs w:val="24"/>
          <w:u w:val="single"/>
        </w:rPr>
        <w:t>«</w:t>
      </w:r>
      <w:r w:rsidR="001861B2" w:rsidRPr="001861B2">
        <w:rPr>
          <w:rFonts w:ascii="Times New Roman" w:eastAsia="Times New Roman" w:hAnsi="Times New Roman" w:cs="Times New Roman"/>
          <w:bCs w:val="0"/>
          <w:i w:val="0"/>
          <w:color w:val="auto"/>
          <w:sz w:val="24"/>
          <w:szCs w:val="24"/>
          <w:u w:val="single"/>
        </w:rPr>
        <w:t>Математика: алгебра и начала математического анализа, геометрия</w:t>
      </w:r>
      <w:r w:rsidR="001861B2" w:rsidRPr="001861B2">
        <w:rPr>
          <w:rFonts w:ascii="Times New Roman" w:eastAsia="Calibri" w:hAnsi="Times New Roman" w:cs="Times New Roman"/>
          <w:i w:val="0"/>
          <w:color w:val="auto"/>
          <w:sz w:val="24"/>
          <w:szCs w:val="24"/>
          <w:u w:val="single"/>
        </w:rPr>
        <w:t>»:</w:t>
      </w:r>
    </w:p>
    <w:p w:rsidR="00487EE1" w:rsidRDefault="00487EE1" w:rsidP="00487EE1">
      <w:pPr>
        <w:keepNext/>
        <w:keepLines/>
        <w:overflowPunct w:val="0"/>
        <w:autoSpaceDE w:val="0"/>
        <w:autoSpaceDN w:val="0"/>
        <w:adjustRightInd w:val="0"/>
        <w:spacing w:after="0" w:line="360" w:lineRule="auto"/>
        <w:ind w:firstLine="567"/>
        <w:jc w:val="both"/>
        <w:textAlignment w:val="baseline"/>
        <w:outlineLvl w:val="1"/>
        <w:rPr>
          <w:rFonts w:ascii="Times New Roman" w:eastAsia="Times New Roman" w:hAnsi="Times New Roman" w:cs="Times New Roman"/>
          <w:b/>
          <w:sz w:val="24"/>
          <w:szCs w:val="24"/>
          <w:lang w:eastAsia="ru-RU"/>
        </w:rPr>
      </w:pPr>
    </w:p>
    <w:p w:rsidR="00CB326D" w:rsidRPr="00487EE1" w:rsidRDefault="00487EE1" w:rsidP="00487EE1">
      <w:pPr>
        <w:keepNext/>
        <w:keepLines/>
        <w:overflowPunct w:val="0"/>
        <w:autoSpaceDE w:val="0"/>
        <w:autoSpaceDN w:val="0"/>
        <w:adjustRightInd w:val="0"/>
        <w:spacing w:after="0" w:line="360" w:lineRule="auto"/>
        <w:ind w:firstLine="567"/>
        <w:jc w:val="both"/>
        <w:textAlignment w:val="baseline"/>
        <w:outlineLvl w:val="1"/>
        <w:rPr>
          <w:rFonts w:ascii="Times New Roman" w:eastAsia="Times New Roman" w:hAnsi="Times New Roman" w:cs="Times New Roman"/>
          <w:b/>
          <w:sz w:val="24"/>
          <w:szCs w:val="24"/>
          <w:lang w:eastAsia="ru-RU"/>
        </w:rPr>
      </w:pPr>
      <w:r w:rsidRPr="00487EE1">
        <w:rPr>
          <w:rFonts w:ascii="Times New Roman" w:eastAsia="Times New Roman"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CB326D" w:rsidRPr="00FB5D89" w:rsidRDefault="00CB326D" w:rsidP="00487EE1">
      <w:pPr>
        <w:pStyle w:val="a"/>
        <w:rPr>
          <w:sz w:val="24"/>
          <w:szCs w:val="24"/>
        </w:rPr>
      </w:pPr>
      <w:bookmarkStart w:id="3" w:name="_Toc434850649"/>
      <w:bookmarkStart w:id="4" w:name="_Toc435412673"/>
      <w:bookmarkStart w:id="5" w:name="_Toc453968146"/>
      <w:r w:rsidRPr="00FB5D89">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B326D" w:rsidRPr="00FB5D89" w:rsidRDefault="00CB326D" w:rsidP="00487EE1">
      <w:pPr>
        <w:pStyle w:val="a"/>
        <w:rPr>
          <w:sz w:val="24"/>
          <w:szCs w:val="24"/>
        </w:rPr>
      </w:pPr>
      <w:r w:rsidRPr="00FB5D89">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B326D" w:rsidRPr="00FB5D89" w:rsidRDefault="00CB326D" w:rsidP="00487EE1">
      <w:pPr>
        <w:pStyle w:val="a"/>
        <w:rPr>
          <w:sz w:val="24"/>
          <w:szCs w:val="24"/>
        </w:rPr>
      </w:pPr>
      <w:r w:rsidRPr="00FB5D89">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B326D" w:rsidRPr="00FB5D89" w:rsidRDefault="00CB326D" w:rsidP="00487EE1">
      <w:pPr>
        <w:pStyle w:val="a"/>
        <w:rPr>
          <w:sz w:val="24"/>
          <w:szCs w:val="24"/>
        </w:rPr>
      </w:pPr>
      <w:r w:rsidRPr="00FB5D89">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B326D" w:rsidRPr="00FB5D89" w:rsidRDefault="00CB326D" w:rsidP="00487EE1">
      <w:pPr>
        <w:pStyle w:val="a"/>
        <w:rPr>
          <w:sz w:val="24"/>
          <w:szCs w:val="24"/>
        </w:rPr>
      </w:pPr>
      <w:r w:rsidRPr="00FB5D89">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B326D" w:rsidRDefault="00CB326D" w:rsidP="00487EE1">
      <w:pPr>
        <w:pStyle w:val="a"/>
        <w:rPr>
          <w:sz w:val="24"/>
          <w:szCs w:val="24"/>
        </w:rPr>
      </w:pPr>
      <w:r w:rsidRPr="00FB5D89">
        <w:rPr>
          <w:sz w:val="24"/>
          <w:szCs w:val="24"/>
        </w:rPr>
        <w:t>неприятие вредных привычек: курения, употребления алкоголя, наркотиков.</w:t>
      </w:r>
    </w:p>
    <w:p w:rsidR="00487EE1" w:rsidRPr="00487EE1" w:rsidRDefault="00487EE1" w:rsidP="00487EE1">
      <w:pPr>
        <w:jc w:val="both"/>
        <w:rPr>
          <w:rFonts w:ascii="Times New Roman" w:hAnsi="Times New Roman" w:cs="Times New Roman"/>
          <w:b/>
          <w:sz w:val="24"/>
          <w:szCs w:val="24"/>
        </w:rPr>
      </w:pPr>
      <w:r w:rsidRPr="00487EE1">
        <w:rPr>
          <w:rFonts w:ascii="Times New Roman" w:hAnsi="Times New Roman" w:cs="Times New Roman"/>
          <w:b/>
          <w:sz w:val="24"/>
          <w:szCs w:val="24"/>
        </w:rPr>
        <w:t>Личностные результаты в сфере отношений обучающихся к России как к Родине (Отечеству):</w:t>
      </w:r>
    </w:p>
    <w:p w:rsidR="00CB326D" w:rsidRPr="00FB5D89" w:rsidRDefault="00CB326D" w:rsidP="00487EE1">
      <w:pPr>
        <w:spacing w:line="360" w:lineRule="auto"/>
        <w:jc w:val="both"/>
        <w:rPr>
          <w:rFonts w:ascii="Times New Roman" w:hAnsi="Times New Roman" w:cs="Times New Roman"/>
          <w:sz w:val="24"/>
          <w:szCs w:val="24"/>
        </w:rPr>
      </w:pPr>
      <w:r w:rsidRPr="00FB5D89">
        <w:rPr>
          <w:rFonts w:ascii="Times New Roman" w:hAnsi="Times New Roman" w:cs="Times New Roman"/>
          <w:sz w:val="24"/>
          <w:szCs w:val="24"/>
        </w:rPr>
        <w:t>–</w:t>
      </w:r>
      <w:r w:rsidRPr="00FB5D89">
        <w:rPr>
          <w:rFonts w:ascii="Times New Roman" w:hAnsi="Times New Roman" w:cs="Times New Roman"/>
          <w:sz w:val="24"/>
          <w:szCs w:val="24"/>
        </w:rPr>
        <w:tab/>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B326D" w:rsidRPr="00FB5D89" w:rsidRDefault="00CB326D" w:rsidP="00487EE1">
      <w:pPr>
        <w:spacing w:line="360" w:lineRule="auto"/>
        <w:jc w:val="both"/>
        <w:rPr>
          <w:rFonts w:ascii="Times New Roman" w:hAnsi="Times New Roman" w:cs="Times New Roman"/>
          <w:sz w:val="24"/>
          <w:szCs w:val="24"/>
        </w:rPr>
      </w:pPr>
      <w:r w:rsidRPr="00FB5D89">
        <w:rPr>
          <w:rFonts w:ascii="Times New Roman" w:hAnsi="Times New Roman" w:cs="Times New Roman"/>
          <w:sz w:val="24"/>
          <w:szCs w:val="24"/>
        </w:rPr>
        <w:t>–</w:t>
      </w:r>
      <w:r w:rsidRPr="00FB5D89">
        <w:rPr>
          <w:rFonts w:ascii="Times New Roman" w:hAnsi="Times New Roman" w:cs="Times New Roman"/>
          <w:sz w:val="24"/>
          <w:szCs w:val="24"/>
        </w:rPr>
        <w:tab/>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B326D" w:rsidRPr="00FB5D89" w:rsidRDefault="00CB326D" w:rsidP="00487EE1">
      <w:pPr>
        <w:spacing w:line="360" w:lineRule="auto"/>
        <w:jc w:val="both"/>
        <w:rPr>
          <w:rFonts w:ascii="Times New Roman" w:hAnsi="Times New Roman" w:cs="Times New Roman"/>
          <w:sz w:val="24"/>
          <w:szCs w:val="24"/>
        </w:rPr>
      </w:pPr>
      <w:r w:rsidRPr="00FB5D89">
        <w:rPr>
          <w:rFonts w:ascii="Times New Roman" w:hAnsi="Times New Roman" w:cs="Times New Roman"/>
          <w:sz w:val="24"/>
          <w:szCs w:val="24"/>
        </w:rPr>
        <w:lastRenderedPageBreak/>
        <w:t>–</w:t>
      </w:r>
      <w:r w:rsidRPr="00FB5D89">
        <w:rPr>
          <w:rFonts w:ascii="Times New Roman" w:hAnsi="Times New Roman" w:cs="Times New Roman"/>
          <w:sz w:val="24"/>
          <w:szCs w:val="24"/>
        </w:rPr>
        <w:tab/>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B326D" w:rsidRDefault="00CB326D" w:rsidP="00487EE1">
      <w:pPr>
        <w:spacing w:line="360" w:lineRule="auto"/>
        <w:jc w:val="both"/>
        <w:rPr>
          <w:rFonts w:ascii="Times New Roman" w:hAnsi="Times New Roman" w:cs="Times New Roman"/>
          <w:sz w:val="24"/>
          <w:szCs w:val="24"/>
        </w:rPr>
      </w:pPr>
      <w:r w:rsidRPr="00FB5D89">
        <w:rPr>
          <w:rFonts w:ascii="Times New Roman" w:hAnsi="Times New Roman" w:cs="Times New Roman"/>
          <w:sz w:val="24"/>
          <w:szCs w:val="24"/>
        </w:rPr>
        <w:t>–</w:t>
      </w:r>
      <w:r w:rsidRPr="00FB5D89">
        <w:rPr>
          <w:rFonts w:ascii="Times New Roman" w:hAnsi="Times New Roman" w:cs="Times New Roman"/>
          <w:sz w:val="24"/>
          <w:szCs w:val="24"/>
        </w:rPr>
        <w:tab/>
        <w:t>воспитание уважения к культуре, языкам, традициям и обычаям народов, проживающих в Российской Федерации.</w:t>
      </w:r>
    </w:p>
    <w:p w:rsidR="00487EE1" w:rsidRPr="00487EE1" w:rsidRDefault="00487EE1" w:rsidP="00487EE1">
      <w:pPr>
        <w:spacing w:line="360" w:lineRule="auto"/>
        <w:jc w:val="both"/>
        <w:rPr>
          <w:rFonts w:ascii="Times New Roman" w:hAnsi="Times New Roman" w:cs="Times New Roman"/>
          <w:b/>
          <w:sz w:val="24"/>
          <w:szCs w:val="24"/>
        </w:rPr>
      </w:pPr>
      <w:r w:rsidRPr="00487EE1">
        <w:rPr>
          <w:rFonts w:ascii="Times New Roman" w:hAnsi="Times New Roman" w:cs="Times New Roman"/>
          <w:b/>
          <w:sz w:val="24"/>
          <w:szCs w:val="24"/>
        </w:rPr>
        <w:t>Личностные результаты в сфере отношений обучающихся к закону, государству и к гражданскому обществу:</w:t>
      </w:r>
    </w:p>
    <w:p w:rsidR="00CB326D" w:rsidRPr="00FB5D89" w:rsidRDefault="00CB326D" w:rsidP="00487EE1">
      <w:pPr>
        <w:pStyle w:val="a"/>
        <w:rPr>
          <w:sz w:val="24"/>
          <w:szCs w:val="24"/>
        </w:rPr>
      </w:pPr>
      <w:proofErr w:type="gramStart"/>
      <w:r w:rsidRPr="00FB5D89">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B326D" w:rsidRPr="00FB5D89" w:rsidRDefault="00CB326D" w:rsidP="00487EE1">
      <w:pPr>
        <w:pStyle w:val="a"/>
        <w:rPr>
          <w:sz w:val="24"/>
          <w:szCs w:val="24"/>
        </w:rPr>
      </w:pPr>
      <w:proofErr w:type="gramStart"/>
      <w:r w:rsidRPr="00FB5D89">
        <w:rPr>
          <w:sz w:val="24"/>
          <w:szCs w:val="24"/>
        </w:rPr>
        <w:t xml:space="preserve">признание </w:t>
      </w:r>
      <w:proofErr w:type="spellStart"/>
      <w:r w:rsidRPr="00FB5D89">
        <w:rPr>
          <w:sz w:val="24"/>
          <w:szCs w:val="24"/>
        </w:rPr>
        <w:t>неотчуждаемости</w:t>
      </w:r>
      <w:proofErr w:type="spellEnd"/>
      <w:r w:rsidRPr="00FB5D89">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B326D" w:rsidRPr="00FB5D89" w:rsidRDefault="00CB326D" w:rsidP="00487EE1">
      <w:pPr>
        <w:pStyle w:val="a"/>
        <w:rPr>
          <w:sz w:val="24"/>
          <w:szCs w:val="24"/>
        </w:rPr>
      </w:pPr>
      <w:r w:rsidRPr="00FB5D89">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B326D" w:rsidRPr="00FB5D89" w:rsidRDefault="00CB326D" w:rsidP="00487EE1">
      <w:pPr>
        <w:pStyle w:val="a"/>
        <w:rPr>
          <w:sz w:val="24"/>
          <w:szCs w:val="24"/>
        </w:rPr>
      </w:pPr>
      <w:proofErr w:type="spellStart"/>
      <w:r w:rsidRPr="00FB5D89">
        <w:rPr>
          <w:sz w:val="24"/>
          <w:szCs w:val="24"/>
        </w:rPr>
        <w:t>интериоризация</w:t>
      </w:r>
      <w:proofErr w:type="spellEnd"/>
      <w:r w:rsidRPr="00FB5D89">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B326D" w:rsidRPr="00FB5D89" w:rsidRDefault="00CB326D" w:rsidP="00487EE1">
      <w:pPr>
        <w:pStyle w:val="a"/>
        <w:rPr>
          <w:sz w:val="24"/>
          <w:szCs w:val="24"/>
        </w:rPr>
      </w:pPr>
      <w:r w:rsidRPr="00FB5D89">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B326D" w:rsidRPr="000A5CBF" w:rsidRDefault="00CB326D" w:rsidP="00487EE1">
      <w:pPr>
        <w:pStyle w:val="a"/>
        <w:rPr>
          <w:sz w:val="24"/>
          <w:szCs w:val="24"/>
        </w:rPr>
      </w:pPr>
      <w:r w:rsidRPr="000A5CBF">
        <w:rPr>
          <w:sz w:val="24"/>
          <w:szCs w:val="24"/>
        </w:rPr>
        <w:t>приверженность идеям интернационализма, дружбы, равенства, взаимопомощи народов; воспитание уважительног</w:t>
      </w:r>
      <w:r w:rsidR="000A5CBF">
        <w:rPr>
          <w:sz w:val="24"/>
          <w:szCs w:val="24"/>
        </w:rPr>
        <w:t xml:space="preserve">о отношения к национальному </w:t>
      </w:r>
      <w:r w:rsidR="00CC14FF" w:rsidRPr="000A5CBF">
        <w:rPr>
          <w:sz w:val="24"/>
          <w:szCs w:val="24"/>
        </w:rPr>
        <w:t>д</w:t>
      </w:r>
      <w:r w:rsidRPr="000A5CBF">
        <w:rPr>
          <w:sz w:val="24"/>
          <w:szCs w:val="24"/>
        </w:rPr>
        <w:t>о</w:t>
      </w:r>
      <w:r w:rsidR="000A5CBF">
        <w:rPr>
          <w:sz w:val="24"/>
          <w:szCs w:val="24"/>
        </w:rPr>
        <w:t>сто</w:t>
      </w:r>
      <w:r w:rsidRPr="000A5CBF">
        <w:rPr>
          <w:sz w:val="24"/>
          <w:szCs w:val="24"/>
        </w:rPr>
        <w:t xml:space="preserve">инству людей, их чувствам, религиозным убеждениям;  </w:t>
      </w:r>
    </w:p>
    <w:p w:rsidR="00CB326D" w:rsidRDefault="00CB326D" w:rsidP="00487EE1">
      <w:pPr>
        <w:pStyle w:val="a"/>
        <w:rPr>
          <w:sz w:val="24"/>
          <w:szCs w:val="24"/>
        </w:rPr>
      </w:pPr>
      <w:r w:rsidRPr="00FB5D89">
        <w:rPr>
          <w:sz w:val="24"/>
          <w:szCs w:val="24"/>
        </w:rPr>
        <w:t xml:space="preserve">готовность </w:t>
      </w:r>
      <w:proofErr w:type="gramStart"/>
      <w:r w:rsidRPr="00FB5D89">
        <w:rPr>
          <w:sz w:val="24"/>
          <w:szCs w:val="24"/>
        </w:rPr>
        <w:t>обучающихся</w:t>
      </w:r>
      <w:proofErr w:type="gramEnd"/>
      <w:r w:rsidRPr="00FB5D89">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A5CBF" w:rsidRPr="000A5CBF" w:rsidRDefault="000A5CBF" w:rsidP="000A5CBF"/>
    <w:p w:rsidR="00487EE1" w:rsidRPr="00487EE1" w:rsidRDefault="00487EE1" w:rsidP="00487EE1">
      <w:pPr>
        <w:jc w:val="both"/>
        <w:rPr>
          <w:rFonts w:ascii="Times New Roman" w:hAnsi="Times New Roman" w:cs="Times New Roman"/>
          <w:b/>
          <w:sz w:val="24"/>
          <w:szCs w:val="24"/>
        </w:rPr>
      </w:pPr>
      <w:r w:rsidRPr="00487EE1">
        <w:rPr>
          <w:rFonts w:ascii="Times New Roman" w:hAnsi="Times New Roman" w:cs="Times New Roman"/>
          <w:b/>
          <w:sz w:val="24"/>
          <w:szCs w:val="24"/>
        </w:rPr>
        <w:lastRenderedPageBreak/>
        <w:t>Личностные результаты в сфере отношений обучающихся с окружающими людьми:</w:t>
      </w:r>
    </w:p>
    <w:p w:rsidR="00CB326D" w:rsidRPr="00FB5D89" w:rsidRDefault="00CB326D" w:rsidP="00487EE1">
      <w:pPr>
        <w:pStyle w:val="a"/>
        <w:rPr>
          <w:sz w:val="24"/>
          <w:szCs w:val="24"/>
        </w:rPr>
      </w:pPr>
      <w:r w:rsidRPr="00FB5D89">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B326D" w:rsidRPr="00FB5D89" w:rsidRDefault="00CB326D" w:rsidP="00487EE1">
      <w:pPr>
        <w:pStyle w:val="a"/>
        <w:rPr>
          <w:sz w:val="24"/>
          <w:szCs w:val="24"/>
        </w:rPr>
      </w:pPr>
      <w:r w:rsidRPr="00FB5D89">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B326D" w:rsidRPr="00FB5D89" w:rsidRDefault="00CB326D" w:rsidP="00487EE1">
      <w:pPr>
        <w:pStyle w:val="a"/>
        <w:rPr>
          <w:sz w:val="24"/>
          <w:szCs w:val="24"/>
        </w:rPr>
      </w:pPr>
      <w:r w:rsidRPr="00FB5D89">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B326D" w:rsidRPr="00FB5D89" w:rsidRDefault="00CB326D" w:rsidP="00487EE1">
      <w:pPr>
        <w:pStyle w:val="a"/>
        <w:rPr>
          <w:sz w:val="24"/>
          <w:szCs w:val="24"/>
        </w:rPr>
      </w:pPr>
      <w:r w:rsidRPr="00FB5D89">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B326D" w:rsidRDefault="00CB326D" w:rsidP="00487EE1">
      <w:pPr>
        <w:pStyle w:val="a"/>
        <w:rPr>
          <w:sz w:val="24"/>
          <w:szCs w:val="24"/>
        </w:rPr>
      </w:pPr>
      <w:r w:rsidRPr="00FB5D89">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87EE1" w:rsidRPr="00487EE1" w:rsidRDefault="00487EE1" w:rsidP="00487EE1">
      <w:pPr>
        <w:jc w:val="both"/>
        <w:rPr>
          <w:rFonts w:ascii="Times New Roman" w:hAnsi="Times New Roman" w:cs="Times New Roman"/>
          <w:b/>
          <w:sz w:val="24"/>
          <w:szCs w:val="24"/>
        </w:rPr>
      </w:pPr>
      <w:r w:rsidRPr="00487EE1">
        <w:rPr>
          <w:rFonts w:ascii="Times New Roman" w:hAnsi="Times New Roman" w:cs="Times New Roman"/>
          <w:b/>
          <w:sz w:val="24"/>
          <w:szCs w:val="24"/>
        </w:rPr>
        <w:t>Личностные результаты в сфере отношений обучающихся к окружающему миру, живой природе, художественной культуре:</w:t>
      </w:r>
    </w:p>
    <w:p w:rsidR="00CB326D" w:rsidRPr="00FB5D89" w:rsidRDefault="00CB326D" w:rsidP="00487EE1">
      <w:pPr>
        <w:pStyle w:val="a"/>
        <w:rPr>
          <w:sz w:val="24"/>
          <w:szCs w:val="24"/>
        </w:rPr>
      </w:pPr>
      <w:r w:rsidRPr="00FB5D89">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B326D" w:rsidRPr="00FB5D89" w:rsidRDefault="00CB326D" w:rsidP="00487EE1">
      <w:pPr>
        <w:pStyle w:val="a"/>
        <w:rPr>
          <w:sz w:val="24"/>
          <w:szCs w:val="24"/>
        </w:rPr>
      </w:pPr>
      <w:r w:rsidRPr="00FB5D89">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B326D" w:rsidRPr="00FB5D89" w:rsidRDefault="00CB326D" w:rsidP="00487EE1">
      <w:pPr>
        <w:pStyle w:val="a"/>
        <w:rPr>
          <w:sz w:val="24"/>
          <w:szCs w:val="24"/>
        </w:rPr>
      </w:pPr>
      <w:r w:rsidRPr="00FB5D89">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B326D" w:rsidRDefault="00CB326D" w:rsidP="00487EE1">
      <w:pPr>
        <w:pStyle w:val="a"/>
        <w:rPr>
          <w:sz w:val="24"/>
          <w:szCs w:val="24"/>
        </w:rPr>
      </w:pPr>
      <w:proofErr w:type="gramStart"/>
      <w:r w:rsidRPr="00FB5D89">
        <w:rPr>
          <w:sz w:val="24"/>
          <w:szCs w:val="24"/>
        </w:rPr>
        <w:t>эстетическое</w:t>
      </w:r>
      <w:proofErr w:type="gramEnd"/>
      <w:r w:rsidRPr="00FB5D89">
        <w:rPr>
          <w:sz w:val="24"/>
          <w:szCs w:val="24"/>
        </w:rPr>
        <w:t xml:space="preserve"> отношения к миру, готовность к эстетическому обустройству собственного быта. </w:t>
      </w:r>
    </w:p>
    <w:p w:rsidR="00487EE1" w:rsidRPr="00487EE1" w:rsidRDefault="00487EE1" w:rsidP="00487EE1">
      <w:pPr>
        <w:jc w:val="both"/>
        <w:rPr>
          <w:rFonts w:ascii="Times New Roman" w:hAnsi="Times New Roman" w:cs="Times New Roman"/>
          <w:b/>
          <w:sz w:val="24"/>
          <w:szCs w:val="24"/>
        </w:rPr>
      </w:pPr>
      <w:r w:rsidRPr="00487EE1">
        <w:rPr>
          <w:rFonts w:ascii="Times New Roman" w:hAnsi="Times New Roman" w:cs="Times New Roman"/>
          <w:b/>
          <w:sz w:val="24"/>
          <w:szCs w:val="24"/>
        </w:rPr>
        <w:lastRenderedPageBreak/>
        <w:t>Личностные результаты в сфере отношений обучающихся к семье и родителям, в том числе подготовка к семейной жизни:</w:t>
      </w:r>
    </w:p>
    <w:p w:rsidR="00CB326D" w:rsidRPr="00FB5D89" w:rsidRDefault="00CB326D" w:rsidP="00487EE1">
      <w:pPr>
        <w:pStyle w:val="a"/>
        <w:rPr>
          <w:sz w:val="24"/>
          <w:szCs w:val="24"/>
        </w:rPr>
      </w:pPr>
      <w:r w:rsidRPr="00FB5D89">
        <w:rPr>
          <w:sz w:val="24"/>
          <w:szCs w:val="24"/>
        </w:rPr>
        <w:t xml:space="preserve">ответственное отношение к созданию семьи на основе осознанного принятия ценностей семейной жизни; </w:t>
      </w:r>
    </w:p>
    <w:p w:rsidR="00CB326D" w:rsidRDefault="00CB326D" w:rsidP="00487EE1">
      <w:pPr>
        <w:pStyle w:val="a"/>
        <w:rPr>
          <w:sz w:val="24"/>
          <w:szCs w:val="24"/>
        </w:rPr>
      </w:pPr>
      <w:r w:rsidRPr="00FB5D89">
        <w:rPr>
          <w:sz w:val="24"/>
          <w:szCs w:val="24"/>
        </w:rPr>
        <w:t xml:space="preserve">положительный образ семьи, </w:t>
      </w:r>
      <w:proofErr w:type="spellStart"/>
      <w:r w:rsidRPr="00FB5D89">
        <w:rPr>
          <w:sz w:val="24"/>
          <w:szCs w:val="24"/>
        </w:rPr>
        <w:t>родительства</w:t>
      </w:r>
      <w:proofErr w:type="spellEnd"/>
      <w:r w:rsidRPr="00FB5D89">
        <w:rPr>
          <w:sz w:val="24"/>
          <w:szCs w:val="24"/>
        </w:rPr>
        <w:t xml:space="preserve"> (отцовства и материнства), </w:t>
      </w:r>
      <w:proofErr w:type="spellStart"/>
      <w:r w:rsidRPr="00FB5D89">
        <w:rPr>
          <w:sz w:val="24"/>
          <w:szCs w:val="24"/>
        </w:rPr>
        <w:t>интериоризация</w:t>
      </w:r>
      <w:proofErr w:type="spellEnd"/>
      <w:r w:rsidRPr="00FB5D89">
        <w:rPr>
          <w:sz w:val="24"/>
          <w:szCs w:val="24"/>
        </w:rPr>
        <w:t xml:space="preserve"> традиционных семейных ценностей. </w:t>
      </w:r>
    </w:p>
    <w:p w:rsidR="00487EE1" w:rsidRPr="00487EE1" w:rsidRDefault="00487EE1" w:rsidP="00487EE1">
      <w:pPr>
        <w:jc w:val="both"/>
        <w:rPr>
          <w:rFonts w:ascii="Times New Roman" w:hAnsi="Times New Roman" w:cs="Times New Roman"/>
          <w:b/>
          <w:sz w:val="24"/>
          <w:szCs w:val="24"/>
        </w:rPr>
      </w:pPr>
      <w:r w:rsidRPr="00487EE1">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CB326D" w:rsidRPr="00FB5D89" w:rsidRDefault="00CB326D" w:rsidP="00487EE1">
      <w:pPr>
        <w:pStyle w:val="a"/>
        <w:rPr>
          <w:sz w:val="24"/>
          <w:szCs w:val="24"/>
        </w:rPr>
      </w:pPr>
      <w:r w:rsidRPr="00FB5D89">
        <w:rPr>
          <w:sz w:val="24"/>
          <w:szCs w:val="24"/>
        </w:rPr>
        <w:t xml:space="preserve">уважение ко всем формам собственности, готовность к защите своей собственности, </w:t>
      </w:r>
    </w:p>
    <w:p w:rsidR="00CB326D" w:rsidRPr="00FB5D89" w:rsidRDefault="00CB326D" w:rsidP="00487EE1">
      <w:pPr>
        <w:pStyle w:val="a"/>
        <w:rPr>
          <w:sz w:val="24"/>
          <w:szCs w:val="24"/>
        </w:rPr>
      </w:pPr>
      <w:r w:rsidRPr="00FB5D89">
        <w:rPr>
          <w:sz w:val="24"/>
          <w:szCs w:val="24"/>
        </w:rPr>
        <w:t>осознанный выбор будущей профессии как путь и способ реализации собственных жизненных планов;</w:t>
      </w:r>
    </w:p>
    <w:p w:rsidR="00CB326D" w:rsidRPr="00FB5D89" w:rsidRDefault="00CB326D" w:rsidP="00487EE1">
      <w:pPr>
        <w:pStyle w:val="a"/>
        <w:rPr>
          <w:sz w:val="24"/>
          <w:szCs w:val="24"/>
        </w:rPr>
      </w:pPr>
      <w:r w:rsidRPr="00FB5D8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B326D" w:rsidRPr="00FB5D89" w:rsidRDefault="00CB326D" w:rsidP="00487EE1">
      <w:pPr>
        <w:pStyle w:val="a"/>
        <w:rPr>
          <w:sz w:val="24"/>
          <w:szCs w:val="24"/>
        </w:rPr>
      </w:pPr>
      <w:r w:rsidRPr="00FB5D89">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B326D" w:rsidRDefault="00CB326D" w:rsidP="00487EE1">
      <w:pPr>
        <w:pStyle w:val="a"/>
        <w:rPr>
          <w:sz w:val="24"/>
          <w:szCs w:val="24"/>
        </w:rPr>
      </w:pPr>
      <w:r w:rsidRPr="00FB5D89">
        <w:rPr>
          <w:sz w:val="24"/>
          <w:szCs w:val="24"/>
        </w:rPr>
        <w:t>готовность к самообслуживанию, включая обучение и выполнение домашних обязанностей.</w:t>
      </w:r>
    </w:p>
    <w:p w:rsidR="00487EE1" w:rsidRPr="00487EE1" w:rsidRDefault="00487EE1" w:rsidP="00487EE1">
      <w:pPr>
        <w:jc w:val="both"/>
        <w:rPr>
          <w:rFonts w:ascii="Times New Roman" w:hAnsi="Times New Roman" w:cs="Times New Roman"/>
          <w:b/>
          <w:sz w:val="24"/>
          <w:szCs w:val="24"/>
        </w:rPr>
      </w:pPr>
      <w:r w:rsidRPr="00487EE1">
        <w:rPr>
          <w:rFonts w:ascii="Times New Roman"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487EE1">
        <w:rPr>
          <w:rFonts w:ascii="Times New Roman" w:hAnsi="Times New Roman" w:cs="Times New Roman"/>
          <w:b/>
          <w:sz w:val="24"/>
          <w:szCs w:val="24"/>
        </w:rPr>
        <w:t>обучающихся</w:t>
      </w:r>
      <w:proofErr w:type="gramEnd"/>
      <w:r w:rsidRPr="00487EE1">
        <w:rPr>
          <w:rFonts w:ascii="Times New Roman" w:hAnsi="Times New Roman" w:cs="Times New Roman"/>
          <w:b/>
          <w:sz w:val="24"/>
          <w:szCs w:val="24"/>
        </w:rPr>
        <w:t>:</w:t>
      </w:r>
    </w:p>
    <w:p w:rsidR="00CB326D" w:rsidRPr="00FB5D89" w:rsidRDefault="00CB326D" w:rsidP="00487EE1">
      <w:pPr>
        <w:pStyle w:val="a"/>
        <w:rPr>
          <w:sz w:val="24"/>
          <w:szCs w:val="24"/>
        </w:rPr>
      </w:pPr>
      <w:r w:rsidRPr="00FB5D89">
        <w:rPr>
          <w:sz w:val="24"/>
          <w:szCs w:val="24"/>
        </w:rPr>
        <w:t xml:space="preserve">физическое, эмоционально-психологическое, социальное благополучие </w:t>
      </w:r>
      <w:proofErr w:type="gramStart"/>
      <w:r w:rsidRPr="00FB5D89">
        <w:rPr>
          <w:sz w:val="24"/>
          <w:szCs w:val="24"/>
        </w:rPr>
        <w:t>обучающихся</w:t>
      </w:r>
      <w:proofErr w:type="gramEnd"/>
      <w:r w:rsidRPr="00FB5D89">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FB5D89" w:rsidRDefault="00FB5D89" w:rsidP="004C27CB">
      <w:pPr>
        <w:keepNext/>
        <w:keepLines/>
        <w:suppressAutoHyphens/>
        <w:spacing w:after="0" w:line="360" w:lineRule="auto"/>
        <w:ind w:firstLine="709"/>
        <w:jc w:val="both"/>
        <w:outlineLvl w:val="2"/>
        <w:rPr>
          <w:rFonts w:ascii="Times New Roman" w:eastAsia="Calibri" w:hAnsi="Times New Roman" w:cs="Times New Roman"/>
          <w:b/>
          <w:sz w:val="28"/>
          <w:szCs w:val="28"/>
        </w:rPr>
      </w:pPr>
    </w:p>
    <w:p w:rsidR="001861B2" w:rsidRPr="001861B2" w:rsidRDefault="00FB5D89" w:rsidP="001861B2">
      <w:pPr>
        <w:pStyle w:val="4"/>
        <w:rPr>
          <w:rFonts w:ascii="Times New Roman" w:eastAsia="Calibri" w:hAnsi="Times New Roman" w:cs="Times New Roman"/>
          <w:i w:val="0"/>
          <w:color w:val="auto"/>
          <w:sz w:val="24"/>
          <w:szCs w:val="24"/>
          <w:u w:val="single"/>
        </w:rPr>
      </w:pPr>
      <w:proofErr w:type="spellStart"/>
      <w:r w:rsidRPr="001861B2">
        <w:rPr>
          <w:rFonts w:ascii="Times New Roman" w:eastAsia="Calibri" w:hAnsi="Times New Roman" w:cs="Times New Roman"/>
          <w:i w:val="0"/>
          <w:color w:val="auto"/>
          <w:sz w:val="24"/>
          <w:szCs w:val="24"/>
          <w:u w:val="single"/>
        </w:rPr>
        <w:t>Метапредметные</w:t>
      </w:r>
      <w:proofErr w:type="spellEnd"/>
      <w:r w:rsidRPr="001861B2">
        <w:rPr>
          <w:rFonts w:ascii="Times New Roman" w:eastAsia="Calibri" w:hAnsi="Times New Roman" w:cs="Times New Roman"/>
          <w:i w:val="0"/>
          <w:color w:val="auto"/>
          <w:sz w:val="24"/>
          <w:szCs w:val="24"/>
          <w:u w:val="single"/>
        </w:rPr>
        <w:t xml:space="preserve"> результаты освоения учебного предмета </w:t>
      </w:r>
      <w:bookmarkEnd w:id="3"/>
      <w:bookmarkEnd w:id="4"/>
      <w:bookmarkEnd w:id="5"/>
      <w:r w:rsidR="001861B2" w:rsidRPr="001861B2">
        <w:rPr>
          <w:rFonts w:ascii="Times New Roman" w:eastAsia="Calibri" w:hAnsi="Times New Roman" w:cs="Times New Roman"/>
          <w:i w:val="0"/>
          <w:color w:val="auto"/>
          <w:sz w:val="24"/>
          <w:szCs w:val="24"/>
          <w:u w:val="single"/>
        </w:rPr>
        <w:t>«</w:t>
      </w:r>
      <w:r w:rsidR="001861B2" w:rsidRPr="001861B2">
        <w:rPr>
          <w:rFonts w:ascii="Times New Roman" w:eastAsia="Times New Roman" w:hAnsi="Times New Roman" w:cs="Times New Roman"/>
          <w:bCs w:val="0"/>
          <w:i w:val="0"/>
          <w:color w:val="auto"/>
          <w:sz w:val="24"/>
          <w:szCs w:val="24"/>
          <w:u w:val="single"/>
        </w:rPr>
        <w:t>Математика: алгебра и начала математического анализа, геометрия</w:t>
      </w:r>
      <w:r w:rsidR="001861B2" w:rsidRPr="001861B2">
        <w:rPr>
          <w:rFonts w:ascii="Times New Roman" w:eastAsia="Calibri" w:hAnsi="Times New Roman" w:cs="Times New Roman"/>
          <w:i w:val="0"/>
          <w:color w:val="auto"/>
          <w:sz w:val="24"/>
          <w:szCs w:val="24"/>
          <w:u w:val="single"/>
        </w:rPr>
        <w:t>»:</w:t>
      </w:r>
    </w:p>
    <w:p w:rsidR="00FB5D89" w:rsidRDefault="00FB5D89" w:rsidP="001861B2">
      <w:pPr>
        <w:keepNext/>
        <w:keepLines/>
        <w:suppressAutoHyphens/>
        <w:spacing w:after="0" w:line="360" w:lineRule="auto"/>
        <w:ind w:firstLine="709"/>
        <w:jc w:val="both"/>
        <w:outlineLvl w:val="2"/>
        <w:rPr>
          <w:rFonts w:ascii="Times New Roman" w:eastAsia="Calibri" w:hAnsi="Times New Roman" w:cs="Times New Roman"/>
          <w:sz w:val="24"/>
          <w:szCs w:val="24"/>
        </w:rPr>
      </w:pPr>
    </w:p>
    <w:p w:rsidR="004C27CB" w:rsidRPr="00FB5D89" w:rsidRDefault="004C27CB" w:rsidP="004C27CB">
      <w:pPr>
        <w:suppressAutoHyphens/>
        <w:spacing w:after="0" w:line="360" w:lineRule="auto"/>
        <w:ind w:firstLine="709"/>
        <w:jc w:val="both"/>
        <w:rPr>
          <w:rFonts w:ascii="Times New Roman" w:eastAsia="Calibri" w:hAnsi="Times New Roman" w:cs="Times New Roman"/>
          <w:sz w:val="24"/>
          <w:szCs w:val="24"/>
        </w:rPr>
      </w:pPr>
      <w:proofErr w:type="spellStart"/>
      <w:r w:rsidRPr="00FB5D89">
        <w:rPr>
          <w:rFonts w:ascii="Times New Roman" w:eastAsia="Calibri" w:hAnsi="Times New Roman" w:cs="Times New Roman"/>
          <w:sz w:val="24"/>
          <w:szCs w:val="24"/>
        </w:rPr>
        <w:t>Метапредметные</w:t>
      </w:r>
      <w:proofErr w:type="spellEnd"/>
      <w:r w:rsidRPr="00FB5D89">
        <w:rPr>
          <w:rFonts w:ascii="Times New Roman" w:eastAsia="Calibri"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4C27CB" w:rsidRDefault="004C27CB" w:rsidP="004C27CB">
      <w:pPr>
        <w:suppressAutoHyphens/>
        <w:spacing w:after="0" w:line="360" w:lineRule="auto"/>
        <w:ind w:firstLine="709"/>
        <w:jc w:val="both"/>
        <w:rPr>
          <w:rFonts w:ascii="Times New Roman" w:eastAsia="Calibri" w:hAnsi="Times New Roman" w:cs="Times New Roman"/>
          <w:sz w:val="24"/>
          <w:szCs w:val="24"/>
        </w:rPr>
      </w:pPr>
    </w:p>
    <w:p w:rsidR="006B515A" w:rsidRDefault="006B515A" w:rsidP="004C27CB">
      <w:pPr>
        <w:suppressAutoHyphens/>
        <w:spacing w:after="0" w:line="360" w:lineRule="auto"/>
        <w:ind w:firstLine="709"/>
        <w:jc w:val="both"/>
        <w:rPr>
          <w:rFonts w:ascii="Times New Roman" w:eastAsia="Calibri" w:hAnsi="Times New Roman" w:cs="Times New Roman"/>
          <w:sz w:val="24"/>
          <w:szCs w:val="24"/>
        </w:rPr>
      </w:pPr>
    </w:p>
    <w:p w:rsidR="006B515A" w:rsidRDefault="006B515A" w:rsidP="004C27CB">
      <w:pPr>
        <w:suppressAutoHyphens/>
        <w:spacing w:after="0" w:line="360" w:lineRule="auto"/>
        <w:ind w:firstLine="709"/>
        <w:jc w:val="both"/>
        <w:rPr>
          <w:rFonts w:ascii="Times New Roman" w:eastAsia="Calibri" w:hAnsi="Times New Roman" w:cs="Times New Roman"/>
          <w:sz w:val="24"/>
          <w:szCs w:val="24"/>
        </w:rPr>
      </w:pPr>
    </w:p>
    <w:p w:rsidR="006B515A" w:rsidRPr="00FB5D89" w:rsidRDefault="006B515A" w:rsidP="004C27CB">
      <w:pPr>
        <w:suppressAutoHyphens/>
        <w:spacing w:after="0" w:line="360" w:lineRule="auto"/>
        <w:ind w:firstLine="709"/>
        <w:jc w:val="both"/>
        <w:rPr>
          <w:rFonts w:ascii="Times New Roman" w:eastAsia="Calibri" w:hAnsi="Times New Roman" w:cs="Times New Roman"/>
          <w:sz w:val="24"/>
          <w:szCs w:val="24"/>
        </w:rPr>
      </w:pPr>
    </w:p>
    <w:p w:rsidR="004C27CB" w:rsidRPr="00C0112F" w:rsidRDefault="004C27CB" w:rsidP="00FB5D89">
      <w:pPr>
        <w:suppressAutoHyphens/>
        <w:spacing w:after="0" w:line="360" w:lineRule="auto"/>
        <w:jc w:val="center"/>
        <w:rPr>
          <w:rFonts w:ascii="Times New Roman" w:eastAsia="Calibri" w:hAnsi="Times New Roman" w:cs="Times New Roman"/>
          <w:b/>
          <w:sz w:val="24"/>
          <w:szCs w:val="24"/>
          <w:lang w:eastAsia="ru-RU"/>
        </w:rPr>
      </w:pPr>
      <w:r w:rsidRPr="00C0112F">
        <w:rPr>
          <w:rFonts w:ascii="Times New Roman" w:eastAsia="Calibri" w:hAnsi="Times New Roman" w:cs="Times New Roman"/>
          <w:b/>
          <w:sz w:val="24"/>
          <w:szCs w:val="24"/>
          <w:lang w:eastAsia="ru-RU"/>
        </w:rPr>
        <w:lastRenderedPageBreak/>
        <w:t>Регулятивные универсальные учебные действия</w:t>
      </w:r>
    </w:p>
    <w:p w:rsidR="004C27CB" w:rsidRPr="00C0112F" w:rsidRDefault="004C27CB" w:rsidP="004C27CB">
      <w:pPr>
        <w:suppressAutoHyphens/>
        <w:spacing w:after="0" w:line="360" w:lineRule="auto"/>
        <w:ind w:firstLine="709"/>
        <w:jc w:val="both"/>
        <w:rPr>
          <w:rFonts w:ascii="Times New Roman" w:eastAsia="Calibri" w:hAnsi="Times New Roman" w:cs="Times New Roman"/>
          <w:b/>
          <w:sz w:val="24"/>
          <w:szCs w:val="24"/>
          <w:lang w:eastAsia="ru-RU"/>
        </w:rPr>
      </w:pPr>
      <w:r w:rsidRPr="00C0112F">
        <w:rPr>
          <w:rFonts w:ascii="Times New Roman" w:eastAsia="Calibri" w:hAnsi="Times New Roman" w:cs="Times New Roman"/>
          <w:b/>
          <w:sz w:val="24"/>
          <w:szCs w:val="24"/>
          <w:lang w:eastAsia="ru-RU"/>
        </w:rPr>
        <w:t>Выпускник научится:</w:t>
      </w:r>
    </w:p>
    <w:p w:rsidR="00C547EF" w:rsidRPr="00C0112F" w:rsidRDefault="00C547EF" w:rsidP="00C547EF">
      <w:pPr>
        <w:pStyle w:val="a"/>
        <w:rPr>
          <w:sz w:val="24"/>
          <w:szCs w:val="24"/>
        </w:rPr>
      </w:pPr>
      <w:r w:rsidRPr="00C0112F">
        <w:rPr>
          <w:sz w:val="24"/>
          <w:szCs w:val="24"/>
        </w:rPr>
        <w:t>самостоятельно определять цели, задавать параметры и критерии, по которым можно определить, что цель достигнута;</w:t>
      </w:r>
    </w:p>
    <w:p w:rsidR="00C547EF" w:rsidRPr="00C0112F" w:rsidRDefault="00C547EF" w:rsidP="00C547EF">
      <w:pPr>
        <w:pStyle w:val="a"/>
        <w:rPr>
          <w:sz w:val="24"/>
          <w:szCs w:val="24"/>
        </w:rPr>
      </w:pPr>
      <w:r w:rsidRPr="00C0112F">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547EF" w:rsidRPr="00C0112F" w:rsidRDefault="00C547EF" w:rsidP="00C547EF">
      <w:pPr>
        <w:pStyle w:val="a"/>
        <w:rPr>
          <w:sz w:val="24"/>
          <w:szCs w:val="24"/>
        </w:rPr>
      </w:pPr>
      <w:r w:rsidRPr="00C0112F">
        <w:rPr>
          <w:sz w:val="24"/>
          <w:szCs w:val="24"/>
        </w:rPr>
        <w:t>ставить и формулировать собственные задачи в образовательной деятельности и жизненных ситуациях;</w:t>
      </w:r>
    </w:p>
    <w:p w:rsidR="00C547EF" w:rsidRPr="00C0112F" w:rsidRDefault="00C547EF" w:rsidP="00C547EF">
      <w:pPr>
        <w:pStyle w:val="a"/>
        <w:rPr>
          <w:sz w:val="24"/>
          <w:szCs w:val="24"/>
        </w:rPr>
      </w:pPr>
      <w:r w:rsidRPr="00C0112F">
        <w:rPr>
          <w:sz w:val="24"/>
          <w:szCs w:val="24"/>
        </w:rPr>
        <w:t>оценивать ресурсы, в том числе время и другие нематериальные ресурсы, необходимые для достижения поставленной цели;</w:t>
      </w:r>
    </w:p>
    <w:p w:rsidR="00C547EF" w:rsidRPr="00C0112F" w:rsidRDefault="00C547EF" w:rsidP="00C547EF">
      <w:pPr>
        <w:pStyle w:val="a"/>
        <w:rPr>
          <w:sz w:val="24"/>
          <w:szCs w:val="24"/>
        </w:rPr>
      </w:pPr>
      <w:r w:rsidRPr="00C0112F">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547EF" w:rsidRPr="00C0112F" w:rsidRDefault="00C547EF" w:rsidP="00C547EF">
      <w:pPr>
        <w:pStyle w:val="a"/>
        <w:rPr>
          <w:sz w:val="24"/>
          <w:szCs w:val="24"/>
        </w:rPr>
      </w:pPr>
      <w:r w:rsidRPr="00C0112F">
        <w:rPr>
          <w:sz w:val="24"/>
          <w:szCs w:val="24"/>
        </w:rPr>
        <w:t>организовывать эффективный поиск ресурсов, необходимых для достижения поставленной цели;</w:t>
      </w:r>
    </w:p>
    <w:p w:rsidR="00C547EF" w:rsidRPr="00C0112F" w:rsidRDefault="00C547EF" w:rsidP="00C547EF">
      <w:pPr>
        <w:pStyle w:val="a"/>
        <w:rPr>
          <w:sz w:val="24"/>
          <w:szCs w:val="24"/>
        </w:rPr>
      </w:pPr>
      <w:r w:rsidRPr="00C0112F">
        <w:rPr>
          <w:sz w:val="24"/>
          <w:szCs w:val="24"/>
        </w:rPr>
        <w:t>сопоставлять полученный результат деятельности с поставленной заранее целью.</w:t>
      </w:r>
    </w:p>
    <w:p w:rsidR="00C0112F" w:rsidRPr="004C27CB" w:rsidRDefault="00C0112F" w:rsidP="004C27CB">
      <w:pPr>
        <w:suppressAutoHyphens/>
        <w:spacing w:after="0" w:line="360" w:lineRule="auto"/>
        <w:ind w:firstLine="709"/>
        <w:jc w:val="both"/>
        <w:rPr>
          <w:rFonts w:ascii="Times New Roman" w:eastAsia="Calibri" w:hAnsi="Times New Roman" w:cs="Times New Roman"/>
          <w:sz w:val="28"/>
          <w:lang w:eastAsia="ru-RU"/>
        </w:rPr>
      </w:pPr>
    </w:p>
    <w:p w:rsidR="004C27CB" w:rsidRPr="00C0112F" w:rsidRDefault="004C27CB" w:rsidP="001861B2">
      <w:pPr>
        <w:suppressAutoHyphens/>
        <w:spacing w:after="0" w:line="360" w:lineRule="auto"/>
        <w:ind w:firstLine="709"/>
        <w:jc w:val="center"/>
        <w:rPr>
          <w:rFonts w:ascii="Times New Roman" w:eastAsia="Calibri" w:hAnsi="Times New Roman" w:cs="Times New Roman"/>
          <w:b/>
          <w:sz w:val="24"/>
          <w:szCs w:val="24"/>
          <w:lang w:eastAsia="ru-RU"/>
        </w:rPr>
      </w:pPr>
      <w:r w:rsidRPr="00C0112F">
        <w:rPr>
          <w:rFonts w:ascii="Times New Roman" w:eastAsia="Calibri" w:hAnsi="Times New Roman" w:cs="Times New Roman"/>
          <w:b/>
          <w:sz w:val="24"/>
          <w:szCs w:val="24"/>
          <w:lang w:eastAsia="ru-RU"/>
        </w:rPr>
        <w:t>Познавательные универсальные учебные действия</w:t>
      </w:r>
    </w:p>
    <w:p w:rsidR="004C27CB" w:rsidRPr="00C0112F" w:rsidRDefault="004C27CB" w:rsidP="004C27CB">
      <w:pPr>
        <w:suppressAutoHyphens/>
        <w:spacing w:after="0" w:line="360" w:lineRule="auto"/>
        <w:ind w:firstLine="709"/>
        <w:jc w:val="both"/>
        <w:rPr>
          <w:rFonts w:ascii="Times New Roman" w:eastAsia="Calibri" w:hAnsi="Times New Roman" w:cs="Times New Roman"/>
          <w:b/>
          <w:sz w:val="24"/>
          <w:szCs w:val="24"/>
          <w:lang w:eastAsia="ru-RU"/>
        </w:rPr>
      </w:pPr>
      <w:r w:rsidRPr="00C0112F">
        <w:rPr>
          <w:rFonts w:ascii="Times New Roman" w:eastAsia="Calibri" w:hAnsi="Times New Roman" w:cs="Times New Roman"/>
          <w:b/>
          <w:sz w:val="24"/>
          <w:szCs w:val="24"/>
          <w:lang w:eastAsia="ru-RU"/>
        </w:rPr>
        <w:t xml:space="preserve">Выпускник научится: </w:t>
      </w:r>
    </w:p>
    <w:p w:rsidR="001861B2" w:rsidRPr="00C0112F" w:rsidRDefault="001861B2" w:rsidP="001861B2">
      <w:pPr>
        <w:pStyle w:val="a"/>
        <w:rPr>
          <w:sz w:val="24"/>
          <w:szCs w:val="24"/>
        </w:rPr>
      </w:pPr>
      <w:r w:rsidRPr="00C0112F">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861B2" w:rsidRPr="00C0112F" w:rsidRDefault="001861B2" w:rsidP="001861B2">
      <w:pPr>
        <w:pStyle w:val="a"/>
        <w:rPr>
          <w:sz w:val="24"/>
          <w:szCs w:val="24"/>
        </w:rPr>
      </w:pPr>
      <w:r w:rsidRPr="00C0112F">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861B2" w:rsidRPr="00C0112F" w:rsidRDefault="001861B2" w:rsidP="001861B2">
      <w:pPr>
        <w:pStyle w:val="a"/>
        <w:rPr>
          <w:sz w:val="24"/>
          <w:szCs w:val="24"/>
        </w:rPr>
      </w:pPr>
      <w:r w:rsidRPr="00C0112F">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861B2" w:rsidRPr="00C0112F" w:rsidRDefault="001861B2" w:rsidP="001861B2">
      <w:pPr>
        <w:pStyle w:val="a"/>
        <w:rPr>
          <w:sz w:val="24"/>
          <w:szCs w:val="24"/>
        </w:rPr>
      </w:pPr>
      <w:r w:rsidRPr="00C0112F">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861B2" w:rsidRPr="00C0112F" w:rsidRDefault="001861B2" w:rsidP="001861B2">
      <w:pPr>
        <w:pStyle w:val="a"/>
        <w:rPr>
          <w:sz w:val="24"/>
          <w:szCs w:val="24"/>
        </w:rPr>
      </w:pPr>
      <w:r w:rsidRPr="00C0112F">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861B2" w:rsidRPr="00C0112F" w:rsidRDefault="001861B2" w:rsidP="001861B2">
      <w:pPr>
        <w:pStyle w:val="a"/>
        <w:rPr>
          <w:sz w:val="24"/>
          <w:szCs w:val="24"/>
        </w:rPr>
      </w:pPr>
      <w:r w:rsidRPr="00C0112F">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1861B2" w:rsidRPr="00C0112F" w:rsidRDefault="001861B2" w:rsidP="001861B2">
      <w:pPr>
        <w:pStyle w:val="a"/>
        <w:rPr>
          <w:sz w:val="24"/>
          <w:szCs w:val="24"/>
        </w:rPr>
      </w:pPr>
      <w:r w:rsidRPr="00C0112F">
        <w:rPr>
          <w:sz w:val="24"/>
          <w:szCs w:val="24"/>
        </w:rPr>
        <w:t>менять и удерживать разные позиции в познавательной деятельности.</w:t>
      </w:r>
    </w:p>
    <w:p w:rsidR="004C27CB" w:rsidRPr="00C0112F" w:rsidRDefault="004C27CB" w:rsidP="004C27CB">
      <w:pPr>
        <w:suppressAutoHyphens/>
        <w:spacing w:after="0" w:line="360" w:lineRule="auto"/>
        <w:ind w:firstLine="709"/>
        <w:jc w:val="both"/>
        <w:rPr>
          <w:rFonts w:ascii="Times New Roman" w:eastAsia="Calibri" w:hAnsi="Times New Roman" w:cs="Times New Roman"/>
          <w:sz w:val="24"/>
          <w:szCs w:val="24"/>
          <w:lang w:eastAsia="ru-RU"/>
        </w:rPr>
      </w:pPr>
    </w:p>
    <w:p w:rsidR="004C27CB" w:rsidRPr="00C0112F" w:rsidRDefault="004C27CB" w:rsidP="001861B2">
      <w:pPr>
        <w:suppressAutoHyphens/>
        <w:spacing w:after="0" w:line="360" w:lineRule="auto"/>
        <w:jc w:val="center"/>
        <w:rPr>
          <w:rFonts w:ascii="Times New Roman" w:eastAsia="Calibri" w:hAnsi="Times New Roman" w:cs="Times New Roman"/>
          <w:b/>
          <w:sz w:val="24"/>
          <w:szCs w:val="24"/>
          <w:lang w:eastAsia="ru-RU"/>
        </w:rPr>
      </w:pPr>
      <w:r w:rsidRPr="00C0112F">
        <w:rPr>
          <w:rFonts w:ascii="Times New Roman" w:eastAsia="Calibri" w:hAnsi="Times New Roman" w:cs="Times New Roman"/>
          <w:b/>
          <w:sz w:val="24"/>
          <w:szCs w:val="24"/>
          <w:lang w:eastAsia="ru-RU"/>
        </w:rPr>
        <w:t>Коммуникативные универсальные учебные действия</w:t>
      </w:r>
    </w:p>
    <w:p w:rsidR="004C27CB" w:rsidRPr="00C0112F" w:rsidRDefault="004C27CB" w:rsidP="004C27CB">
      <w:pPr>
        <w:suppressAutoHyphens/>
        <w:spacing w:after="0" w:line="360" w:lineRule="auto"/>
        <w:ind w:firstLine="709"/>
        <w:jc w:val="both"/>
        <w:rPr>
          <w:rFonts w:ascii="Times New Roman" w:eastAsia="Calibri" w:hAnsi="Times New Roman" w:cs="Times New Roman"/>
          <w:b/>
          <w:sz w:val="24"/>
          <w:szCs w:val="24"/>
          <w:lang w:eastAsia="ru-RU"/>
        </w:rPr>
      </w:pPr>
      <w:r w:rsidRPr="00C0112F">
        <w:rPr>
          <w:rFonts w:ascii="Times New Roman" w:eastAsia="Calibri" w:hAnsi="Times New Roman" w:cs="Times New Roman"/>
          <w:b/>
          <w:sz w:val="24"/>
          <w:szCs w:val="24"/>
          <w:lang w:eastAsia="ru-RU"/>
        </w:rPr>
        <w:t>Выпускник научится:</w:t>
      </w:r>
    </w:p>
    <w:p w:rsidR="001861B2" w:rsidRPr="00C0112F" w:rsidRDefault="001861B2" w:rsidP="001861B2">
      <w:pPr>
        <w:pStyle w:val="a"/>
        <w:rPr>
          <w:sz w:val="24"/>
          <w:szCs w:val="24"/>
        </w:rPr>
      </w:pPr>
      <w:r w:rsidRPr="00C0112F">
        <w:rPr>
          <w:sz w:val="24"/>
          <w:szCs w:val="24"/>
        </w:rPr>
        <w:t xml:space="preserve">осуществлять деловую коммуникацию как со сверстниками, так и </w:t>
      </w:r>
      <w:proofErr w:type="gramStart"/>
      <w:r w:rsidRPr="00C0112F">
        <w:rPr>
          <w:sz w:val="24"/>
          <w:szCs w:val="24"/>
        </w:rPr>
        <w:t>со</w:t>
      </w:r>
      <w:proofErr w:type="gramEnd"/>
      <w:r w:rsidRPr="00C0112F">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861B2" w:rsidRPr="00C0112F" w:rsidRDefault="001861B2" w:rsidP="001861B2">
      <w:pPr>
        <w:pStyle w:val="a"/>
        <w:rPr>
          <w:sz w:val="24"/>
          <w:szCs w:val="24"/>
        </w:rPr>
      </w:pPr>
      <w:r w:rsidRPr="00C0112F">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861B2" w:rsidRPr="00C0112F" w:rsidRDefault="001861B2" w:rsidP="001861B2">
      <w:pPr>
        <w:pStyle w:val="a"/>
        <w:rPr>
          <w:sz w:val="24"/>
          <w:szCs w:val="24"/>
        </w:rPr>
      </w:pPr>
      <w:r w:rsidRPr="00C0112F">
        <w:rPr>
          <w:sz w:val="24"/>
          <w:szCs w:val="24"/>
        </w:rPr>
        <w:t>координировать и выполнять работу в условиях реального, виртуального и комбинированного взаимодействия;</w:t>
      </w:r>
    </w:p>
    <w:p w:rsidR="001861B2" w:rsidRPr="00C0112F" w:rsidRDefault="001861B2" w:rsidP="001861B2">
      <w:pPr>
        <w:pStyle w:val="a"/>
        <w:rPr>
          <w:sz w:val="24"/>
          <w:szCs w:val="24"/>
        </w:rPr>
      </w:pPr>
      <w:r w:rsidRPr="00C0112F">
        <w:rPr>
          <w:sz w:val="24"/>
          <w:szCs w:val="24"/>
        </w:rPr>
        <w:t>развернуто, логично и точно излагать свою точку зрения с использованием адекватных (устных и письменных) языковых средств;</w:t>
      </w:r>
    </w:p>
    <w:p w:rsidR="001861B2" w:rsidRPr="00C0112F" w:rsidRDefault="001861B2" w:rsidP="001861B2">
      <w:pPr>
        <w:pStyle w:val="a"/>
        <w:rPr>
          <w:sz w:val="24"/>
          <w:szCs w:val="24"/>
        </w:rPr>
      </w:pPr>
      <w:r w:rsidRPr="00C0112F">
        <w:rPr>
          <w:sz w:val="24"/>
          <w:szCs w:val="24"/>
        </w:rPr>
        <w:t xml:space="preserve">распознавать </w:t>
      </w:r>
      <w:proofErr w:type="spellStart"/>
      <w:r w:rsidRPr="00C0112F">
        <w:rPr>
          <w:sz w:val="24"/>
          <w:szCs w:val="24"/>
        </w:rPr>
        <w:t>конфликтогенные</w:t>
      </w:r>
      <w:proofErr w:type="spellEnd"/>
      <w:r w:rsidRPr="00C0112F">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861B2" w:rsidRDefault="001861B2" w:rsidP="001861B2">
      <w:pPr>
        <w:suppressAutoHyphens/>
        <w:spacing w:after="0" w:line="360" w:lineRule="auto"/>
        <w:ind w:firstLine="709"/>
        <w:jc w:val="center"/>
        <w:rPr>
          <w:rFonts w:ascii="Times New Roman" w:eastAsia="Calibri" w:hAnsi="Times New Roman" w:cs="Times New Roman"/>
          <w:b/>
          <w:sz w:val="24"/>
          <w:szCs w:val="24"/>
        </w:rPr>
      </w:pPr>
    </w:p>
    <w:p w:rsidR="004C27CB" w:rsidRPr="00C0112F" w:rsidRDefault="001861B2" w:rsidP="001861B2">
      <w:pPr>
        <w:pStyle w:val="4"/>
        <w:rPr>
          <w:rFonts w:ascii="Times New Roman" w:eastAsia="Calibri" w:hAnsi="Times New Roman" w:cs="Times New Roman"/>
          <w:b w:val="0"/>
          <w:sz w:val="24"/>
          <w:szCs w:val="24"/>
          <w:u w:val="single"/>
        </w:rPr>
      </w:pPr>
      <w:r w:rsidRPr="00C0112F">
        <w:rPr>
          <w:rFonts w:ascii="Times New Roman" w:eastAsia="Calibri" w:hAnsi="Times New Roman" w:cs="Times New Roman"/>
          <w:i w:val="0"/>
          <w:color w:val="auto"/>
          <w:sz w:val="24"/>
          <w:szCs w:val="24"/>
          <w:u w:val="single"/>
        </w:rPr>
        <w:t>Предметные результаты освоения учебного предмета «</w:t>
      </w:r>
      <w:bookmarkStart w:id="6" w:name="_Toc453968157"/>
      <w:r w:rsidRPr="00C0112F">
        <w:rPr>
          <w:rFonts w:ascii="Times New Roman" w:eastAsia="Times New Roman" w:hAnsi="Times New Roman" w:cs="Times New Roman"/>
          <w:bCs w:val="0"/>
          <w:i w:val="0"/>
          <w:color w:val="auto"/>
          <w:sz w:val="24"/>
          <w:szCs w:val="24"/>
          <w:u w:val="single"/>
        </w:rPr>
        <w:t>Математика: алгебра и начала математического анализа, геометрия</w:t>
      </w:r>
      <w:bookmarkEnd w:id="6"/>
      <w:r w:rsidRPr="00C0112F">
        <w:rPr>
          <w:rFonts w:ascii="Times New Roman" w:eastAsia="Calibri" w:hAnsi="Times New Roman" w:cs="Times New Roman"/>
          <w:i w:val="0"/>
          <w:color w:val="auto"/>
          <w:sz w:val="24"/>
          <w:szCs w:val="24"/>
          <w:u w:val="single"/>
        </w:rPr>
        <w:t>»:</w:t>
      </w:r>
    </w:p>
    <w:p w:rsidR="001861B2" w:rsidRDefault="001861B2" w:rsidP="004C27CB">
      <w:pPr>
        <w:suppressAutoHyphens/>
        <w:spacing w:after="0" w:line="360" w:lineRule="auto"/>
        <w:ind w:firstLine="709"/>
        <w:contextualSpacing/>
        <w:jc w:val="both"/>
        <w:rPr>
          <w:rFonts w:ascii="Times New Roman" w:eastAsia="Calibri" w:hAnsi="Times New Roman" w:cs="Times New Roman"/>
          <w:b/>
          <w:sz w:val="28"/>
          <w:szCs w:val="28"/>
        </w:rPr>
      </w:pPr>
    </w:p>
    <w:p w:rsidR="004C27CB" w:rsidRPr="00C0112F" w:rsidRDefault="004C27CB" w:rsidP="004C27CB">
      <w:pPr>
        <w:suppressAutoHyphens/>
        <w:spacing w:after="0" w:line="360" w:lineRule="auto"/>
        <w:ind w:firstLine="709"/>
        <w:contextualSpacing/>
        <w:jc w:val="both"/>
        <w:rPr>
          <w:rFonts w:ascii="Times New Roman" w:eastAsia="Calibri" w:hAnsi="Times New Roman" w:cs="Times New Roman"/>
          <w:sz w:val="24"/>
          <w:szCs w:val="24"/>
        </w:rPr>
      </w:pPr>
      <w:r w:rsidRPr="00C0112F">
        <w:rPr>
          <w:rFonts w:ascii="Times New Roman" w:eastAsia="Calibri" w:hAnsi="Times New Roman" w:cs="Times New Roman"/>
          <w:sz w:val="24"/>
          <w:szCs w:val="24"/>
        </w:rPr>
        <w:t xml:space="preserve">Результаты </w:t>
      </w:r>
      <w:r w:rsidRPr="00C0112F">
        <w:rPr>
          <w:rFonts w:ascii="Times New Roman" w:eastAsia="Calibri" w:hAnsi="Times New Roman" w:cs="Times New Roman"/>
          <w:b/>
          <w:sz w:val="24"/>
          <w:szCs w:val="24"/>
        </w:rPr>
        <w:t>углубленного</w:t>
      </w:r>
      <w:r w:rsidRPr="00C0112F">
        <w:rPr>
          <w:rFonts w:ascii="Times New Roman" w:eastAsia="Calibri" w:hAnsi="Times New Roman" w:cs="Times New Roman"/>
          <w:sz w:val="24"/>
          <w:szCs w:val="24"/>
        </w:rPr>
        <w:t xml:space="preserve"> уровня ориентированы на получение компетентностей для последующей профессиональной </w:t>
      </w:r>
      <w:proofErr w:type="gramStart"/>
      <w:r w:rsidRPr="00C0112F">
        <w:rPr>
          <w:rFonts w:ascii="Times New Roman" w:eastAsia="Calibri" w:hAnsi="Times New Roman" w:cs="Times New Roman"/>
          <w:sz w:val="24"/>
          <w:szCs w:val="24"/>
        </w:rPr>
        <w:t>деятельности</w:t>
      </w:r>
      <w:proofErr w:type="gramEnd"/>
      <w:r w:rsidRPr="00C0112F">
        <w:rPr>
          <w:rFonts w:ascii="Times New Roman" w:eastAsia="Calibri"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4C27CB" w:rsidRPr="00C0112F" w:rsidRDefault="004C27CB" w:rsidP="004C27CB">
      <w:pPr>
        <w:suppressAutoHyphens/>
        <w:spacing w:after="0" w:line="360" w:lineRule="auto"/>
        <w:ind w:firstLine="709"/>
        <w:jc w:val="both"/>
        <w:rPr>
          <w:rFonts w:ascii="Times New Roman" w:eastAsia="Calibri" w:hAnsi="Times New Roman" w:cs="Times New Roman"/>
          <w:sz w:val="24"/>
          <w:szCs w:val="24"/>
        </w:rPr>
      </w:pPr>
      <w:r w:rsidRPr="00C0112F">
        <w:rPr>
          <w:rFonts w:ascii="Times New Roman" w:eastAsia="Calibri"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4C27CB" w:rsidRPr="00C0112F" w:rsidRDefault="004C27CB" w:rsidP="004C27CB">
      <w:pPr>
        <w:suppressAutoHyphens/>
        <w:spacing w:after="0" w:line="360" w:lineRule="auto"/>
        <w:ind w:firstLine="709"/>
        <w:jc w:val="both"/>
        <w:rPr>
          <w:rFonts w:ascii="Times New Roman" w:eastAsia="Calibri" w:hAnsi="Times New Roman" w:cs="Times New Roman"/>
          <w:sz w:val="24"/>
          <w:szCs w:val="24"/>
        </w:rPr>
      </w:pPr>
      <w:r w:rsidRPr="00C0112F">
        <w:rPr>
          <w:rFonts w:ascii="Times New Roman" w:eastAsia="Calibri"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C27CB" w:rsidRPr="00095313" w:rsidRDefault="004C27CB" w:rsidP="004C27CB">
      <w:pPr>
        <w:suppressAutoHyphens/>
        <w:spacing w:after="0" w:line="360" w:lineRule="auto"/>
        <w:ind w:firstLine="709"/>
        <w:jc w:val="both"/>
        <w:rPr>
          <w:rFonts w:ascii="Times New Roman" w:eastAsia="Calibri" w:hAnsi="Times New Roman" w:cs="Times New Roman"/>
          <w:sz w:val="24"/>
          <w:szCs w:val="24"/>
        </w:rPr>
      </w:pPr>
      <w:r w:rsidRPr="00C0112F">
        <w:rPr>
          <w:rFonts w:ascii="Times New Roman" w:eastAsia="Calibri"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ED7CB7" w:rsidRPr="00095313" w:rsidRDefault="00ED7CB7" w:rsidP="004C27CB">
      <w:pPr>
        <w:suppressAutoHyphens/>
        <w:spacing w:after="0" w:line="360" w:lineRule="auto"/>
        <w:ind w:firstLine="709"/>
        <w:jc w:val="both"/>
        <w:rPr>
          <w:rFonts w:ascii="Times New Roman" w:eastAsia="Calibri" w:hAnsi="Times New Roman" w:cs="Times New Roman"/>
          <w:sz w:val="24"/>
          <w:szCs w:val="24"/>
        </w:rPr>
      </w:pPr>
    </w:p>
    <w:p w:rsidR="00ED7CB7" w:rsidRPr="00095313" w:rsidRDefault="00ED7CB7" w:rsidP="004C27CB">
      <w:pPr>
        <w:suppressAutoHyphens/>
        <w:spacing w:after="0" w:line="360" w:lineRule="auto"/>
        <w:ind w:firstLine="709"/>
        <w:jc w:val="both"/>
        <w:rPr>
          <w:rFonts w:ascii="Times New Roman" w:eastAsia="Calibri" w:hAnsi="Times New Roman" w:cs="Times New Roman"/>
          <w:sz w:val="24"/>
          <w:szCs w:val="24"/>
        </w:rPr>
      </w:pPr>
    </w:p>
    <w:p w:rsidR="00ED7CB7" w:rsidRPr="00095313" w:rsidRDefault="00ED7CB7" w:rsidP="004C27CB">
      <w:pPr>
        <w:suppressAutoHyphens/>
        <w:spacing w:after="0" w:line="360" w:lineRule="auto"/>
        <w:ind w:firstLine="709"/>
        <w:jc w:val="both"/>
        <w:rPr>
          <w:rFonts w:ascii="Times New Roman" w:eastAsia="Calibri" w:hAnsi="Times New Roman" w:cs="Times New Roman"/>
          <w:sz w:val="24"/>
          <w:szCs w:val="24"/>
        </w:rPr>
        <w:sectPr w:rsidR="00ED7CB7" w:rsidRPr="00095313" w:rsidSect="00ED7CB7">
          <w:pgSz w:w="11906" w:h="16838"/>
          <w:pgMar w:top="1134" w:right="851" w:bottom="1134" w:left="1701" w:header="709" w:footer="709" w:gutter="0"/>
          <w:cols w:space="708"/>
          <w:docGrid w:linePitch="36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6238"/>
        <w:gridCol w:w="7654"/>
      </w:tblGrid>
      <w:tr w:rsidR="00ED7CB7" w:rsidRPr="00ED7CB7" w:rsidTr="00ED7CB7">
        <w:tc>
          <w:tcPr>
            <w:tcW w:w="1525" w:type="dxa"/>
            <w:tcBorders>
              <w:top w:val="single" w:sz="4" w:space="0" w:color="auto"/>
              <w:left w:val="single" w:sz="4" w:space="0" w:color="auto"/>
              <w:bottom w:val="single" w:sz="4" w:space="0" w:color="auto"/>
              <w:right w:val="single" w:sz="4" w:space="0" w:color="auto"/>
            </w:tcBorders>
            <w:vAlign w:val="bottom"/>
          </w:tcPr>
          <w:p w:rsidR="00ED7CB7" w:rsidRPr="00ED7CB7" w:rsidRDefault="00ED7CB7" w:rsidP="00C0112F">
            <w:pPr>
              <w:suppressAutoHyphens/>
              <w:spacing w:after="0" w:line="240" w:lineRule="auto"/>
              <w:rPr>
                <w:rFonts w:ascii="Times New Roman" w:eastAsia="Calibri" w:hAnsi="Times New Roman" w:cs="Times New Roman"/>
                <w:b/>
                <w:sz w:val="24"/>
                <w:szCs w:val="24"/>
              </w:rPr>
            </w:pPr>
          </w:p>
        </w:tc>
        <w:tc>
          <w:tcPr>
            <w:tcW w:w="13892" w:type="dxa"/>
            <w:gridSpan w:val="2"/>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jc w:val="center"/>
              <w:rPr>
                <w:rFonts w:ascii="Times New Roman" w:eastAsia="Calibri" w:hAnsi="Times New Roman" w:cs="Times New Roman"/>
                <w:b/>
                <w:sz w:val="24"/>
                <w:szCs w:val="24"/>
              </w:rPr>
            </w:pPr>
            <w:r w:rsidRPr="00ED7CB7">
              <w:rPr>
                <w:rFonts w:ascii="Times New Roman" w:eastAsia="Calibri" w:hAnsi="Times New Roman" w:cs="Times New Roman"/>
                <w:b/>
                <w:sz w:val="24"/>
                <w:szCs w:val="24"/>
              </w:rPr>
              <w:t>Углубленный уровень</w:t>
            </w:r>
          </w:p>
          <w:p w:rsidR="00ED7CB7" w:rsidRPr="00ED7CB7" w:rsidRDefault="00ED7CB7" w:rsidP="00C0112F">
            <w:pPr>
              <w:suppressAutoHyphens/>
              <w:spacing w:after="0" w:line="240" w:lineRule="auto"/>
              <w:jc w:val="center"/>
              <w:rPr>
                <w:rFonts w:ascii="Times New Roman" w:eastAsia="Calibri" w:hAnsi="Times New Roman" w:cs="Times New Roman"/>
                <w:b/>
                <w:sz w:val="24"/>
                <w:szCs w:val="24"/>
              </w:rPr>
            </w:pPr>
            <w:r w:rsidRPr="00ED7CB7">
              <w:rPr>
                <w:rFonts w:ascii="Times New Roman" w:eastAsia="Calibri" w:hAnsi="Times New Roman" w:cs="Times New Roman"/>
                <w:b/>
                <w:sz w:val="24"/>
                <w:szCs w:val="24"/>
              </w:rPr>
              <w:t>«Системно-теоретические результаты»</w:t>
            </w: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b/>
                <w:sz w:val="24"/>
                <w:szCs w:val="24"/>
              </w:rPr>
            </w:pPr>
            <w:r w:rsidRPr="00ED7CB7">
              <w:rPr>
                <w:rFonts w:ascii="Times New Roman" w:eastAsia="Calibri" w:hAnsi="Times New Roman" w:cs="Times New Roman"/>
                <w:b/>
                <w:sz w:val="24"/>
                <w:szCs w:val="24"/>
              </w:rPr>
              <w:t>Раздел</w:t>
            </w:r>
          </w:p>
        </w:tc>
        <w:tc>
          <w:tcPr>
            <w:tcW w:w="6238"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jc w:val="center"/>
              <w:rPr>
                <w:rFonts w:ascii="Times New Roman" w:eastAsia="Calibri" w:hAnsi="Times New Roman" w:cs="Times New Roman"/>
                <w:b/>
                <w:sz w:val="24"/>
                <w:szCs w:val="24"/>
              </w:rPr>
            </w:pPr>
            <w:r w:rsidRPr="00ED7CB7">
              <w:rPr>
                <w:rFonts w:ascii="Times New Roman" w:eastAsia="Calibri" w:hAnsi="Times New Roman" w:cs="Times New Roman"/>
                <w:b/>
                <w:sz w:val="24"/>
                <w:szCs w:val="24"/>
                <w:lang w:val="en-US"/>
              </w:rPr>
              <w:t xml:space="preserve">I. </w:t>
            </w:r>
            <w:r w:rsidRPr="00ED7CB7">
              <w:rPr>
                <w:rFonts w:ascii="Times New Roman" w:eastAsia="Calibri" w:hAnsi="Times New Roman" w:cs="Times New Roman"/>
                <w:b/>
                <w:sz w:val="24"/>
                <w:szCs w:val="24"/>
              </w:rPr>
              <w:t>Выпускник научится</w:t>
            </w:r>
          </w:p>
        </w:tc>
        <w:tc>
          <w:tcPr>
            <w:tcW w:w="7654"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jc w:val="center"/>
              <w:rPr>
                <w:rFonts w:ascii="Times New Roman" w:eastAsia="Calibri" w:hAnsi="Times New Roman" w:cs="Times New Roman"/>
                <w:b/>
                <w:sz w:val="24"/>
                <w:szCs w:val="24"/>
              </w:rPr>
            </w:pPr>
            <w:r w:rsidRPr="00ED7CB7">
              <w:rPr>
                <w:rFonts w:ascii="Times New Roman" w:eastAsia="Calibri" w:hAnsi="Times New Roman" w:cs="Times New Roman"/>
                <w:b/>
                <w:sz w:val="24"/>
                <w:szCs w:val="24"/>
                <w:lang w:val="en-US"/>
              </w:rPr>
              <w:t>II</w:t>
            </w:r>
            <w:r w:rsidRPr="00ED7CB7">
              <w:rPr>
                <w:rFonts w:ascii="Times New Roman" w:eastAsia="Calibri" w:hAnsi="Times New Roman" w:cs="Times New Roman"/>
                <w:b/>
                <w:sz w:val="24"/>
                <w:szCs w:val="24"/>
              </w:rPr>
              <w:t>. Выпускник получит возможность научиться</w:t>
            </w: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b/>
                <w:sz w:val="24"/>
                <w:szCs w:val="24"/>
              </w:rPr>
            </w:pPr>
            <w:r w:rsidRPr="00ED7CB7">
              <w:rPr>
                <w:rFonts w:ascii="Times New Roman" w:eastAsia="Calibri" w:hAnsi="Times New Roman" w:cs="Times New Roman"/>
                <w:b/>
                <w:sz w:val="24"/>
                <w:szCs w:val="24"/>
              </w:rPr>
              <w:t>Цели освоения предмета</w:t>
            </w:r>
          </w:p>
        </w:tc>
        <w:tc>
          <w:tcPr>
            <w:tcW w:w="6238"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sz w:val="24"/>
                <w:szCs w:val="24"/>
              </w:rPr>
            </w:pPr>
            <w:r w:rsidRPr="00ED7CB7">
              <w:rPr>
                <w:rFonts w:ascii="Times New Roman" w:eastAsia="Calibri" w:hAnsi="Times New Roman" w:cs="Times New Roman"/>
                <w:sz w:val="24"/>
                <w:szCs w:val="24"/>
              </w:rPr>
              <w:t>Для успешного продолжения образования</w:t>
            </w:r>
          </w:p>
          <w:p w:rsidR="00ED7CB7" w:rsidRPr="00ED7CB7" w:rsidRDefault="00ED7CB7" w:rsidP="00C0112F">
            <w:pPr>
              <w:suppressAutoHyphens/>
              <w:spacing w:after="0" w:line="240" w:lineRule="auto"/>
              <w:rPr>
                <w:rFonts w:ascii="Times New Roman" w:eastAsia="Calibri" w:hAnsi="Times New Roman" w:cs="Times New Roman"/>
                <w:sz w:val="24"/>
                <w:szCs w:val="24"/>
              </w:rPr>
            </w:pPr>
            <w:r w:rsidRPr="00ED7CB7">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7654"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i/>
                <w:sz w:val="24"/>
                <w:szCs w:val="24"/>
              </w:rPr>
            </w:pPr>
            <w:r w:rsidRPr="00ED7CB7">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vAlign w:val="bottom"/>
          </w:tcPr>
          <w:p w:rsidR="00ED7CB7" w:rsidRPr="00ED7CB7" w:rsidRDefault="00ED7CB7" w:rsidP="00C0112F">
            <w:pPr>
              <w:suppressAutoHyphens/>
              <w:spacing w:after="0" w:line="240" w:lineRule="auto"/>
              <w:rPr>
                <w:rFonts w:ascii="Times New Roman" w:eastAsia="Calibri" w:hAnsi="Times New Roman" w:cs="Times New Roman"/>
                <w:b/>
                <w:sz w:val="24"/>
                <w:szCs w:val="24"/>
              </w:rPr>
            </w:pPr>
          </w:p>
        </w:tc>
        <w:tc>
          <w:tcPr>
            <w:tcW w:w="13892" w:type="dxa"/>
            <w:gridSpan w:val="2"/>
            <w:tcBorders>
              <w:top w:val="single" w:sz="4" w:space="0" w:color="auto"/>
              <w:left w:val="single" w:sz="4" w:space="0" w:color="auto"/>
              <w:bottom w:val="single" w:sz="4" w:space="0" w:color="auto"/>
              <w:right w:val="single" w:sz="4" w:space="0" w:color="auto"/>
            </w:tcBorders>
            <w:vAlign w:val="center"/>
          </w:tcPr>
          <w:p w:rsidR="00ED7CB7" w:rsidRPr="00ED7CB7" w:rsidRDefault="00ED7CB7" w:rsidP="00C0112F">
            <w:pPr>
              <w:suppressAutoHyphens/>
              <w:spacing w:before="60" w:after="60" w:line="240" w:lineRule="auto"/>
              <w:ind w:left="357" w:hanging="357"/>
              <w:jc w:val="center"/>
              <w:rPr>
                <w:rFonts w:ascii="Times New Roman" w:eastAsia="Calibri" w:hAnsi="Times New Roman" w:cs="Times New Roman"/>
                <w:b/>
                <w:sz w:val="24"/>
                <w:szCs w:val="24"/>
              </w:rPr>
            </w:pPr>
            <w:r w:rsidRPr="00ED7CB7">
              <w:rPr>
                <w:rFonts w:ascii="Times New Roman" w:eastAsia="Calibri" w:hAnsi="Times New Roman" w:cs="Times New Roman"/>
                <w:b/>
                <w:sz w:val="24"/>
                <w:szCs w:val="24"/>
              </w:rPr>
              <w:t>Требования к результатам</w:t>
            </w: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sz w:val="24"/>
                <w:szCs w:val="24"/>
              </w:rPr>
            </w:pPr>
            <w:r w:rsidRPr="00ED7CB7">
              <w:rPr>
                <w:rFonts w:ascii="Times New Roman" w:eastAsia="Calibri" w:hAnsi="Times New Roman" w:cs="Times New Roman"/>
                <w:b/>
                <w:i/>
                <w:sz w:val="24"/>
                <w:szCs w:val="24"/>
              </w:rPr>
              <w:t>Элементы теории множеств и математической логики</w:t>
            </w:r>
          </w:p>
        </w:tc>
        <w:tc>
          <w:tcPr>
            <w:tcW w:w="6238"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proofErr w:type="gramStart"/>
            <w:r w:rsidRPr="00ED7CB7">
              <w:rPr>
                <w:rFonts w:ascii="Times New Roman" w:eastAsia="Calibri" w:hAnsi="Times New Roman" w:cs="Times New Roman"/>
                <w:sz w:val="24"/>
                <w:szCs w:val="24"/>
              </w:rPr>
              <w:t>Свободно оперировать</w:t>
            </w:r>
            <w:r w:rsidRPr="00ED7CB7">
              <w:rPr>
                <w:rFonts w:ascii="Times New Roman" w:eastAsia="Calibri" w:hAnsi="Times New Roman" w:cs="Times New Roman"/>
                <w:sz w:val="24"/>
                <w:szCs w:val="24"/>
                <w:vertAlign w:val="superscript"/>
              </w:rPr>
              <w:footnoteReference w:id="1"/>
            </w:r>
            <w:r w:rsidRPr="00ED7CB7">
              <w:rPr>
                <w:rFonts w:ascii="Times New Roman" w:eastAsia="Calibri"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ED7CB7">
              <w:rPr>
                <w:rFonts w:ascii="Times New Roman" w:eastAsia="Calibri" w:hAnsi="Times New Roman" w:cs="Times New Roman"/>
                <w:color w:val="000000"/>
                <w:sz w:val="24"/>
                <w:szCs w:val="24"/>
              </w:rPr>
              <w:t>исловые множества на координатной прямой, отрезок, интервал,</w:t>
            </w:r>
            <w:r w:rsidRPr="00ED7CB7">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ED7CB7" w:rsidRPr="00ED7CB7" w:rsidRDefault="00ED7CB7" w:rsidP="00C0112F">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ED7CB7" w:rsidRPr="00ED7CB7" w:rsidRDefault="00ED7CB7" w:rsidP="00C0112F">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ED7CB7">
              <w:rPr>
                <w:rFonts w:ascii="Times New Roman" w:eastAsia="Calibri" w:hAnsi="Times New Roman" w:cs="Times New Roman"/>
                <w:sz w:val="24"/>
                <w:szCs w:val="24"/>
              </w:rPr>
              <w:t>контрпример</w:t>
            </w:r>
            <w:proofErr w:type="spellEnd"/>
            <w:r w:rsidRPr="00ED7CB7">
              <w:rPr>
                <w:rFonts w:ascii="Times New Roman" w:eastAsia="Calibri" w:hAnsi="Times New Roman" w:cs="Times New Roman"/>
                <w:sz w:val="24"/>
                <w:szCs w:val="24"/>
              </w:rPr>
              <w:t>;</w:t>
            </w:r>
          </w:p>
          <w:p w:rsidR="00ED7CB7" w:rsidRPr="00ED7CB7" w:rsidRDefault="00ED7CB7" w:rsidP="00C0112F">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проверять принадлежность элемента множеству;</w:t>
            </w:r>
          </w:p>
          <w:p w:rsidR="00ED7CB7" w:rsidRPr="00ED7CB7" w:rsidRDefault="00ED7CB7" w:rsidP="00C0112F">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D7CB7" w:rsidRPr="00ED7CB7" w:rsidRDefault="00ED7CB7" w:rsidP="00C0112F">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r w:rsidRPr="00ED7CB7">
              <w:rPr>
                <w:rFonts w:ascii="Times New Roman" w:eastAsia="Calibri" w:hAnsi="Times New Roman" w:cs="Times New Roman"/>
                <w:i/>
                <w:sz w:val="24"/>
                <w:szCs w:val="24"/>
              </w:rPr>
              <w:t>В повседневной жизни и при изучении других предметов:</w:t>
            </w:r>
          </w:p>
          <w:p w:rsidR="00ED7CB7" w:rsidRPr="00ED7CB7" w:rsidRDefault="00ED7CB7" w:rsidP="00C0112F">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 xml:space="preserve">использовать числовые множества на координатной прямой и на координатной плоскости для описания </w:t>
            </w:r>
            <w:r w:rsidRPr="00ED7CB7">
              <w:rPr>
                <w:rFonts w:ascii="Times New Roman" w:eastAsia="Calibri" w:hAnsi="Times New Roman" w:cs="Times New Roman"/>
                <w:sz w:val="24"/>
                <w:szCs w:val="24"/>
              </w:rPr>
              <w:lastRenderedPageBreak/>
              <w:t>реальных процессов и явлений;</w:t>
            </w:r>
          </w:p>
          <w:p w:rsidR="00ED7CB7" w:rsidRPr="00ED7CB7" w:rsidRDefault="00ED7CB7" w:rsidP="00C0112F">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7654" w:type="dxa"/>
            <w:tcBorders>
              <w:top w:val="single" w:sz="4" w:space="0" w:color="auto"/>
              <w:left w:val="single" w:sz="4" w:space="0" w:color="auto"/>
              <w:bottom w:val="single" w:sz="4" w:space="0" w:color="auto"/>
              <w:right w:val="single" w:sz="4" w:space="0" w:color="auto"/>
            </w:tcBorders>
            <w:hideMark/>
          </w:tcPr>
          <w:p w:rsidR="00ED7CB7" w:rsidRPr="00ED7CB7" w:rsidRDefault="00ED7CB7" w:rsidP="00ED7CB7">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lastRenderedPageBreak/>
              <w:t xml:space="preserve">Достижение результатов раздела </w:t>
            </w:r>
            <w:r w:rsidRPr="00ED7CB7">
              <w:rPr>
                <w:rFonts w:ascii="Times New Roman" w:hAnsi="Times New Roman" w:cs="Times New Roman"/>
                <w:i/>
                <w:sz w:val="24"/>
                <w:szCs w:val="24"/>
                <w:lang w:val="en-US"/>
              </w:rPr>
              <w:t>I</w:t>
            </w:r>
            <w:r w:rsidRPr="00ED7CB7">
              <w:rPr>
                <w:rFonts w:ascii="Times New Roman" w:hAnsi="Times New Roman" w:cs="Times New Roman"/>
                <w:i/>
                <w:sz w:val="24"/>
                <w:szCs w:val="24"/>
              </w:rPr>
              <w:t>;</w:t>
            </w:r>
          </w:p>
          <w:p w:rsidR="00ED7CB7" w:rsidRPr="00ED7CB7" w:rsidRDefault="00ED7CB7" w:rsidP="00ED7CB7">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 xml:space="preserve">оперировать понятием определения, основными видами определений, основными видами теорем; </w:t>
            </w:r>
          </w:p>
          <w:p w:rsidR="00ED7CB7" w:rsidRPr="00ED7CB7" w:rsidRDefault="00ED7CB7" w:rsidP="00ED7CB7">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понимать суть косвенного доказательства;</w:t>
            </w:r>
          </w:p>
          <w:p w:rsidR="00ED7CB7" w:rsidRPr="00ED7CB7" w:rsidRDefault="00ED7CB7" w:rsidP="00ED7CB7">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оперировать понятиями счетного и несчетного множества;</w:t>
            </w:r>
          </w:p>
          <w:p w:rsidR="00ED7CB7" w:rsidRPr="00ED7CB7" w:rsidRDefault="00ED7CB7" w:rsidP="00ED7CB7">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применять метод математ</w:t>
            </w:r>
            <w:r>
              <w:rPr>
                <w:rFonts w:ascii="Times New Roman" w:hAnsi="Times New Roman" w:cs="Times New Roman"/>
                <w:i/>
                <w:sz w:val="24"/>
                <w:szCs w:val="24"/>
              </w:rPr>
              <w:t>ической индукции для проведения</w:t>
            </w:r>
            <w:r w:rsidRPr="00ED7CB7">
              <w:rPr>
                <w:rFonts w:ascii="Times New Roman" w:hAnsi="Times New Roman" w:cs="Times New Roman"/>
                <w:i/>
                <w:sz w:val="24"/>
                <w:szCs w:val="24"/>
              </w:rPr>
              <w:t xml:space="preserve"> рассуждений и доказательств и при решении задач.</w:t>
            </w:r>
          </w:p>
          <w:p w:rsidR="00ED7CB7" w:rsidRPr="00ED7CB7" w:rsidRDefault="00ED7CB7" w:rsidP="00ED7CB7">
            <w:pPr>
              <w:suppressAutoHyphens/>
              <w:spacing w:after="0" w:line="240" w:lineRule="auto"/>
              <w:ind w:left="357" w:hanging="357"/>
              <w:rPr>
                <w:rFonts w:ascii="Times New Roman" w:eastAsia="Calibri" w:hAnsi="Times New Roman" w:cs="Times New Roman"/>
                <w:i/>
                <w:sz w:val="24"/>
                <w:szCs w:val="24"/>
              </w:rPr>
            </w:pPr>
            <w:r w:rsidRPr="00ED7CB7">
              <w:rPr>
                <w:rFonts w:ascii="Times New Roman" w:eastAsia="Calibri" w:hAnsi="Times New Roman" w:cs="Times New Roman"/>
                <w:i/>
                <w:sz w:val="24"/>
                <w:szCs w:val="24"/>
              </w:rPr>
              <w:t>В повседневной жизни и при изучении других предметов:</w:t>
            </w:r>
          </w:p>
          <w:p w:rsidR="00ED7CB7" w:rsidRPr="00ED7CB7" w:rsidRDefault="00ED7CB7" w:rsidP="00ED7CB7">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b/>
                <w:i/>
                <w:sz w:val="24"/>
                <w:szCs w:val="24"/>
              </w:rPr>
            </w:pPr>
            <w:r w:rsidRPr="00ED7CB7">
              <w:rPr>
                <w:rFonts w:ascii="Times New Roman" w:eastAsia="Calibri" w:hAnsi="Times New Roman" w:cs="Times New Roman"/>
                <w:b/>
                <w:i/>
                <w:sz w:val="24"/>
                <w:szCs w:val="24"/>
              </w:rPr>
              <w:lastRenderedPageBreak/>
              <w:t>Числа и выражения</w:t>
            </w:r>
          </w:p>
        </w:tc>
        <w:tc>
          <w:tcPr>
            <w:tcW w:w="6238"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proofErr w:type="gramStart"/>
            <w:r w:rsidRPr="00ED7CB7">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переводить числа из одной системы записи (системы счисления) в другую;</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сравнивать действительные числа разными способами;</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находить НОД и НОК разными способами и использовать их при решении задач;</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 xml:space="preserve">выполнять стандартные тождественные </w:t>
            </w:r>
            <w:r w:rsidRPr="00ED7CB7">
              <w:rPr>
                <w:rFonts w:ascii="Times New Roman" w:eastAsia="Calibri" w:hAnsi="Times New Roman" w:cs="Times New Roman"/>
                <w:sz w:val="24"/>
                <w:szCs w:val="24"/>
              </w:rPr>
              <w:lastRenderedPageBreak/>
              <w:t>преобразования тригонометрических, логарифмических, степенных, иррациональных выражений.</w:t>
            </w: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r w:rsidRPr="00ED7CB7">
              <w:rPr>
                <w:rFonts w:ascii="Times New Roman" w:eastAsia="Calibri" w:hAnsi="Times New Roman" w:cs="Times New Roman"/>
                <w:i/>
                <w:sz w:val="24"/>
                <w:szCs w:val="24"/>
              </w:rPr>
              <w:t>В повседневной жизни и при изучении других предметов:</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D7CB7" w:rsidRPr="00ED7CB7" w:rsidRDefault="00ED7CB7" w:rsidP="00C0112F">
            <w:pPr>
              <w:spacing w:after="0" w:line="240" w:lineRule="auto"/>
              <w:ind w:left="357" w:hanging="357"/>
              <w:rPr>
                <w:rFonts w:ascii="Times New Roman" w:hAnsi="Times New Roman" w:cs="Times New Roman"/>
                <w:sz w:val="24"/>
                <w:szCs w:val="24"/>
                <w:lang w:eastAsia="ru-RU"/>
              </w:rPr>
            </w:pPr>
            <w:r w:rsidRPr="00ED7CB7">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7654"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lastRenderedPageBreak/>
              <w:t xml:space="preserve">Достижение результатов раздела </w:t>
            </w:r>
            <w:r>
              <w:rPr>
                <w:rFonts w:ascii="Times New Roman" w:hAnsi="Times New Roman" w:cs="Times New Roman"/>
                <w:i/>
                <w:sz w:val="24"/>
                <w:szCs w:val="24"/>
                <w:lang w:val="en-US"/>
              </w:rPr>
              <w:t>I</w:t>
            </w:r>
            <w:r w:rsidRPr="00ED7CB7">
              <w:rPr>
                <w:rFonts w:ascii="Times New Roman" w:hAnsi="Times New Roman" w:cs="Times New Roman"/>
                <w:i/>
                <w:sz w:val="24"/>
                <w:szCs w:val="24"/>
              </w:rPr>
              <w:t>;</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свободно оперировать числовыми множествами при решении задач;</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понимать причины и основные идеи расширения числовых множеств;</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владеть основными понятиями теории делимости при решении стандартных задач</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иметь базовые представления о множестве комплексных чисел;</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свободно выполнять тождественные преобразования тригонометрических, логарифмических, степенных выражений;</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владеть формулой бинома Ньютона;</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применять при решении задач теорему о линейном представлении НОД;</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применять при решении задач Китайскую теорему об остатках;</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 xml:space="preserve">применять при решении задач Малую теорему Ферма; </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 xml:space="preserve">уметь выполнять запись числа в позиционной системе счисления; </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применять при решении задач теоретико-числовые функции: число и сумма делителей, функцию Эйлера;</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применять при решении задач цепные дроби;</w:t>
            </w:r>
          </w:p>
          <w:p w:rsidR="00ED7CB7" w:rsidRPr="00ED7CB7" w:rsidRDefault="00ED7CB7" w:rsidP="00C0112F">
            <w:pPr>
              <w:spacing w:after="0" w:line="240" w:lineRule="auto"/>
              <w:ind w:left="360" w:hanging="360"/>
              <w:rPr>
                <w:rFonts w:ascii="Times New Roman" w:hAnsi="Times New Roman" w:cs="Times New Roman"/>
                <w:sz w:val="24"/>
                <w:szCs w:val="24"/>
              </w:rPr>
            </w:pPr>
            <w:r w:rsidRPr="00ED7CB7">
              <w:rPr>
                <w:rFonts w:ascii="Times New Roman" w:hAnsi="Times New Roman" w:cs="Times New Roman"/>
                <w:i/>
                <w:sz w:val="24"/>
                <w:szCs w:val="24"/>
              </w:rPr>
              <w:t>применять при решении задач</w:t>
            </w:r>
            <w:r w:rsidRPr="00ED7CB7">
              <w:rPr>
                <w:rFonts w:ascii="Times New Roman" w:hAnsi="Times New Roman" w:cs="Times New Roman"/>
                <w:sz w:val="24"/>
                <w:szCs w:val="24"/>
              </w:rPr>
              <w:t xml:space="preserve"> </w:t>
            </w:r>
            <w:r w:rsidRPr="00ED7CB7">
              <w:rPr>
                <w:rFonts w:ascii="Times New Roman" w:hAnsi="Times New Roman" w:cs="Times New Roman"/>
                <w:i/>
                <w:sz w:val="24"/>
                <w:szCs w:val="24"/>
              </w:rPr>
              <w:t>многочлены с действительными и целыми коэффициентами</w:t>
            </w:r>
            <w:r w:rsidRPr="00ED7CB7">
              <w:rPr>
                <w:rFonts w:ascii="Times New Roman" w:hAnsi="Times New Roman" w:cs="Times New Roman"/>
                <w:sz w:val="24"/>
                <w:szCs w:val="24"/>
              </w:rPr>
              <w:t>;</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 xml:space="preserve">владеть понятиями приводимый и неприводимый многочлен и применять их при решении задач; </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 xml:space="preserve">применять при решении задач Основную теорему алгебры; </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suppressAutoHyphens/>
              <w:spacing w:after="0" w:line="240" w:lineRule="auto"/>
              <w:rPr>
                <w:rFonts w:ascii="Times New Roman" w:eastAsia="Calibri" w:hAnsi="Times New Roman" w:cs="Times New Roman"/>
                <w:b/>
                <w:i/>
                <w:sz w:val="24"/>
                <w:szCs w:val="24"/>
              </w:rPr>
            </w:pPr>
            <w:r w:rsidRPr="00ED7CB7">
              <w:rPr>
                <w:rFonts w:ascii="Times New Roman" w:eastAsia="Calibri" w:hAnsi="Times New Roman" w:cs="Times New Roman"/>
                <w:b/>
                <w:i/>
                <w:sz w:val="24"/>
                <w:szCs w:val="24"/>
              </w:rPr>
              <w:lastRenderedPageBreak/>
              <w:t>Уравнения и неравенства</w:t>
            </w:r>
          </w:p>
          <w:p w:rsidR="00ED7CB7" w:rsidRPr="00ED7CB7" w:rsidRDefault="00ED7CB7" w:rsidP="00C0112F">
            <w:pPr>
              <w:suppressAutoHyphens/>
              <w:spacing w:after="0" w:line="240" w:lineRule="auto"/>
              <w:rPr>
                <w:rFonts w:ascii="Times New Roman" w:eastAsia="Calibri" w:hAnsi="Times New Roman" w:cs="Times New Roman"/>
                <w:b/>
                <w:i/>
                <w:sz w:val="24"/>
                <w:szCs w:val="24"/>
              </w:rPr>
            </w:pPr>
          </w:p>
        </w:tc>
        <w:tc>
          <w:tcPr>
            <w:tcW w:w="6238"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D7CB7" w:rsidRPr="00ED7CB7" w:rsidRDefault="00ED7CB7" w:rsidP="00C0112F">
            <w:pPr>
              <w:numPr>
                <w:ilvl w:val="0"/>
                <w:numId w:val="1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ED7CB7">
              <w:rPr>
                <w:rFonts w:ascii="Times New Roman" w:hAnsi="Times New Roman"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применять теорему Безу к решению уравнений;</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применять теорему Виета для решения некоторых уравнений степени выше второй;</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lastRenderedPageBreak/>
              <w:t>владеть методами решения уравнений, неравенств и их систем, уметь выбирать метод решения и обосновывать свой выбор;</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владеть разными методами доказательства неравенств;</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решать уравнения в целых числах;</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r w:rsidRPr="00ED7CB7">
              <w:rPr>
                <w:rFonts w:ascii="Times New Roman" w:eastAsia="Calibri" w:hAnsi="Times New Roman" w:cs="Times New Roman"/>
                <w:i/>
                <w:sz w:val="24"/>
                <w:szCs w:val="24"/>
              </w:rPr>
              <w:t>В повседневной жизни и при изучении других предметов:</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tc>
        <w:tc>
          <w:tcPr>
            <w:tcW w:w="7654"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lastRenderedPageBreak/>
              <w:t xml:space="preserve">Достижение результатов раздела </w:t>
            </w:r>
            <w:r>
              <w:rPr>
                <w:rFonts w:ascii="Times New Roman" w:hAnsi="Times New Roman" w:cs="Times New Roman"/>
                <w:i/>
                <w:sz w:val="24"/>
                <w:szCs w:val="24"/>
                <w:lang w:val="en-US"/>
              </w:rPr>
              <w:t>I</w:t>
            </w:r>
            <w:r w:rsidRPr="00ED7CB7">
              <w:rPr>
                <w:rFonts w:ascii="Times New Roman" w:hAnsi="Times New Roman" w:cs="Times New Roman"/>
                <w:i/>
                <w:sz w:val="24"/>
                <w:szCs w:val="24"/>
              </w:rPr>
              <w:t>;</w:t>
            </w:r>
          </w:p>
          <w:p w:rsidR="00ED7CB7" w:rsidRPr="00ED7CB7" w:rsidRDefault="00ED7CB7" w:rsidP="00C0112F">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ED7CB7" w:rsidRPr="00ED7CB7" w:rsidRDefault="00ED7CB7" w:rsidP="00C0112F">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свободно решать системы линейных уравнений; </w:t>
            </w:r>
          </w:p>
          <w:p w:rsidR="00ED7CB7" w:rsidRPr="00ED7CB7" w:rsidRDefault="00ED7CB7" w:rsidP="00C0112F">
            <w:pPr>
              <w:numPr>
                <w:ilvl w:val="0"/>
                <w:numId w:val="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решать основные типы уравнений и неравенств с параметрами;</w:t>
            </w:r>
          </w:p>
          <w:p w:rsidR="00ED7CB7" w:rsidRPr="00ED7CB7" w:rsidRDefault="00ED7CB7" w:rsidP="00C0112F">
            <w:pPr>
              <w:numPr>
                <w:ilvl w:val="0"/>
                <w:numId w:val="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применять при решении задач неравенства Коши — </w:t>
            </w:r>
            <w:proofErr w:type="spellStart"/>
            <w:r w:rsidRPr="00ED7CB7">
              <w:rPr>
                <w:rFonts w:ascii="Times New Roman" w:eastAsia="Calibri" w:hAnsi="Times New Roman" w:cs="Times New Roman"/>
                <w:i/>
                <w:sz w:val="24"/>
                <w:szCs w:val="24"/>
              </w:rPr>
              <w:t>Буняковского</w:t>
            </w:r>
            <w:proofErr w:type="spellEnd"/>
            <w:r w:rsidRPr="00ED7CB7">
              <w:rPr>
                <w:rFonts w:ascii="Times New Roman" w:eastAsia="Calibri" w:hAnsi="Times New Roman" w:cs="Times New Roman"/>
                <w:i/>
                <w:sz w:val="24"/>
                <w:szCs w:val="24"/>
              </w:rPr>
              <w:t>, Бернулли;</w:t>
            </w:r>
          </w:p>
          <w:p w:rsidR="00ED7CB7" w:rsidRPr="00ED7CB7" w:rsidRDefault="00ED7CB7" w:rsidP="00C0112F">
            <w:pPr>
              <w:numPr>
                <w:ilvl w:val="0"/>
                <w:numId w:val="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иметь представление о неравенствах между </w:t>
            </w:r>
            <w:proofErr w:type="gramStart"/>
            <w:r w:rsidRPr="00ED7CB7">
              <w:rPr>
                <w:rFonts w:ascii="Times New Roman" w:eastAsia="Calibri" w:hAnsi="Times New Roman" w:cs="Times New Roman"/>
                <w:i/>
                <w:sz w:val="24"/>
                <w:szCs w:val="24"/>
              </w:rPr>
              <w:t>средними</w:t>
            </w:r>
            <w:proofErr w:type="gramEnd"/>
            <w:r w:rsidRPr="00ED7CB7">
              <w:rPr>
                <w:rFonts w:ascii="Times New Roman" w:eastAsia="Calibri" w:hAnsi="Times New Roman" w:cs="Times New Roman"/>
                <w:i/>
                <w:sz w:val="24"/>
                <w:szCs w:val="24"/>
              </w:rPr>
              <w:t xml:space="preserve"> степенными</w:t>
            </w: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b/>
                <w:i/>
                <w:sz w:val="24"/>
                <w:szCs w:val="24"/>
              </w:rPr>
            </w:pPr>
            <w:r w:rsidRPr="00ED7CB7">
              <w:rPr>
                <w:rFonts w:ascii="Times New Roman" w:eastAsia="Calibri" w:hAnsi="Times New Roman" w:cs="Times New Roman"/>
                <w:b/>
                <w:i/>
                <w:sz w:val="24"/>
                <w:szCs w:val="24"/>
              </w:rPr>
              <w:lastRenderedPageBreak/>
              <w:t>Функции</w:t>
            </w:r>
          </w:p>
        </w:tc>
        <w:tc>
          <w:tcPr>
            <w:tcW w:w="6238"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pacing w:after="0" w:line="240" w:lineRule="auto"/>
              <w:ind w:left="357" w:hanging="357"/>
              <w:rPr>
                <w:rFonts w:ascii="Times New Roman" w:hAnsi="Times New Roman" w:cs="Times New Roman"/>
                <w:sz w:val="24"/>
                <w:szCs w:val="24"/>
              </w:rPr>
            </w:pPr>
            <w:proofErr w:type="gramStart"/>
            <w:r w:rsidRPr="00ED7CB7">
              <w:rPr>
                <w:rFonts w:ascii="Times New Roman" w:hAnsi="Times New Roman" w:cs="Times New Roman"/>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ED7CB7">
              <w:rPr>
                <w:rFonts w:ascii="Times New Roman" w:hAnsi="Times New Roman" w:cs="Times New Roman"/>
                <w:sz w:val="24"/>
                <w:szCs w:val="24"/>
              </w:rPr>
              <w:t>знакопостоянства</w:t>
            </w:r>
            <w:proofErr w:type="spellEnd"/>
            <w:r w:rsidRPr="00ED7CB7">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ED7CB7" w:rsidRPr="00ED7CB7" w:rsidRDefault="00ED7CB7" w:rsidP="00C0112F">
            <w:pPr>
              <w:spacing w:after="0" w:line="240" w:lineRule="auto"/>
              <w:ind w:left="357" w:hanging="357"/>
              <w:rPr>
                <w:rFonts w:ascii="Times New Roman" w:hAnsi="Times New Roman" w:cs="Times New Roman"/>
                <w:color w:val="000000"/>
                <w:sz w:val="24"/>
                <w:szCs w:val="24"/>
                <w:lang w:eastAsia="ru-RU"/>
              </w:rPr>
            </w:pPr>
            <w:r w:rsidRPr="00ED7CB7">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ED7CB7" w:rsidRPr="00ED7CB7" w:rsidRDefault="00ED7CB7" w:rsidP="00C0112F">
            <w:pPr>
              <w:spacing w:after="0" w:line="240" w:lineRule="auto"/>
              <w:ind w:left="357" w:hanging="357"/>
              <w:rPr>
                <w:rFonts w:ascii="Times New Roman" w:hAnsi="Times New Roman" w:cs="Times New Roman"/>
                <w:color w:val="000000"/>
                <w:sz w:val="24"/>
                <w:szCs w:val="24"/>
                <w:lang w:eastAsia="ru-RU"/>
              </w:rPr>
            </w:pPr>
            <w:r w:rsidRPr="00ED7CB7">
              <w:rPr>
                <w:rFonts w:ascii="Times New Roman"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D7CB7" w:rsidRPr="00ED7CB7" w:rsidRDefault="00ED7CB7" w:rsidP="00C0112F">
            <w:pPr>
              <w:spacing w:after="0" w:line="240" w:lineRule="auto"/>
              <w:ind w:left="357" w:hanging="357"/>
              <w:rPr>
                <w:rFonts w:ascii="Times New Roman" w:hAnsi="Times New Roman" w:cs="Times New Roman"/>
                <w:color w:val="000000"/>
                <w:sz w:val="24"/>
                <w:szCs w:val="24"/>
                <w:lang w:eastAsia="ru-RU"/>
              </w:rPr>
            </w:pPr>
            <w:r w:rsidRPr="00ED7CB7">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ED7CB7" w:rsidRPr="00ED7CB7" w:rsidRDefault="00ED7CB7" w:rsidP="00C0112F">
            <w:pPr>
              <w:spacing w:after="0" w:line="240" w:lineRule="auto"/>
              <w:ind w:left="357" w:hanging="357"/>
              <w:rPr>
                <w:rFonts w:ascii="Times New Roman" w:hAnsi="Times New Roman" w:cs="Times New Roman"/>
                <w:color w:val="000000"/>
                <w:sz w:val="24"/>
                <w:szCs w:val="24"/>
                <w:lang w:eastAsia="ru-RU"/>
              </w:rPr>
            </w:pPr>
            <w:r w:rsidRPr="00ED7CB7">
              <w:rPr>
                <w:rFonts w:ascii="Times New Roman"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ED7CB7" w:rsidRPr="00ED7CB7" w:rsidRDefault="00ED7CB7" w:rsidP="00C0112F">
            <w:pPr>
              <w:spacing w:after="0" w:line="240" w:lineRule="auto"/>
              <w:ind w:left="357" w:hanging="357"/>
              <w:rPr>
                <w:rFonts w:ascii="Times New Roman" w:hAnsi="Times New Roman" w:cs="Times New Roman"/>
                <w:color w:val="000000"/>
                <w:sz w:val="24"/>
                <w:szCs w:val="24"/>
                <w:lang w:eastAsia="ru-RU"/>
              </w:rPr>
            </w:pPr>
            <w:r w:rsidRPr="00ED7CB7">
              <w:rPr>
                <w:rFonts w:ascii="Times New Roman" w:hAnsi="Times New Roman" w:cs="Times New Roman"/>
                <w:sz w:val="24"/>
                <w:szCs w:val="24"/>
              </w:rPr>
              <w:t>владеть понятием обратная функция; применять это понятие при решении задач;</w:t>
            </w:r>
          </w:p>
          <w:p w:rsidR="00ED7CB7" w:rsidRPr="00ED7CB7" w:rsidRDefault="00ED7CB7" w:rsidP="00C0112F">
            <w:pPr>
              <w:spacing w:after="0" w:line="240" w:lineRule="auto"/>
              <w:ind w:left="357" w:hanging="357"/>
              <w:rPr>
                <w:rFonts w:ascii="Times New Roman" w:hAnsi="Times New Roman" w:cs="Times New Roman"/>
                <w:sz w:val="24"/>
                <w:szCs w:val="24"/>
              </w:rPr>
            </w:pPr>
            <w:r w:rsidRPr="00ED7CB7">
              <w:rPr>
                <w:rFonts w:ascii="Times New Roman" w:hAnsi="Times New Roman" w:cs="Times New Roman"/>
                <w:sz w:val="24"/>
                <w:szCs w:val="24"/>
              </w:rPr>
              <w:t>применять при решении задач свойства функций: четность, периодичность, ограниченность;</w:t>
            </w:r>
          </w:p>
          <w:p w:rsidR="00ED7CB7" w:rsidRPr="00ED7CB7" w:rsidRDefault="00ED7CB7" w:rsidP="00C0112F">
            <w:pPr>
              <w:spacing w:after="0" w:line="240" w:lineRule="auto"/>
              <w:ind w:left="357" w:hanging="357"/>
              <w:rPr>
                <w:rFonts w:ascii="Times New Roman" w:hAnsi="Times New Roman" w:cs="Times New Roman"/>
                <w:sz w:val="24"/>
                <w:szCs w:val="24"/>
              </w:rPr>
            </w:pPr>
            <w:r w:rsidRPr="00ED7CB7">
              <w:rPr>
                <w:rFonts w:ascii="Times New Roman" w:hAnsi="Times New Roman" w:cs="Times New Roman"/>
                <w:sz w:val="24"/>
                <w:szCs w:val="24"/>
              </w:rPr>
              <w:t>применять при решении задач преобразования графиков функций;</w:t>
            </w:r>
          </w:p>
          <w:p w:rsidR="00ED7CB7" w:rsidRPr="00ED7CB7" w:rsidRDefault="00ED7CB7" w:rsidP="00C0112F">
            <w:pPr>
              <w:spacing w:after="0" w:line="240" w:lineRule="auto"/>
              <w:ind w:left="357" w:hanging="357"/>
              <w:rPr>
                <w:rFonts w:ascii="Times New Roman" w:hAnsi="Times New Roman" w:cs="Times New Roman"/>
                <w:sz w:val="24"/>
                <w:szCs w:val="24"/>
              </w:rPr>
            </w:pPr>
            <w:r w:rsidRPr="00ED7CB7">
              <w:rPr>
                <w:rFonts w:ascii="Times New Roman" w:hAnsi="Times New Roman" w:cs="Times New Roman"/>
                <w:sz w:val="24"/>
                <w:szCs w:val="24"/>
              </w:rPr>
              <w:t>владеть понятиями числовая последовательность, арифметическая и геометрическая прогрессия;</w:t>
            </w:r>
          </w:p>
          <w:p w:rsidR="00ED7CB7" w:rsidRPr="00ED7CB7" w:rsidRDefault="00ED7CB7" w:rsidP="00C0112F">
            <w:pPr>
              <w:spacing w:after="0" w:line="240" w:lineRule="auto"/>
              <w:ind w:left="357" w:hanging="357"/>
              <w:rPr>
                <w:rFonts w:ascii="Times New Roman" w:hAnsi="Times New Roman" w:cs="Times New Roman"/>
                <w:sz w:val="24"/>
                <w:szCs w:val="24"/>
              </w:rPr>
            </w:pPr>
            <w:r w:rsidRPr="00ED7CB7">
              <w:rPr>
                <w:rFonts w:ascii="Times New Roman"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r w:rsidRPr="00ED7CB7">
              <w:rPr>
                <w:rFonts w:ascii="Times New Roman" w:eastAsia="Calibri" w:hAnsi="Times New Roman" w:cs="Times New Roman"/>
                <w:i/>
                <w:sz w:val="24"/>
                <w:szCs w:val="24"/>
              </w:rPr>
              <w:t xml:space="preserve">В повседневной жизни и при изучении других учебных </w:t>
            </w:r>
            <w:r w:rsidRPr="00ED7CB7">
              <w:rPr>
                <w:rFonts w:ascii="Times New Roman" w:eastAsia="Calibri" w:hAnsi="Times New Roman" w:cs="Times New Roman"/>
                <w:i/>
                <w:sz w:val="24"/>
                <w:szCs w:val="24"/>
              </w:rPr>
              <w:lastRenderedPageBreak/>
              <w:t>предметов:</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ED7CB7">
              <w:rPr>
                <w:rFonts w:ascii="Times New Roman" w:eastAsia="Calibri" w:hAnsi="Times New Roman" w:cs="Times New Roman"/>
                <w:sz w:val="24"/>
                <w:szCs w:val="24"/>
              </w:rPr>
              <w:t>знакопостоянства</w:t>
            </w:r>
            <w:proofErr w:type="spellEnd"/>
            <w:r w:rsidRPr="00ED7CB7">
              <w:rPr>
                <w:rFonts w:ascii="Times New Roman" w:eastAsia="Calibri" w:hAnsi="Times New Roman" w:cs="Times New Roman"/>
                <w:sz w:val="24"/>
                <w:szCs w:val="24"/>
              </w:rPr>
              <w:t xml:space="preserve">, асимптоты, точки перегиба, период и т.п.); </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интерпретировать свойства в контексте конкретной практической ситуации</w:t>
            </w:r>
            <w:proofErr w:type="gramStart"/>
            <w:r w:rsidRPr="00ED7CB7">
              <w:rPr>
                <w:rFonts w:ascii="Times New Roman" w:eastAsia="Calibri" w:hAnsi="Times New Roman" w:cs="Times New Roman"/>
                <w:sz w:val="24"/>
                <w:szCs w:val="24"/>
              </w:rPr>
              <w:t>;.</w:t>
            </w:r>
            <w:r w:rsidRPr="00ED7CB7">
              <w:rPr>
                <w:rFonts w:ascii="Times New Roman" w:eastAsia="Calibri" w:hAnsi="Times New Roman" w:cs="Times New Roman"/>
                <w:sz w:val="24"/>
                <w:szCs w:val="24"/>
                <w:lang w:eastAsia="ru-RU"/>
              </w:rPr>
              <w:t xml:space="preserve"> </w:t>
            </w:r>
            <w:proofErr w:type="gramEnd"/>
          </w:p>
          <w:p w:rsidR="00ED7CB7" w:rsidRPr="00ED7CB7" w:rsidRDefault="00ED7CB7" w:rsidP="00C0112F">
            <w:pPr>
              <w:spacing w:after="0" w:line="240" w:lineRule="auto"/>
              <w:ind w:left="357" w:hanging="357"/>
              <w:rPr>
                <w:rFonts w:ascii="Times New Roman" w:hAnsi="Times New Roman" w:cs="Times New Roman"/>
                <w:sz w:val="24"/>
                <w:szCs w:val="24"/>
              </w:rPr>
            </w:pPr>
            <w:r w:rsidRPr="00ED7CB7">
              <w:rPr>
                <w:rFonts w:ascii="Times New Roman"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7654"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lastRenderedPageBreak/>
              <w:t>Д</w:t>
            </w:r>
            <w:r>
              <w:rPr>
                <w:rFonts w:ascii="Times New Roman" w:hAnsi="Times New Roman" w:cs="Times New Roman"/>
                <w:i/>
                <w:sz w:val="24"/>
                <w:szCs w:val="24"/>
              </w:rPr>
              <w:t>остижение результатов раздела I</w:t>
            </w:r>
            <w:r w:rsidRPr="00ED7CB7">
              <w:rPr>
                <w:rFonts w:ascii="Times New Roman" w:hAnsi="Times New Roman" w:cs="Times New Roman"/>
                <w:i/>
                <w:sz w:val="24"/>
                <w:szCs w:val="24"/>
              </w:rPr>
              <w:t>;</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владеть понятием асимптоты и уметь его применять при решении задач;</w:t>
            </w:r>
          </w:p>
          <w:p w:rsidR="00ED7CB7" w:rsidRPr="00ED7CB7" w:rsidRDefault="00ED7CB7" w:rsidP="00C0112F">
            <w:pPr>
              <w:spacing w:after="0" w:line="240" w:lineRule="auto"/>
              <w:ind w:left="360" w:hanging="360"/>
              <w:rPr>
                <w:rFonts w:ascii="Times New Roman" w:hAnsi="Times New Roman" w:cs="Times New Roman"/>
                <w:sz w:val="24"/>
                <w:szCs w:val="24"/>
              </w:rPr>
            </w:pPr>
            <w:r w:rsidRPr="00ED7CB7">
              <w:rPr>
                <w:rFonts w:ascii="Times New Roman" w:hAnsi="Times New Roman" w:cs="Times New Roman"/>
                <w:i/>
                <w:sz w:val="24"/>
                <w:szCs w:val="24"/>
              </w:rPr>
              <w:t>применять методы решения простейших дифференциальных уравнений первого и второго порядков</w:t>
            </w:r>
          </w:p>
          <w:p w:rsidR="00ED7CB7" w:rsidRPr="00ED7CB7" w:rsidRDefault="00ED7CB7" w:rsidP="00C0112F">
            <w:pPr>
              <w:spacing w:after="0" w:line="240" w:lineRule="auto"/>
              <w:ind w:left="357" w:hanging="357"/>
              <w:rPr>
                <w:rFonts w:ascii="Times New Roman" w:hAnsi="Times New Roman" w:cs="Times New Roman"/>
                <w:i/>
                <w:sz w:val="24"/>
                <w:szCs w:val="24"/>
              </w:rPr>
            </w:pP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b/>
                <w:i/>
                <w:sz w:val="24"/>
                <w:szCs w:val="24"/>
              </w:rPr>
            </w:pPr>
            <w:r w:rsidRPr="00ED7CB7">
              <w:rPr>
                <w:rFonts w:ascii="Times New Roman" w:eastAsia="Calibri" w:hAnsi="Times New Roman" w:cs="Times New Roman"/>
                <w:b/>
                <w:i/>
                <w:sz w:val="24"/>
                <w:szCs w:val="24"/>
              </w:rPr>
              <w:lastRenderedPageBreak/>
              <w:t>Элементы математического анализа</w:t>
            </w:r>
          </w:p>
        </w:tc>
        <w:tc>
          <w:tcPr>
            <w:tcW w:w="6238"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spacing w:after="0" w:line="240" w:lineRule="auto"/>
              <w:ind w:left="357" w:hanging="357"/>
              <w:rPr>
                <w:rFonts w:ascii="Times New Roman" w:hAnsi="Times New Roman" w:cs="Times New Roman"/>
                <w:sz w:val="24"/>
                <w:szCs w:val="24"/>
              </w:rPr>
            </w:pPr>
            <w:r w:rsidRPr="00ED7CB7">
              <w:rPr>
                <w:rFonts w:ascii="Times New Roman" w:hAnsi="Times New Roman" w:cs="Times New Roman"/>
                <w:sz w:val="24"/>
                <w:szCs w:val="24"/>
                <w:lang w:eastAsia="ru-RU"/>
              </w:rPr>
              <w:t>Владеть</w:t>
            </w:r>
            <w:r w:rsidRPr="00ED7CB7">
              <w:rPr>
                <w:rFonts w:ascii="Times New Roman"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ED7CB7" w:rsidRPr="00ED7CB7" w:rsidRDefault="00ED7CB7" w:rsidP="00C0112F">
            <w:pPr>
              <w:spacing w:after="0" w:line="240" w:lineRule="auto"/>
              <w:ind w:left="357" w:hanging="357"/>
              <w:rPr>
                <w:rFonts w:ascii="Times New Roman" w:hAnsi="Times New Roman" w:cs="Times New Roman"/>
                <w:sz w:val="24"/>
                <w:szCs w:val="24"/>
              </w:rPr>
            </w:pPr>
            <w:r w:rsidRPr="00ED7CB7">
              <w:rPr>
                <w:rFonts w:ascii="Times New Roman" w:hAnsi="Times New Roman" w:cs="Times New Roman"/>
                <w:sz w:val="24"/>
                <w:szCs w:val="24"/>
                <w:lang w:eastAsia="ru-RU"/>
              </w:rPr>
              <w:t>применять для решения задач теорию</w:t>
            </w:r>
            <w:r w:rsidRPr="00ED7CB7">
              <w:rPr>
                <w:rFonts w:ascii="Times New Roman" w:hAnsi="Times New Roman" w:cs="Times New Roman"/>
                <w:sz w:val="24"/>
                <w:szCs w:val="24"/>
              </w:rPr>
              <w:t xml:space="preserve"> пределов;</w:t>
            </w:r>
          </w:p>
          <w:p w:rsidR="00ED7CB7" w:rsidRPr="00ED7CB7" w:rsidRDefault="00ED7CB7" w:rsidP="00C0112F">
            <w:pPr>
              <w:spacing w:after="0" w:line="240" w:lineRule="auto"/>
              <w:ind w:left="357" w:hanging="357"/>
              <w:rPr>
                <w:rFonts w:ascii="Times New Roman" w:hAnsi="Times New Roman" w:cs="Times New Roman"/>
                <w:sz w:val="24"/>
                <w:szCs w:val="24"/>
              </w:rPr>
            </w:pPr>
            <w:r w:rsidRPr="00ED7CB7">
              <w:rPr>
                <w:rFonts w:ascii="Times New Roman"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ED7CB7" w:rsidRPr="00ED7CB7" w:rsidRDefault="00ED7CB7" w:rsidP="00C0112F">
            <w:pPr>
              <w:spacing w:after="0" w:line="240" w:lineRule="auto"/>
              <w:ind w:left="357" w:hanging="357"/>
              <w:rPr>
                <w:rFonts w:ascii="Times New Roman" w:hAnsi="Times New Roman" w:cs="Times New Roman"/>
                <w:sz w:val="24"/>
                <w:szCs w:val="24"/>
                <w:lang w:eastAsia="ru-RU"/>
              </w:rPr>
            </w:pPr>
            <w:r w:rsidRPr="00ED7CB7">
              <w:rPr>
                <w:rFonts w:ascii="Times New Roman" w:hAnsi="Times New Roman" w:cs="Times New Roman"/>
                <w:sz w:val="24"/>
                <w:szCs w:val="24"/>
                <w:lang w:eastAsia="ru-RU"/>
              </w:rPr>
              <w:t>владеть понятиями: производная функции в точке, производная функции;</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lang w:eastAsia="ru-RU"/>
              </w:rPr>
            </w:pPr>
            <w:r w:rsidRPr="00ED7CB7">
              <w:rPr>
                <w:rFonts w:ascii="Times New Roman" w:hAnsi="Times New Roman" w:cs="Times New Roman"/>
                <w:sz w:val="24"/>
                <w:szCs w:val="24"/>
                <w:lang w:eastAsia="ru-RU"/>
              </w:rPr>
              <w:t xml:space="preserve">вычислять </w:t>
            </w:r>
            <w:r w:rsidRPr="00ED7CB7">
              <w:rPr>
                <w:rFonts w:ascii="Times New Roman" w:hAnsi="Times New Roman" w:cs="Times New Roman"/>
                <w:sz w:val="24"/>
                <w:szCs w:val="24"/>
              </w:rPr>
              <w:t xml:space="preserve">производные элементарных функций и их комбинаций; </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lang w:eastAsia="ru-RU"/>
              </w:rPr>
            </w:pPr>
            <w:r w:rsidRPr="00ED7CB7">
              <w:rPr>
                <w:rFonts w:ascii="Times New Roman" w:hAnsi="Times New Roman" w:cs="Times New Roman"/>
                <w:sz w:val="24"/>
                <w:szCs w:val="24"/>
              </w:rPr>
              <w:t>исследовать функции на монотонность и экстремумы;</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lang w:eastAsia="ru-RU"/>
              </w:rPr>
            </w:pPr>
            <w:r w:rsidRPr="00ED7CB7">
              <w:rPr>
                <w:rFonts w:ascii="Times New Roman" w:hAnsi="Times New Roman" w:cs="Times New Roman"/>
                <w:sz w:val="24"/>
                <w:szCs w:val="24"/>
              </w:rPr>
              <w:t>строить графики и применять к решению задач, в том числе с параметром;</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lang w:eastAsia="ru-RU"/>
              </w:rPr>
            </w:pPr>
            <w:r w:rsidRPr="00ED7CB7">
              <w:rPr>
                <w:rFonts w:ascii="Times New Roman" w:hAnsi="Times New Roman" w:cs="Times New Roman"/>
                <w:sz w:val="24"/>
                <w:szCs w:val="24"/>
              </w:rPr>
              <w:t>владеть понятием касательная к графику функции и уметь применять его при решении задач;</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lang w:eastAsia="ru-RU"/>
              </w:rPr>
            </w:pPr>
            <w:r w:rsidRPr="00ED7CB7">
              <w:rPr>
                <w:rFonts w:ascii="Times New Roman" w:hAnsi="Times New Roman" w:cs="Times New Roman"/>
                <w:sz w:val="24"/>
                <w:szCs w:val="24"/>
              </w:rPr>
              <w:t xml:space="preserve">владеть понятиями первообразная функция, определенный интеграл; </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lang w:eastAsia="ru-RU"/>
              </w:rPr>
            </w:pPr>
            <w:r w:rsidRPr="00ED7CB7">
              <w:rPr>
                <w:rFonts w:ascii="Times New Roman" w:hAnsi="Times New Roman" w:cs="Times New Roman"/>
                <w:sz w:val="24"/>
                <w:szCs w:val="24"/>
              </w:rPr>
              <w:t>применять теорему Ньютона–Лейбница и ее следствия для решения задач.</w:t>
            </w: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r w:rsidRPr="00ED7CB7">
              <w:rPr>
                <w:rFonts w:ascii="Times New Roman" w:eastAsia="Calibri" w:hAnsi="Times New Roman" w:cs="Times New Roman"/>
                <w:i/>
                <w:sz w:val="24"/>
                <w:szCs w:val="24"/>
              </w:rPr>
              <w:t>В повседневной жизни и при изучении других учебных предметов:</w:t>
            </w:r>
          </w:p>
          <w:p w:rsidR="00ED7CB7" w:rsidRPr="00ED7CB7" w:rsidRDefault="00ED7CB7" w:rsidP="00C0112F">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ED7CB7" w:rsidRPr="00ED7CB7" w:rsidRDefault="00ED7CB7" w:rsidP="00C0112F">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 xml:space="preserve"> интерпретировать полученные результаты</w:t>
            </w:r>
          </w:p>
        </w:tc>
        <w:tc>
          <w:tcPr>
            <w:tcW w:w="7654"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Pr>
                <w:rFonts w:ascii="Times New Roman" w:eastAsia="Calibri" w:hAnsi="Times New Roman" w:cs="Times New Roman"/>
                <w:i/>
                <w:sz w:val="24"/>
                <w:szCs w:val="24"/>
              </w:rPr>
              <w:lastRenderedPageBreak/>
              <w:t xml:space="preserve">Достижение результатов раздела </w:t>
            </w:r>
            <w:r w:rsidRPr="00ED7CB7">
              <w:rPr>
                <w:rFonts w:ascii="Times New Roman" w:eastAsia="Calibri" w:hAnsi="Times New Roman" w:cs="Times New Roman"/>
                <w:i/>
                <w:sz w:val="24"/>
                <w:szCs w:val="24"/>
              </w:rPr>
              <w:t>I;</w:t>
            </w:r>
          </w:p>
          <w:p w:rsidR="00ED7CB7" w:rsidRPr="00ED7CB7" w:rsidRDefault="00ED7CB7" w:rsidP="00C0112F">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ED7CB7" w:rsidRPr="00ED7CB7" w:rsidRDefault="00ED7CB7" w:rsidP="00C0112F">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ED7CB7" w:rsidRPr="00ED7CB7" w:rsidRDefault="00ED7CB7" w:rsidP="00C0112F">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оперировать понятием первообразной функции для решения задач;</w:t>
            </w:r>
          </w:p>
          <w:p w:rsidR="00ED7CB7" w:rsidRPr="00ED7CB7" w:rsidRDefault="00ED7CB7" w:rsidP="00C0112F">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овладеть основными сведениями об интеграле Ньютона–Лейбница и его простейших применениях;</w:t>
            </w:r>
          </w:p>
          <w:p w:rsidR="00ED7CB7" w:rsidRPr="00ED7CB7" w:rsidRDefault="00ED7CB7" w:rsidP="00C0112F">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оперировать в стандартных ситуациях производными высших порядков;</w:t>
            </w:r>
          </w:p>
          <w:p w:rsidR="00ED7CB7" w:rsidRPr="00ED7CB7" w:rsidRDefault="00ED7CB7" w:rsidP="00C0112F">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уметь применять при решении задач свойства непрерывных функций;</w:t>
            </w:r>
          </w:p>
          <w:p w:rsidR="00ED7CB7" w:rsidRPr="00ED7CB7" w:rsidRDefault="00ED7CB7" w:rsidP="00C0112F">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уметь применять при решении задач теоремы Вейерштрасса; </w:t>
            </w:r>
          </w:p>
          <w:p w:rsidR="00ED7CB7" w:rsidRPr="00ED7CB7" w:rsidRDefault="00ED7CB7" w:rsidP="00C0112F">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ED7CB7" w:rsidRPr="00ED7CB7" w:rsidRDefault="00ED7CB7" w:rsidP="00C0112F">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уметь применять приложение производной и определенного интеграла к решению задач естествознания;</w:t>
            </w:r>
          </w:p>
          <w:p w:rsidR="00ED7CB7" w:rsidRPr="00ED7CB7" w:rsidRDefault="00ED7CB7" w:rsidP="00C0112F">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suppressAutoHyphens/>
              <w:spacing w:after="0" w:line="240" w:lineRule="auto"/>
              <w:rPr>
                <w:rFonts w:ascii="Times New Roman" w:eastAsia="Calibri" w:hAnsi="Times New Roman" w:cs="Times New Roman"/>
                <w:b/>
                <w:i/>
                <w:sz w:val="24"/>
                <w:szCs w:val="24"/>
              </w:rPr>
            </w:pPr>
            <w:r w:rsidRPr="00ED7CB7">
              <w:rPr>
                <w:rFonts w:ascii="Times New Roman" w:eastAsia="Calibri" w:hAnsi="Times New Roman" w:cs="Times New Roman"/>
                <w:b/>
                <w:i/>
                <w:sz w:val="24"/>
                <w:szCs w:val="24"/>
              </w:rPr>
              <w:lastRenderedPageBreak/>
              <w:t>Статистика и теория вероятностей, логика и комбинаторика</w:t>
            </w:r>
          </w:p>
          <w:p w:rsidR="00ED7CB7" w:rsidRPr="00ED7CB7" w:rsidRDefault="00ED7CB7" w:rsidP="00C0112F">
            <w:pPr>
              <w:suppressAutoHyphens/>
              <w:spacing w:after="0" w:line="240" w:lineRule="auto"/>
              <w:rPr>
                <w:rFonts w:ascii="Times New Roman" w:eastAsia="Calibri" w:hAnsi="Times New Roman" w:cs="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spacing w:after="0" w:line="240" w:lineRule="auto"/>
              <w:ind w:left="357" w:hanging="357"/>
              <w:rPr>
                <w:rFonts w:ascii="Times New Roman" w:hAnsi="Times New Roman" w:cs="Times New Roman"/>
                <w:b/>
                <w:sz w:val="24"/>
                <w:szCs w:val="24"/>
              </w:rPr>
            </w:pPr>
            <w:r w:rsidRPr="00ED7CB7">
              <w:rPr>
                <w:rFonts w:ascii="Times New Roman"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lang w:eastAsia="ru-RU"/>
              </w:rPr>
            </w:pPr>
            <w:r w:rsidRPr="00ED7CB7">
              <w:rPr>
                <w:rFonts w:ascii="Times New Roman"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представление об основах теории вероятностей;</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представление о совместных распределениях случайных величин;</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 xml:space="preserve">иметь представление о корреляции случайных величин. </w:t>
            </w: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r w:rsidRPr="00ED7CB7">
              <w:rPr>
                <w:rFonts w:ascii="Times New Roman" w:eastAsia="Calibri" w:hAnsi="Times New Roman" w:cs="Times New Roman"/>
                <w:i/>
                <w:sz w:val="24"/>
                <w:szCs w:val="24"/>
              </w:rPr>
              <w:t>В повседневной жизни и при изучении других предметов:</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lastRenderedPageBreak/>
              <w:t>вычислять или оценивать вероятности событий в реальной жизни;</w:t>
            </w:r>
          </w:p>
          <w:p w:rsidR="00ED7CB7" w:rsidRPr="00ED7CB7" w:rsidRDefault="00ED7CB7" w:rsidP="00C0112F">
            <w:pPr>
              <w:numPr>
                <w:ilvl w:val="0"/>
                <w:numId w:val="16"/>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выбирать методы подходящего представления и обработки данных</w:t>
            </w:r>
          </w:p>
        </w:tc>
        <w:tc>
          <w:tcPr>
            <w:tcW w:w="7654"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lastRenderedPageBreak/>
              <w:t xml:space="preserve">Достижение результатов раздела </w:t>
            </w:r>
            <w:r w:rsidRPr="00ED7CB7">
              <w:rPr>
                <w:rFonts w:ascii="Times New Roman" w:hAnsi="Times New Roman" w:cs="Times New Roman"/>
                <w:i/>
                <w:sz w:val="24"/>
                <w:szCs w:val="24"/>
                <w:lang w:val="en-US"/>
              </w:rPr>
              <w:t>I</w:t>
            </w:r>
            <w:r w:rsidRPr="00ED7CB7">
              <w:rPr>
                <w:rFonts w:ascii="Times New Roman" w:hAnsi="Times New Roman" w:cs="Times New Roman"/>
                <w:i/>
                <w:sz w:val="24"/>
                <w:szCs w:val="24"/>
              </w:rPr>
              <w:t>;</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иметь представление о центральной предельной теореме;</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иметь представление о выборочном коэффициенте корреляции и линейной регрессии;</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иметь представление о связи эмпирических и теоретических распределений;</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иметь представление о кодировании, двоичной записи, двоичном дереве;</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иметь представление о деревьях и уметь применять при решении задач;</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владеть понятием связность и уметь применять компоненты связности при решении задач;</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уметь осуществлять пути по ребрам, обходы ребер и вершин графа;</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 xml:space="preserve">иметь представление об </w:t>
            </w:r>
            <w:proofErr w:type="spellStart"/>
            <w:r w:rsidRPr="00ED7CB7">
              <w:rPr>
                <w:rFonts w:ascii="Times New Roman" w:hAnsi="Times New Roman" w:cs="Times New Roman"/>
                <w:i/>
                <w:sz w:val="24"/>
                <w:szCs w:val="24"/>
              </w:rPr>
              <w:t>эйлеровом</w:t>
            </w:r>
            <w:proofErr w:type="spellEnd"/>
            <w:r w:rsidRPr="00ED7CB7">
              <w:rPr>
                <w:rFonts w:ascii="Times New Roman" w:hAnsi="Times New Roman" w:cs="Times New Roman"/>
                <w:i/>
                <w:sz w:val="24"/>
                <w:szCs w:val="24"/>
              </w:rPr>
              <w:t xml:space="preserve"> и гамильтоновом пути, иметь представление о трудности задачи нахождения гамильтонова пути;</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владеть понятиями конечные и счетные множества и уметь их применять при решении задач; </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уметь применять метод математической индукции;</w:t>
            </w:r>
          </w:p>
          <w:p w:rsidR="00ED7CB7" w:rsidRPr="00ED7CB7" w:rsidRDefault="00ED7CB7" w:rsidP="00C0112F">
            <w:pPr>
              <w:numPr>
                <w:ilvl w:val="0"/>
                <w:numId w:val="1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уметь применять принцип Дирихле при решении задач</w:t>
            </w: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b/>
                <w:bCs/>
                <w:i/>
                <w:sz w:val="24"/>
                <w:szCs w:val="24"/>
              </w:rPr>
            </w:pPr>
            <w:r w:rsidRPr="00ED7CB7">
              <w:rPr>
                <w:rFonts w:ascii="Times New Roman" w:eastAsia="Calibri" w:hAnsi="Times New Roman" w:cs="Times New Roman"/>
                <w:b/>
                <w:bCs/>
                <w:i/>
                <w:sz w:val="24"/>
                <w:szCs w:val="24"/>
              </w:rPr>
              <w:lastRenderedPageBreak/>
              <w:t>Текстовые задачи</w:t>
            </w:r>
          </w:p>
        </w:tc>
        <w:tc>
          <w:tcPr>
            <w:tcW w:w="6238"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Решать разные задачи повышенной трудности;</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ED7CB7">
              <w:rPr>
                <w:rFonts w:ascii="Times New Roman" w:eastAsia="Calibri" w:hAnsi="Times New Roman" w:cs="Times New Roman"/>
                <w:sz w:val="24"/>
                <w:szCs w:val="24"/>
              </w:rPr>
              <w:t xml:space="preserve">  </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r w:rsidRPr="00ED7CB7">
              <w:rPr>
                <w:rFonts w:ascii="Times New Roman" w:eastAsia="Calibri" w:hAnsi="Times New Roman" w:cs="Times New Roman"/>
                <w:i/>
                <w:sz w:val="24"/>
                <w:szCs w:val="24"/>
              </w:rPr>
              <w:t>В повседневной жизни и при изучении других предметов:</w:t>
            </w:r>
          </w:p>
          <w:p w:rsidR="00ED7CB7" w:rsidRPr="00ED7CB7" w:rsidRDefault="00ED7CB7" w:rsidP="00C0112F">
            <w:pPr>
              <w:numPr>
                <w:ilvl w:val="0"/>
                <w:numId w:val="22"/>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решать практические задачи и задачи из других предметов</w:t>
            </w:r>
          </w:p>
        </w:tc>
        <w:tc>
          <w:tcPr>
            <w:tcW w:w="7654"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 xml:space="preserve">Достижение результатов раздела </w:t>
            </w:r>
            <w:r w:rsidRPr="00ED7CB7">
              <w:rPr>
                <w:rFonts w:ascii="Times New Roman" w:hAnsi="Times New Roman" w:cs="Times New Roman"/>
                <w:i/>
                <w:sz w:val="24"/>
                <w:szCs w:val="24"/>
                <w:lang w:val="en-US"/>
              </w:rPr>
              <w:t>I</w:t>
            </w:r>
          </w:p>
          <w:p w:rsidR="00ED7CB7" w:rsidRPr="00ED7CB7" w:rsidRDefault="00ED7CB7" w:rsidP="00C0112F">
            <w:pPr>
              <w:spacing w:after="0" w:line="240" w:lineRule="auto"/>
              <w:ind w:left="357" w:hanging="357"/>
              <w:rPr>
                <w:rFonts w:ascii="Times New Roman" w:hAnsi="Times New Roman" w:cs="Times New Roman"/>
                <w:i/>
                <w:sz w:val="24"/>
                <w:szCs w:val="24"/>
              </w:rPr>
            </w:pP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b/>
                <w:i/>
                <w:sz w:val="24"/>
                <w:szCs w:val="24"/>
              </w:rPr>
            </w:pPr>
            <w:r w:rsidRPr="00ED7CB7">
              <w:rPr>
                <w:rFonts w:ascii="Times New Roman" w:eastAsia="Calibri" w:hAnsi="Times New Roman" w:cs="Times New Roman"/>
                <w:b/>
                <w:i/>
                <w:sz w:val="24"/>
                <w:szCs w:val="24"/>
              </w:rPr>
              <w:t>Геометрия</w:t>
            </w:r>
          </w:p>
        </w:tc>
        <w:tc>
          <w:tcPr>
            <w:tcW w:w="6238"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numPr>
                <w:ilvl w:val="0"/>
                <w:numId w:val="23"/>
              </w:numPr>
              <w:suppressAutoHyphens/>
              <w:spacing w:after="0" w:line="240" w:lineRule="auto"/>
              <w:ind w:left="357" w:hanging="357"/>
              <w:jc w:val="both"/>
              <w:rPr>
                <w:rFonts w:ascii="Times New Roman" w:hAnsi="Times New Roman" w:cs="Times New Roman"/>
                <w:i/>
                <w:iCs/>
                <w:color w:val="404040"/>
                <w:sz w:val="24"/>
                <w:szCs w:val="24"/>
                <w:lang w:eastAsia="ru-RU"/>
              </w:rPr>
            </w:pPr>
            <w:r w:rsidRPr="00ED7CB7">
              <w:rPr>
                <w:rFonts w:ascii="Times New Roman" w:hAnsi="Times New Roman" w:cs="Times New Roman"/>
                <w:sz w:val="24"/>
                <w:szCs w:val="24"/>
              </w:rPr>
              <w:t>Владеть геометрическими понятиями при решении задач и проведении математических рассуждений;</w:t>
            </w:r>
          </w:p>
          <w:p w:rsidR="00ED7CB7" w:rsidRPr="00ED7CB7" w:rsidRDefault="00ED7CB7" w:rsidP="00C0112F">
            <w:pPr>
              <w:numPr>
                <w:ilvl w:val="0"/>
                <w:numId w:val="23"/>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ED7CB7" w:rsidRPr="00ED7CB7" w:rsidRDefault="00ED7CB7" w:rsidP="00C0112F">
            <w:pPr>
              <w:numPr>
                <w:ilvl w:val="0"/>
                <w:numId w:val="23"/>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 xml:space="preserve">исследовать чертежи, включая комбинации фигур, извлекать, интерпретировать и преобразовывать </w:t>
            </w:r>
            <w:r w:rsidRPr="00ED7CB7">
              <w:rPr>
                <w:rFonts w:ascii="Times New Roman" w:eastAsia="Calibri" w:hAnsi="Times New Roman" w:cs="Times New Roman"/>
                <w:sz w:val="24"/>
                <w:szCs w:val="24"/>
              </w:rPr>
              <w:lastRenderedPageBreak/>
              <w:t>информацию, представленную на чертежах;</w:t>
            </w:r>
          </w:p>
          <w:p w:rsidR="00ED7CB7" w:rsidRPr="00ED7CB7" w:rsidRDefault="00ED7CB7" w:rsidP="00C0112F">
            <w:pPr>
              <w:numPr>
                <w:ilvl w:val="0"/>
                <w:numId w:val="23"/>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уметь формулировать и доказывать геометрические утверждения;</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понятиями стереометрии: призма, параллелепипед, пирамида, тетраэдр;</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 xml:space="preserve">иметь представление о </w:t>
            </w:r>
            <w:proofErr w:type="gramStart"/>
            <w:r w:rsidRPr="00ED7CB7">
              <w:rPr>
                <w:rFonts w:ascii="Times New Roman" w:eastAsia="Calibri" w:hAnsi="Times New Roman" w:cs="Times New Roman"/>
                <w:sz w:val="24"/>
                <w:szCs w:val="24"/>
              </w:rPr>
              <w:t>скрещивающихся</w:t>
            </w:r>
            <w:proofErr w:type="gramEnd"/>
            <w:r w:rsidRPr="00ED7CB7">
              <w:rPr>
                <w:rFonts w:ascii="Times New Roman" w:eastAsia="Calibri" w:hAnsi="Times New Roman" w:cs="Times New Roman"/>
                <w:sz w:val="24"/>
                <w:szCs w:val="24"/>
              </w:rPr>
              <w:t xml:space="preserve"> прямых в пространстве и уметь находить угол и расстояние между ними;</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уметь применять параллельное проектирование для изображения фигур;</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уметь применять перпендикулярности прямой и плоскости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lastRenderedPageBreak/>
              <w:t>владеть понятием угол между прямой и плоскостью и уметь применять его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представление о теореме Эйлера,</w:t>
            </w:r>
            <w:r w:rsidRPr="00ED7CB7">
              <w:rPr>
                <w:rFonts w:ascii="Times New Roman" w:eastAsia="Calibri" w:hAnsi="Times New Roman" w:cs="Times New Roman"/>
                <w:i/>
                <w:sz w:val="24"/>
                <w:szCs w:val="24"/>
              </w:rPr>
              <w:t xml:space="preserve"> </w:t>
            </w:r>
            <w:r w:rsidRPr="00ED7CB7">
              <w:rPr>
                <w:rFonts w:ascii="Times New Roman" w:eastAsia="Calibri" w:hAnsi="Times New Roman" w:cs="Times New Roman"/>
                <w:sz w:val="24"/>
                <w:szCs w:val="24"/>
              </w:rPr>
              <w:t xml:space="preserve">правильных многогранниках; </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 xml:space="preserve">владеть понятиями касательные прямые и плоскости и уметь применять </w:t>
            </w:r>
            <w:proofErr w:type="gramStart"/>
            <w:r w:rsidRPr="00ED7CB7">
              <w:rPr>
                <w:rFonts w:ascii="Times New Roman" w:eastAsia="Calibri" w:hAnsi="Times New Roman" w:cs="Times New Roman"/>
                <w:sz w:val="24"/>
                <w:szCs w:val="24"/>
              </w:rPr>
              <w:t>из</w:t>
            </w:r>
            <w:proofErr w:type="gramEnd"/>
            <w:r w:rsidRPr="00ED7CB7">
              <w:rPr>
                <w:rFonts w:ascii="Times New Roman" w:eastAsia="Calibri" w:hAnsi="Times New Roman" w:cs="Times New Roman"/>
                <w:sz w:val="24"/>
                <w:szCs w:val="24"/>
              </w:rPr>
              <w:t xml:space="preserve"> </w:t>
            </w:r>
            <w:proofErr w:type="gramStart"/>
            <w:r w:rsidRPr="00ED7CB7">
              <w:rPr>
                <w:rFonts w:ascii="Times New Roman" w:eastAsia="Calibri" w:hAnsi="Times New Roman" w:cs="Times New Roman"/>
                <w:sz w:val="24"/>
                <w:szCs w:val="24"/>
              </w:rPr>
              <w:t>при</w:t>
            </w:r>
            <w:proofErr w:type="gramEnd"/>
            <w:r w:rsidRPr="00ED7CB7">
              <w:rPr>
                <w:rFonts w:ascii="Times New Roman" w:eastAsia="Calibri" w:hAnsi="Times New Roman" w:cs="Times New Roman"/>
                <w:sz w:val="24"/>
                <w:szCs w:val="24"/>
              </w:rPr>
              <w:t xml:space="preserve">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представление о площади сферы и уметь применять его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lastRenderedPageBreak/>
              <w:t>уметь решать задачи на комбинации многогранников и тел вращения;</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r w:rsidRPr="00ED7CB7">
              <w:rPr>
                <w:rFonts w:ascii="Times New Roman" w:eastAsia="Calibri" w:hAnsi="Times New Roman" w:cs="Times New Roman"/>
                <w:i/>
                <w:sz w:val="24"/>
                <w:szCs w:val="24"/>
              </w:rPr>
              <w:t>В повседневной жизни и при изучении других предметов:</w:t>
            </w:r>
          </w:p>
          <w:p w:rsidR="00ED7CB7" w:rsidRPr="00ED7CB7" w:rsidRDefault="00ED7CB7" w:rsidP="00C0112F">
            <w:pPr>
              <w:numPr>
                <w:ilvl w:val="0"/>
                <w:numId w:val="23"/>
              </w:numPr>
              <w:suppressAutoHyphens/>
              <w:spacing w:after="0" w:line="240" w:lineRule="auto"/>
              <w:ind w:left="357" w:hanging="357"/>
              <w:jc w:val="both"/>
              <w:rPr>
                <w:rFonts w:ascii="Times New Roman" w:hAnsi="Times New Roman" w:cs="Times New Roman"/>
                <w:i/>
                <w:iCs/>
                <w:color w:val="404040"/>
                <w:sz w:val="24"/>
                <w:szCs w:val="24"/>
              </w:rPr>
            </w:pPr>
            <w:r w:rsidRPr="00ED7CB7">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7654"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lastRenderedPageBreak/>
              <w:t>Иметь представление об аксиоматическом методе;</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владеть понятием геометрические места точек в пространстве и уметь применять их для решения задач;</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ED7CB7">
              <w:rPr>
                <w:rFonts w:ascii="Times New Roman" w:eastAsia="Calibri" w:hAnsi="Times New Roman" w:cs="Times New Roman"/>
                <w:i/>
                <w:sz w:val="24"/>
                <w:szCs w:val="24"/>
              </w:rPr>
              <w:t>иметь представление о двойственности правильных многогранников;</w:t>
            </w:r>
            <w:r w:rsidRPr="00ED7CB7">
              <w:rPr>
                <w:rFonts w:ascii="Times New Roman" w:eastAsia="Calibri" w:hAnsi="Times New Roman" w:cs="Times New Roman"/>
                <w:i/>
                <w:color w:val="BFBFBF"/>
                <w:sz w:val="24"/>
                <w:szCs w:val="24"/>
              </w:rPr>
              <w:t xml:space="preserve"> </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ED7CB7">
              <w:rPr>
                <w:rFonts w:ascii="Times New Roman" w:eastAsia="Calibri" w:hAnsi="Times New Roman" w:cs="Times New Roman"/>
                <w:i/>
                <w:sz w:val="24"/>
                <w:szCs w:val="24"/>
              </w:rPr>
              <w:lastRenderedPageBreak/>
              <w:t>владеть понятиями центральное и параллельное проектирование и применять их при построении сечений многогранников методом проекций;</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иметь представление о конических сечениях; </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применять при решении задач формулу расстояния от точки до плоскости;</w:t>
            </w:r>
          </w:p>
          <w:p w:rsidR="00ED7CB7" w:rsidRPr="00ED7CB7" w:rsidRDefault="00ED7CB7" w:rsidP="00C0112F">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владеть разными способами задания </w:t>
            </w:r>
            <w:proofErr w:type="gramStart"/>
            <w:r w:rsidRPr="00ED7CB7">
              <w:rPr>
                <w:rFonts w:ascii="Times New Roman" w:eastAsia="Calibri" w:hAnsi="Times New Roman" w:cs="Times New Roman"/>
                <w:i/>
                <w:sz w:val="24"/>
                <w:szCs w:val="24"/>
              </w:rPr>
              <w:t>прямой</w:t>
            </w:r>
            <w:proofErr w:type="gramEnd"/>
            <w:r w:rsidRPr="00ED7CB7">
              <w:rPr>
                <w:rFonts w:ascii="Times New Roman" w:eastAsia="Calibri" w:hAnsi="Times New Roman" w:cs="Times New Roman"/>
                <w:i/>
                <w:sz w:val="24"/>
                <w:szCs w:val="24"/>
              </w:rPr>
              <w:t xml:space="preserve"> уравнениями и уметь применять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применять теоремы об отношениях объемов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иметь представление о площади ортогональной проекции;</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 уметь решать задачи на плоскости методами стереометрии;</w:t>
            </w:r>
          </w:p>
          <w:p w:rsidR="00ED7CB7" w:rsidRPr="00ED7CB7" w:rsidRDefault="00ED7CB7" w:rsidP="00C0112F">
            <w:pPr>
              <w:numPr>
                <w:ilvl w:val="0"/>
                <w:numId w:val="23"/>
              </w:numPr>
              <w:suppressAutoHyphens/>
              <w:spacing w:after="0" w:line="240" w:lineRule="auto"/>
              <w:ind w:left="357" w:hanging="357"/>
              <w:contextualSpacing/>
              <w:jc w:val="both"/>
              <w:rPr>
                <w:rFonts w:ascii="Times New Roman" w:eastAsia="Times New Roman" w:hAnsi="Times New Roman" w:cs="Times New Roman"/>
                <w:i/>
                <w:iCs/>
                <w:color w:val="D9D9D9"/>
                <w:sz w:val="24"/>
                <w:szCs w:val="24"/>
                <w:lang w:eastAsia="ru-RU"/>
              </w:rPr>
            </w:pPr>
            <w:r w:rsidRPr="00ED7CB7">
              <w:rPr>
                <w:rFonts w:ascii="Times New Roman" w:eastAsia="Calibri" w:hAnsi="Times New Roman" w:cs="Times New Roman"/>
                <w:i/>
                <w:sz w:val="24"/>
                <w:szCs w:val="24"/>
              </w:rPr>
              <w:lastRenderedPageBreak/>
              <w:t>уметь применять формулы объемов при решении задач</w:t>
            </w: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b/>
                <w:i/>
                <w:sz w:val="24"/>
                <w:szCs w:val="24"/>
              </w:rPr>
            </w:pPr>
            <w:r w:rsidRPr="00ED7CB7">
              <w:rPr>
                <w:rFonts w:ascii="Times New Roman" w:eastAsia="Calibri" w:hAnsi="Times New Roman" w:cs="Times New Roman"/>
                <w:b/>
                <w:i/>
                <w:sz w:val="24"/>
                <w:szCs w:val="24"/>
              </w:rPr>
              <w:lastRenderedPageBreak/>
              <w:t>Векторы и координаты в пространстве</w:t>
            </w:r>
          </w:p>
        </w:tc>
        <w:tc>
          <w:tcPr>
            <w:tcW w:w="6238"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numPr>
                <w:ilvl w:val="0"/>
                <w:numId w:val="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Владеть понятиями векторы и их координаты;</w:t>
            </w:r>
          </w:p>
          <w:p w:rsidR="00ED7CB7" w:rsidRPr="00ED7CB7" w:rsidRDefault="00ED7CB7" w:rsidP="00C0112F">
            <w:pPr>
              <w:numPr>
                <w:ilvl w:val="0"/>
                <w:numId w:val="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уметь выполнять операции над векторами;</w:t>
            </w:r>
          </w:p>
          <w:p w:rsidR="00ED7CB7" w:rsidRPr="00ED7CB7" w:rsidRDefault="00ED7CB7" w:rsidP="00C0112F">
            <w:pPr>
              <w:numPr>
                <w:ilvl w:val="0"/>
                <w:numId w:val="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использовать скалярное произведение векторов при решении задач;</w:t>
            </w:r>
          </w:p>
          <w:p w:rsidR="00ED7CB7" w:rsidRPr="00ED7CB7" w:rsidRDefault="00ED7CB7" w:rsidP="00C0112F">
            <w:pPr>
              <w:numPr>
                <w:ilvl w:val="0"/>
                <w:numId w:val="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ED7CB7" w:rsidRPr="00ED7CB7" w:rsidRDefault="00ED7CB7" w:rsidP="00C0112F">
            <w:pPr>
              <w:numPr>
                <w:ilvl w:val="0"/>
                <w:numId w:val="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ED7CB7" w:rsidRPr="00ED7CB7" w:rsidRDefault="00ED7CB7" w:rsidP="00C0112F">
            <w:pPr>
              <w:suppressAutoHyphens/>
              <w:spacing w:after="0" w:line="240" w:lineRule="auto"/>
              <w:ind w:left="357" w:hanging="357"/>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 xml:space="preserve">Достижение результатов раздела </w:t>
            </w:r>
            <w:r w:rsidRPr="00ED7CB7">
              <w:rPr>
                <w:rFonts w:ascii="Times New Roman" w:hAnsi="Times New Roman" w:cs="Times New Roman"/>
                <w:i/>
                <w:sz w:val="24"/>
                <w:szCs w:val="24"/>
                <w:lang w:val="en-US"/>
              </w:rPr>
              <w:t>I</w:t>
            </w:r>
            <w:r w:rsidRPr="00ED7CB7">
              <w:rPr>
                <w:rFonts w:ascii="Times New Roman" w:hAnsi="Times New Roman" w:cs="Times New Roman"/>
                <w:i/>
                <w:sz w:val="24"/>
                <w:szCs w:val="24"/>
              </w:rPr>
              <w:t>;</w:t>
            </w:r>
          </w:p>
          <w:p w:rsidR="00ED7CB7" w:rsidRPr="00ED7CB7" w:rsidRDefault="00ED7CB7" w:rsidP="00C0112F">
            <w:pPr>
              <w:numPr>
                <w:ilvl w:val="0"/>
                <w:numId w:val="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ED7CB7" w:rsidRPr="00ED7CB7" w:rsidRDefault="00ED7CB7" w:rsidP="00C0112F">
            <w:pPr>
              <w:numPr>
                <w:ilvl w:val="0"/>
                <w:numId w:val="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 xml:space="preserve">задавать </w:t>
            </w:r>
            <w:proofErr w:type="gramStart"/>
            <w:r w:rsidRPr="00ED7CB7">
              <w:rPr>
                <w:rFonts w:ascii="Times New Roman" w:eastAsia="Calibri" w:hAnsi="Times New Roman" w:cs="Times New Roman"/>
                <w:i/>
                <w:sz w:val="24"/>
                <w:szCs w:val="24"/>
              </w:rPr>
              <w:t>прямую</w:t>
            </w:r>
            <w:proofErr w:type="gramEnd"/>
            <w:r w:rsidRPr="00ED7CB7">
              <w:rPr>
                <w:rFonts w:ascii="Times New Roman" w:eastAsia="Calibri" w:hAnsi="Times New Roman" w:cs="Times New Roman"/>
                <w:i/>
                <w:sz w:val="24"/>
                <w:szCs w:val="24"/>
              </w:rPr>
              <w:t xml:space="preserve"> в пространстве;</w:t>
            </w:r>
          </w:p>
          <w:p w:rsidR="00ED7CB7" w:rsidRPr="00ED7CB7" w:rsidRDefault="00ED7CB7" w:rsidP="00C0112F">
            <w:pPr>
              <w:numPr>
                <w:ilvl w:val="0"/>
                <w:numId w:val="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i/>
                <w:sz w:val="24"/>
                <w:szCs w:val="24"/>
              </w:rPr>
              <w:t>находить расстояние от точки до плоскости в системе координат;</w:t>
            </w:r>
          </w:p>
          <w:p w:rsidR="00ED7CB7" w:rsidRPr="00ED7CB7" w:rsidRDefault="00ED7CB7" w:rsidP="00C0112F">
            <w:pPr>
              <w:numPr>
                <w:ilvl w:val="0"/>
                <w:numId w:val="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proofErr w:type="gramStart"/>
            <w:r w:rsidRPr="00ED7CB7">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roofErr w:type="gramEnd"/>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suppressAutoHyphens/>
              <w:spacing w:after="0" w:line="240" w:lineRule="auto"/>
              <w:rPr>
                <w:rFonts w:ascii="Times New Roman" w:eastAsia="Calibri" w:hAnsi="Times New Roman" w:cs="Times New Roman"/>
                <w:b/>
                <w:bCs/>
                <w:i/>
                <w:sz w:val="24"/>
                <w:szCs w:val="24"/>
              </w:rPr>
            </w:pPr>
            <w:r w:rsidRPr="00ED7CB7">
              <w:rPr>
                <w:rFonts w:ascii="Times New Roman" w:eastAsia="Calibri" w:hAnsi="Times New Roman" w:cs="Times New Roman"/>
                <w:b/>
                <w:bCs/>
                <w:i/>
                <w:sz w:val="24"/>
                <w:szCs w:val="24"/>
              </w:rPr>
              <w:t>История математики</w:t>
            </w:r>
          </w:p>
          <w:p w:rsidR="00ED7CB7" w:rsidRPr="00ED7CB7" w:rsidRDefault="00ED7CB7" w:rsidP="00C0112F">
            <w:pPr>
              <w:suppressAutoHyphens/>
              <w:spacing w:after="0" w:line="240" w:lineRule="auto"/>
              <w:rPr>
                <w:rFonts w:ascii="Times New Roman" w:eastAsia="Calibri" w:hAnsi="Times New Roman" w:cs="Times New Roman"/>
                <w:b/>
                <w:bCs/>
                <w:i/>
                <w:sz w:val="24"/>
                <w:szCs w:val="24"/>
              </w:rPr>
            </w:pPr>
          </w:p>
        </w:tc>
        <w:tc>
          <w:tcPr>
            <w:tcW w:w="6238"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numPr>
                <w:ilvl w:val="0"/>
                <w:numId w:val="2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Иметь представление о вкладе выдающихся математиков в развитие науки;</w:t>
            </w:r>
          </w:p>
          <w:p w:rsidR="00ED7CB7" w:rsidRPr="00ED7CB7" w:rsidRDefault="00ED7CB7" w:rsidP="00C0112F">
            <w:pPr>
              <w:numPr>
                <w:ilvl w:val="0"/>
                <w:numId w:val="2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z w:val="24"/>
                <w:szCs w:val="24"/>
              </w:rPr>
              <w:t>понимать роль математики в развитии России</w:t>
            </w:r>
          </w:p>
        </w:tc>
        <w:tc>
          <w:tcPr>
            <w:tcW w:w="7654"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i/>
                <w:sz w:val="24"/>
                <w:szCs w:val="24"/>
                <w:lang w:val="en-US"/>
              </w:rPr>
            </w:pPr>
            <w:r w:rsidRPr="00ED7CB7">
              <w:rPr>
                <w:rFonts w:ascii="Times New Roman" w:eastAsia="Calibri" w:hAnsi="Times New Roman" w:cs="Times New Roman"/>
                <w:i/>
                <w:sz w:val="24"/>
                <w:szCs w:val="24"/>
              </w:rPr>
              <w:t xml:space="preserve">Достижение результатов раздела </w:t>
            </w:r>
            <w:r w:rsidRPr="00ED7CB7">
              <w:rPr>
                <w:rFonts w:ascii="Times New Roman" w:eastAsia="Calibri" w:hAnsi="Times New Roman" w:cs="Times New Roman"/>
                <w:i/>
                <w:sz w:val="24"/>
                <w:szCs w:val="24"/>
                <w:lang w:val="en-US"/>
              </w:rPr>
              <w:t>I</w:t>
            </w:r>
          </w:p>
        </w:tc>
      </w:tr>
      <w:tr w:rsidR="00ED7CB7" w:rsidRPr="00ED7CB7" w:rsidTr="00ED7CB7">
        <w:tc>
          <w:tcPr>
            <w:tcW w:w="1525"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suppressAutoHyphens/>
              <w:spacing w:after="0" w:line="240" w:lineRule="auto"/>
              <w:rPr>
                <w:rFonts w:ascii="Times New Roman" w:eastAsia="Calibri" w:hAnsi="Times New Roman" w:cs="Times New Roman"/>
                <w:b/>
                <w:bCs/>
                <w:i/>
                <w:sz w:val="24"/>
                <w:szCs w:val="24"/>
              </w:rPr>
            </w:pPr>
            <w:r w:rsidRPr="00ED7CB7">
              <w:rPr>
                <w:rFonts w:ascii="Times New Roman" w:eastAsia="Calibri" w:hAnsi="Times New Roman" w:cs="Times New Roman"/>
                <w:b/>
                <w:bCs/>
                <w:i/>
                <w:sz w:val="24"/>
                <w:szCs w:val="24"/>
              </w:rPr>
              <w:t>Методы математики</w:t>
            </w:r>
          </w:p>
        </w:tc>
        <w:tc>
          <w:tcPr>
            <w:tcW w:w="6238" w:type="dxa"/>
            <w:tcBorders>
              <w:top w:val="single" w:sz="4" w:space="0" w:color="auto"/>
              <w:left w:val="single" w:sz="4" w:space="0" w:color="auto"/>
              <w:bottom w:val="single" w:sz="4" w:space="0" w:color="auto"/>
              <w:right w:val="single" w:sz="4" w:space="0" w:color="auto"/>
            </w:tcBorders>
            <w:hideMark/>
          </w:tcPr>
          <w:p w:rsidR="00ED7CB7" w:rsidRPr="00ED7CB7" w:rsidRDefault="00ED7CB7" w:rsidP="00C0112F">
            <w:pPr>
              <w:numPr>
                <w:ilvl w:val="0"/>
                <w:numId w:val="26"/>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ED7CB7">
              <w:rPr>
                <w:rFonts w:ascii="Times New Roman" w:eastAsia="Calibri"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ED7CB7" w:rsidRPr="00ED7CB7" w:rsidRDefault="00ED7CB7" w:rsidP="00C0112F">
            <w:pPr>
              <w:numPr>
                <w:ilvl w:val="0"/>
                <w:numId w:val="26"/>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ED7CB7">
              <w:rPr>
                <w:rFonts w:ascii="Times New Roman" w:eastAsia="Calibri" w:hAnsi="Times New Roman" w:cs="Times New Roman"/>
                <w:spacing w:val="-2"/>
                <w:sz w:val="24"/>
                <w:szCs w:val="24"/>
              </w:rPr>
              <w:t>применять основные методы решения математических задач;</w:t>
            </w:r>
          </w:p>
          <w:p w:rsidR="00ED7CB7" w:rsidRPr="00ED7CB7" w:rsidRDefault="00ED7CB7" w:rsidP="00C0112F">
            <w:pPr>
              <w:numPr>
                <w:ilvl w:val="0"/>
                <w:numId w:val="26"/>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ED7CB7">
              <w:rPr>
                <w:rFonts w:ascii="Times New Roman" w:eastAsia="Calibri"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ED7CB7" w:rsidRPr="00ED7CB7" w:rsidRDefault="00ED7CB7" w:rsidP="00C0112F">
            <w:pPr>
              <w:numPr>
                <w:ilvl w:val="0"/>
                <w:numId w:val="26"/>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ED7CB7">
              <w:rPr>
                <w:rFonts w:ascii="Times New Roman" w:eastAsia="Calibri" w:hAnsi="Times New Roman" w:cs="Times New Roman"/>
                <w:spacing w:val="-2"/>
                <w:sz w:val="24"/>
                <w:szCs w:val="24"/>
              </w:rPr>
              <w:t xml:space="preserve">применять простейшие программные средства и </w:t>
            </w:r>
            <w:r w:rsidRPr="00ED7CB7">
              <w:rPr>
                <w:rFonts w:ascii="Times New Roman" w:eastAsia="Calibri" w:hAnsi="Times New Roman" w:cs="Times New Roman"/>
                <w:spacing w:val="-2"/>
                <w:sz w:val="24"/>
                <w:szCs w:val="24"/>
              </w:rPr>
              <w:lastRenderedPageBreak/>
              <w:t>электронно-коммуникационные системы при решении математических задач;</w:t>
            </w:r>
          </w:p>
          <w:p w:rsidR="00ED7CB7" w:rsidRPr="00ED7CB7" w:rsidRDefault="00ED7CB7" w:rsidP="00C0112F">
            <w:pPr>
              <w:numPr>
                <w:ilvl w:val="0"/>
                <w:numId w:val="2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ED7CB7">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7654" w:type="dxa"/>
            <w:tcBorders>
              <w:top w:val="single" w:sz="4" w:space="0" w:color="auto"/>
              <w:left w:val="single" w:sz="4" w:space="0" w:color="auto"/>
              <w:bottom w:val="single" w:sz="4" w:space="0" w:color="auto"/>
              <w:right w:val="single" w:sz="4" w:space="0" w:color="auto"/>
            </w:tcBorders>
          </w:tcPr>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lastRenderedPageBreak/>
              <w:t xml:space="preserve">Достижение результатов раздела </w:t>
            </w:r>
            <w:r w:rsidRPr="00ED7CB7">
              <w:rPr>
                <w:rFonts w:ascii="Times New Roman" w:hAnsi="Times New Roman" w:cs="Times New Roman"/>
                <w:i/>
                <w:sz w:val="24"/>
                <w:szCs w:val="24"/>
                <w:lang w:val="en-US"/>
              </w:rPr>
              <w:t>I</w:t>
            </w:r>
            <w:r w:rsidRPr="00ED7CB7">
              <w:rPr>
                <w:rFonts w:ascii="Times New Roman" w:hAnsi="Times New Roman" w:cs="Times New Roman"/>
                <w:i/>
                <w:sz w:val="24"/>
                <w:szCs w:val="24"/>
              </w:rPr>
              <w:t>;</w:t>
            </w:r>
          </w:p>
          <w:p w:rsidR="00ED7CB7" w:rsidRPr="00ED7CB7" w:rsidRDefault="00ED7CB7" w:rsidP="00C0112F">
            <w:pPr>
              <w:spacing w:after="0" w:line="240" w:lineRule="auto"/>
              <w:ind w:left="357" w:hanging="357"/>
              <w:rPr>
                <w:rFonts w:ascii="Times New Roman" w:hAnsi="Times New Roman" w:cs="Times New Roman"/>
                <w:i/>
                <w:sz w:val="24"/>
                <w:szCs w:val="24"/>
              </w:rPr>
            </w:pPr>
            <w:r w:rsidRPr="00ED7CB7">
              <w:rPr>
                <w:rFonts w:ascii="Times New Roman"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ED7CB7" w:rsidRPr="00ED7CB7" w:rsidRDefault="00ED7CB7" w:rsidP="00C0112F">
            <w:pPr>
              <w:suppressAutoHyphens/>
              <w:spacing w:after="0" w:line="240" w:lineRule="auto"/>
              <w:ind w:left="357" w:hanging="357"/>
              <w:rPr>
                <w:rFonts w:ascii="Times New Roman" w:eastAsia="Calibri" w:hAnsi="Times New Roman" w:cs="Times New Roman"/>
                <w:i/>
                <w:sz w:val="24"/>
                <w:szCs w:val="24"/>
              </w:rPr>
            </w:pPr>
          </w:p>
        </w:tc>
      </w:tr>
    </w:tbl>
    <w:p w:rsidR="00826C10" w:rsidRDefault="00826C10"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C0112F">
      <w:pPr>
        <w:rPr>
          <w:rFonts w:ascii="Times New Roman" w:hAnsi="Times New Roman" w:cs="Times New Roman"/>
          <w:sz w:val="24"/>
          <w:szCs w:val="24"/>
        </w:rPr>
      </w:pPr>
    </w:p>
    <w:p w:rsidR="00460DDA" w:rsidRDefault="00460DDA" w:rsidP="000F2087">
      <w:pPr>
        <w:tabs>
          <w:tab w:val="left" w:pos="142"/>
        </w:tabs>
        <w:spacing w:after="0" w:line="240" w:lineRule="auto"/>
        <w:contextualSpacing/>
        <w:jc w:val="center"/>
        <w:rPr>
          <w:rFonts w:ascii="Times New Roman" w:eastAsia="Calibri" w:hAnsi="Times New Roman" w:cs="Times New Roman"/>
          <w:b/>
          <w:sz w:val="24"/>
          <w:szCs w:val="24"/>
          <w:lang w:eastAsia="ru-RU"/>
        </w:rPr>
        <w:sectPr w:rsidR="00460DDA" w:rsidSect="00ED7CB7">
          <w:pgSz w:w="16838" w:h="11906" w:orient="landscape"/>
          <w:pgMar w:top="1701" w:right="1134" w:bottom="851" w:left="1134" w:header="709" w:footer="709" w:gutter="0"/>
          <w:cols w:space="708"/>
          <w:docGrid w:linePitch="360"/>
        </w:sectPr>
      </w:pPr>
      <w:bookmarkStart w:id="7" w:name="_Toc446394643"/>
    </w:p>
    <w:p w:rsidR="00826C10" w:rsidRDefault="00B71DA3" w:rsidP="000F2087">
      <w:pPr>
        <w:tabs>
          <w:tab w:val="left" w:pos="142"/>
        </w:tabs>
        <w:spacing w:after="0" w:line="240" w:lineRule="auto"/>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 xml:space="preserve">2. </w:t>
      </w:r>
      <w:r w:rsidRPr="00B71DA3">
        <w:rPr>
          <w:rFonts w:ascii="Times New Roman" w:eastAsia="Calibri" w:hAnsi="Times New Roman" w:cs="Times New Roman"/>
          <w:b/>
          <w:sz w:val="24"/>
          <w:szCs w:val="24"/>
          <w:lang w:eastAsia="ru-RU"/>
        </w:rPr>
        <w:t xml:space="preserve">Содержание </w:t>
      </w:r>
      <w:bookmarkEnd w:id="7"/>
      <w:r w:rsidRPr="00B71DA3">
        <w:rPr>
          <w:rFonts w:ascii="Times New Roman" w:eastAsia="Calibri" w:hAnsi="Times New Roman" w:cs="Times New Roman"/>
          <w:b/>
          <w:sz w:val="24"/>
          <w:szCs w:val="24"/>
          <w:lang w:eastAsia="ru-RU"/>
        </w:rPr>
        <w:t xml:space="preserve">учебного предмета </w:t>
      </w:r>
      <w:r w:rsidR="000F2087" w:rsidRPr="000F2087">
        <w:rPr>
          <w:rFonts w:ascii="Times New Roman" w:eastAsia="Calibri" w:hAnsi="Times New Roman" w:cs="Times New Roman"/>
          <w:b/>
          <w:sz w:val="24"/>
          <w:szCs w:val="24"/>
          <w:lang w:eastAsia="ru-RU"/>
        </w:rPr>
        <w:t>«Математика: алгебра и начала математического анализа, геометрия»:</w:t>
      </w:r>
    </w:p>
    <w:p w:rsidR="000F2087" w:rsidRPr="00826C10" w:rsidRDefault="000F2087" w:rsidP="000F2087">
      <w:pPr>
        <w:tabs>
          <w:tab w:val="left" w:pos="142"/>
        </w:tabs>
        <w:spacing w:after="0" w:line="240" w:lineRule="auto"/>
        <w:contextualSpacing/>
        <w:jc w:val="center"/>
        <w:rPr>
          <w:rFonts w:ascii="Times New Roman" w:hAnsi="Times New Roman" w:cs="Times New Roman"/>
          <w:sz w:val="24"/>
          <w:szCs w:val="24"/>
        </w:rPr>
      </w:pPr>
    </w:p>
    <w:p w:rsidR="00B71DA3" w:rsidRPr="000F2087" w:rsidRDefault="00B71DA3" w:rsidP="00B71DA3">
      <w:pPr>
        <w:suppressAutoHyphens/>
        <w:spacing w:after="0" w:line="360" w:lineRule="auto"/>
        <w:ind w:firstLine="709"/>
        <w:jc w:val="both"/>
        <w:rPr>
          <w:rFonts w:ascii="Times New Roman" w:eastAsia="Calibri" w:hAnsi="Times New Roman" w:cs="Times New Roman"/>
          <w:b/>
          <w:bCs/>
          <w:color w:val="000000"/>
          <w:sz w:val="24"/>
          <w:szCs w:val="24"/>
        </w:rPr>
      </w:pPr>
      <w:r w:rsidRPr="000F2087">
        <w:rPr>
          <w:rFonts w:ascii="Times New Roman" w:eastAsia="Calibri" w:hAnsi="Times New Roman" w:cs="Times New Roman"/>
          <w:b/>
          <w:bCs/>
          <w:color w:val="000000"/>
          <w:sz w:val="24"/>
          <w:szCs w:val="24"/>
        </w:rPr>
        <w:t>Алгебра и начала анализа</w:t>
      </w:r>
    </w:p>
    <w:p w:rsidR="00B71DA3" w:rsidRPr="000F2087" w:rsidRDefault="00B71DA3" w:rsidP="00460DDA">
      <w:pPr>
        <w:suppressAutoHyphens/>
        <w:spacing w:after="0" w:line="360" w:lineRule="auto"/>
        <w:ind w:firstLine="709"/>
        <w:jc w:val="both"/>
        <w:rPr>
          <w:rFonts w:ascii="Times New Roman" w:eastAsia="Calibri" w:hAnsi="Times New Roman" w:cs="Times New Roman"/>
          <w:bCs/>
          <w:color w:val="000000"/>
          <w:sz w:val="24"/>
          <w:szCs w:val="24"/>
        </w:rPr>
      </w:pPr>
      <w:r w:rsidRPr="000F2087">
        <w:rPr>
          <w:rFonts w:ascii="Times New Roman" w:eastAsia="Calibri" w:hAnsi="Times New Roman" w:cs="Times New Roman"/>
          <w:sz w:val="24"/>
          <w:szCs w:val="24"/>
        </w:rPr>
        <w:t>Повторение. Решение</w:t>
      </w:r>
      <w:r w:rsidRPr="000F2087">
        <w:rPr>
          <w:rFonts w:ascii="Times New Roman" w:eastAsia="Calibri"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0F2087">
        <w:rPr>
          <w:rFonts w:ascii="Times New Roman" w:eastAsia="Calibri" w:hAnsi="Times New Roman" w:cs="Times New Roman"/>
          <w:bCs/>
          <w:color w:val="000000"/>
          <w:sz w:val="24"/>
          <w:szCs w:val="24"/>
        </w:rPr>
        <w:t>ств ст</w:t>
      </w:r>
      <w:proofErr w:type="gramEnd"/>
      <w:r w:rsidRPr="000F2087">
        <w:rPr>
          <w:rFonts w:ascii="Times New Roman" w:eastAsia="Calibri" w:hAnsi="Times New Roman" w:cs="Times New Roman"/>
          <w:bCs/>
          <w:color w:val="000000"/>
          <w:sz w:val="24"/>
          <w:szCs w:val="24"/>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0F2087">
        <w:rPr>
          <w:rFonts w:ascii="Times New Roman" w:eastAsia="Calibri" w:hAnsi="Times New Roman" w:cs="Times New Roman"/>
          <w:bCs/>
          <w:color w:val="000000"/>
          <w:position w:val="-10"/>
          <w:sz w:val="24"/>
          <w:szCs w:val="24"/>
        </w:rPr>
        <w:object w:dxaOrig="76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9" o:title=""/>
          </v:shape>
          <o:OLEObject Type="Embed" ProgID="Equation.DSMT4" ShapeID="_x0000_i1025" DrawAspect="Content" ObjectID="_1658729249" r:id="rId10"/>
        </w:object>
      </w:r>
      <w:r w:rsidRPr="000F2087">
        <w:rPr>
          <w:rFonts w:ascii="Times New Roman" w:eastAsia="Calibri"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B71DA3" w:rsidRPr="000F2087" w:rsidRDefault="00B71DA3" w:rsidP="00460DDA">
      <w:pPr>
        <w:suppressAutoHyphens/>
        <w:spacing w:after="0" w:line="360" w:lineRule="auto"/>
        <w:ind w:firstLine="709"/>
        <w:jc w:val="both"/>
        <w:rPr>
          <w:rFonts w:ascii="Times New Roman" w:eastAsia="Calibri" w:hAnsi="Times New Roman" w:cs="Times New Roman"/>
          <w:color w:val="000000"/>
          <w:sz w:val="24"/>
          <w:szCs w:val="24"/>
        </w:rPr>
      </w:pPr>
      <w:r w:rsidRPr="000F2087">
        <w:rPr>
          <w:rFonts w:ascii="Times New Roman" w:eastAsia="Calibri"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0F2087">
        <w:rPr>
          <w:rFonts w:ascii="Times New Roman" w:eastAsia="Calibri" w:hAnsi="Times New Roman" w:cs="Times New Roman"/>
          <w:color w:val="000000"/>
          <w:sz w:val="24"/>
          <w:szCs w:val="24"/>
        </w:rPr>
        <w:t xml:space="preserve">Конечные и бесконечные, счетные и несчетные множества.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 xml:space="preserve">Истинные и ложные высказывания, операции над высказываниями. </w:t>
      </w:r>
      <w:r w:rsidRPr="000F2087">
        <w:rPr>
          <w:rFonts w:ascii="Times New Roman" w:eastAsia="Calibri" w:hAnsi="Times New Roman" w:cs="Times New Roman"/>
          <w:i/>
          <w:sz w:val="24"/>
          <w:szCs w:val="24"/>
        </w:rPr>
        <w:t xml:space="preserve">Алгебра высказываний. </w:t>
      </w:r>
      <w:r w:rsidRPr="000F2087">
        <w:rPr>
          <w:rFonts w:ascii="Times New Roman" w:eastAsia="Calibri" w:hAnsi="Times New Roman" w:cs="Times New Roman"/>
          <w:sz w:val="24"/>
          <w:szCs w:val="24"/>
        </w:rPr>
        <w:t>Связь высказываний с множествами. Кванторы существования и всеобщности.</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Законы логики</w:t>
      </w:r>
      <w:r w:rsidRPr="000F2087">
        <w:rPr>
          <w:rFonts w:ascii="Times New Roman" w:eastAsia="Calibri" w:hAnsi="Times New Roman" w:cs="Times New Roman"/>
          <w:i/>
          <w:sz w:val="24"/>
          <w:szCs w:val="24"/>
        </w:rPr>
        <w:t xml:space="preserve">. Основные логические правила. </w:t>
      </w:r>
      <w:r w:rsidRPr="000F2087">
        <w:rPr>
          <w:rFonts w:ascii="Times New Roman" w:eastAsia="Calibri" w:hAnsi="Times New Roman" w:cs="Times New Roman"/>
          <w:sz w:val="24"/>
          <w:szCs w:val="24"/>
        </w:rPr>
        <w:t>Решение логических задач</w:t>
      </w:r>
      <w:r w:rsidRPr="000F2087">
        <w:rPr>
          <w:rFonts w:ascii="Times New Roman" w:eastAsia="Calibri" w:hAnsi="Times New Roman" w:cs="Times New Roman"/>
          <w:b/>
          <w:sz w:val="24"/>
          <w:szCs w:val="24"/>
        </w:rPr>
        <w:t xml:space="preserve"> </w:t>
      </w:r>
      <w:r w:rsidRPr="000F2087">
        <w:rPr>
          <w:rFonts w:ascii="Times New Roman" w:eastAsia="Calibri" w:hAnsi="Times New Roman" w:cs="Times New Roman"/>
          <w:sz w:val="24"/>
          <w:szCs w:val="24"/>
        </w:rPr>
        <w:t xml:space="preserve">с использованием кругов Эйлера, </w:t>
      </w:r>
      <w:r w:rsidRPr="000F2087">
        <w:rPr>
          <w:rFonts w:ascii="Times New Roman" w:eastAsia="Calibri" w:hAnsi="Times New Roman" w:cs="Times New Roman"/>
          <w:i/>
          <w:sz w:val="24"/>
          <w:szCs w:val="24"/>
        </w:rPr>
        <w:t xml:space="preserve">основных логических правил.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0F2087">
        <w:rPr>
          <w:rFonts w:ascii="Times New Roman" w:eastAsia="Calibri" w:hAnsi="Times New Roman" w:cs="Times New Roman"/>
          <w:i/>
          <w:sz w:val="24"/>
          <w:szCs w:val="24"/>
        </w:rPr>
        <w:t>Виды доказательств</w:t>
      </w:r>
      <w:r w:rsidRPr="000F2087">
        <w:rPr>
          <w:rFonts w:ascii="Times New Roman" w:eastAsia="Calibri" w:hAnsi="Times New Roman" w:cs="Times New Roman"/>
          <w:sz w:val="24"/>
          <w:szCs w:val="24"/>
        </w:rPr>
        <w:t xml:space="preserve">. </w:t>
      </w:r>
      <w:r w:rsidRPr="000F2087">
        <w:rPr>
          <w:rFonts w:ascii="Times New Roman" w:eastAsia="Calibri" w:hAnsi="Times New Roman" w:cs="Times New Roman"/>
          <w:i/>
          <w:sz w:val="24"/>
          <w:szCs w:val="24"/>
        </w:rPr>
        <w:t>Математическая индукция</w:t>
      </w:r>
      <w:r w:rsidRPr="000F2087">
        <w:rPr>
          <w:rFonts w:ascii="Times New Roman" w:eastAsia="Calibri" w:hAnsi="Times New Roman" w:cs="Times New Roman"/>
          <w:sz w:val="24"/>
          <w:szCs w:val="24"/>
        </w:rPr>
        <w:t xml:space="preserve">. </w:t>
      </w:r>
      <w:r w:rsidRPr="000F2087">
        <w:rPr>
          <w:rFonts w:ascii="Times New Roman" w:eastAsia="Calibri" w:hAnsi="Times New Roman" w:cs="Times New Roman"/>
          <w:i/>
          <w:sz w:val="24"/>
          <w:szCs w:val="24"/>
        </w:rPr>
        <w:t xml:space="preserve">Утверждения: </w:t>
      </w:r>
      <w:proofErr w:type="gramStart"/>
      <w:r w:rsidRPr="000F2087">
        <w:rPr>
          <w:rFonts w:ascii="Times New Roman" w:eastAsia="Calibri" w:hAnsi="Times New Roman" w:cs="Times New Roman"/>
          <w:i/>
          <w:sz w:val="24"/>
          <w:szCs w:val="24"/>
        </w:rPr>
        <w:t>обратное</w:t>
      </w:r>
      <w:proofErr w:type="gramEnd"/>
      <w:r w:rsidRPr="000F2087">
        <w:rPr>
          <w:rFonts w:ascii="Times New Roman" w:eastAsia="Calibri" w:hAnsi="Times New Roman" w:cs="Times New Roman"/>
          <w:i/>
          <w:sz w:val="24"/>
          <w:szCs w:val="24"/>
        </w:rPr>
        <w:t xml:space="preserve"> данному, противоположное, обратное противоположному данному</w:t>
      </w:r>
      <w:r w:rsidRPr="000F2087">
        <w:rPr>
          <w:rFonts w:ascii="Times New Roman" w:eastAsia="Calibri" w:hAnsi="Times New Roman" w:cs="Times New Roman"/>
          <w:sz w:val="24"/>
          <w:szCs w:val="24"/>
        </w:rPr>
        <w:t>. Признак и свойство, необходимые и достаточные условия.</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0F2087">
        <w:rPr>
          <w:rFonts w:ascii="Times New Roman" w:eastAsia="Calibri" w:hAnsi="Times New Roman" w:cs="Times New Roman"/>
          <w:i/>
          <w:sz w:val="24"/>
          <w:szCs w:val="24"/>
          <w:lang w:val="en-US"/>
        </w:rPr>
        <w:t>q</w:t>
      </w:r>
      <w:r w:rsidRPr="000F2087">
        <w:rPr>
          <w:rFonts w:ascii="Times New Roman" w:eastAsia="Calibri" w:hAnsi="Times New Roman" w:cs="Times New Roman"/>
          <w:i/>
          <w:sz w:val="24"/>
          <w:szCs w:val="24"/>
        </w:rPr>
        <w:t>-</w:t>
      </w:r>
      <w:proofErr w:type="spellStart"/>
      <w:r w:rsidRPr="000F2087">
        <w:rPr>
          <w:rFonts w:ascii="Times New Roman" w:eastAsia="Calibri" w:hAnsi="Times New Roman" w:cs="Times New Roman"/>
          <w:i/>
          <w:sz w:val="24"/>
          <w:szCs w:val="24"/>
        </w:rPr>
        <w:t>ичные</w:t>
      </w:r>
      <w:proofErr w:type="spellEnd"/>
      <w:r w:rsidRPr="000F2087">
        <w:rPr>
          <w:rFonts w:ascii="Times New Roman" w:eastAsia="Calibri" w:hAnsi="Times New Roman" w:cs="Times New Roman"/>
          <w:i/>
          <w:sz w:val="24"/>
          <w:szCs w:val="24"/>
        </w:rPr>
        <w:t xml:space="preserve"> системы счисления. Функция Эйлера, число и сумма делителей натурального числа.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lastRenderedPageBreak/>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 xml:space="preserve">Нули функции, промежутки </w:t>
      </w:r>
      <w:proofErr w:type="spellStart"/>
      <w:r w:rsidRPr="000F2087">
        <w:rPr>
          <w:rFonts w:ascii="Times New Roman" w:eastAsia="Calibri" w:hAnsi="Times New Roman" w:cs="Times New Roman"/>
          <w:sz w:val="24"/>
          <w:szCs w:val="24"/>
        </w:rPr>
        <w:t>знакопостоянства</w:t>
      </w:r>
      <w:proofErr w:type="spellEnd"/>
      <w:r w:rsidRPr="000F2087">
        <w:rPr>
          <w:rFonts w:ascii="Times New Roman" w:eastAsia="Calibri" w:hAnsi="Times New Roman" w:cs="Times New Roman"/>
          <w:sz w:val="24"/>
          <w:szCs w:val="24"/>
        </w:rPr>
        <w:t xml:space="preserve">, монотонность. Наибольшее и наименьшее значение функции. Периодические функции и наименьший период. Четные и нечетные функции. </w:t>
      </w:r>
      <w:r w:rsidRPr="000F2087">
        <w:rPr>
          <w:rFonts w:ascii="Times New Roman" w:eastAsia="Calibri" w:hAnsi="Times New Roman" w:cs="Times New Roman"/>
          <w:i/>
          <w:sz w:val="24"/>
          <w:szCs w:val="24"/>
        </w:rPr>
        <w:t xml:space="preserve">Функции «дробная часть числа» </w:t>
      </w:r>
      <w:bookmarkStart w:id="8" w:name="MTBlankEqn"/>
      <w:r w:rsidRPr="000F2087">
        <w:rPr>
          <w:rFonts w:ascii="Times New Roman" w:eastAsia="Calibri" w:hAnsi="Times New Roman" w:cs="Times New Roman"/>
          <w:position w:val="-14"/>
          <w:sz w:val="24"/>
          <w:szCs w:val="24"/>
        </w:rPr>
        <w:object w:dxaOrig="765" w:dyaOrig="450">
          <v:shape id="_x0000_i1026" type="#_x0000_t75" style="width:38.25pt;height:22.5pt" o:ole="">
            <v:imagedata r:id="rId11" o:title=""/>
          </v:shape>
          <o:OLEObject Type="Embed" ProgID="Equation.DSMT4" ShapeID="_x0000_i1026" DrawAspect="Content" ObjectID="_1658729250" r:id="rId12"/>
        </w:object>
      </w:r>
      <w:bookmarkEnd w:id="8"/>
      <w:r w:rsidRPr="000F2087">
        <w:rPr>
          <w:rFonts w:ascii="Times New Roman" w:eastAsia="Calibri" w:hAnsi="Times New Roman" w:cs="Times New Roman"/>
          <w:i/>
          <w:sz w:val="24"/>
          <w:szCs w:val="24"/>
        </w:rPr>
        <w:t xml:space="preserve">  и «целая часть числа» </w:t>
      </w:r>
      <w:r w:rsidRPr="000F2087">
        <w:rPr>
          <w:rFonts w:ascii="Times New Roman" w:eastAsia="Calibri" w:hAnsi="Times New Roman" w:cs="Times New Roman"/>
          <w:position w:val="-14"/>
          <w:sz w:val="24"/>
          <w:szCs w:val="24"/>
        </w:rPr>
        <w:object w:dxaOrig="735" w:dyaOrig="450">
          <v:shape id="_x0000_i1027" type="#_x0000_t75" style="width:37.5pt;height:22.5pt" o:ole="">
            <v:imagedata r:id="rId13" o:title=""/>
          </v:shape>
          <o:OLEObject Type="Embed" ProgID="Equation.DSMT4" ShapeID="_x0000_i1027" DrawAspect="Content" ObjectID="_1658729251" r:id="rId14"/>
        </w:object>
      </w:r>
      <w:r w:rsidRPr="000F2087">
        <w:rPr>
          <w:rFonts w:ascii="Times New Roman" w:eastAsia="Calibri" w:hAnsi="Times New Roman" w:cs="Times New Roman"/>
          <w:sz w:val="24"/>
          <w:szCs w:val="24"/>
        </w:rPr>
        <w:t>.</w:t>
      </w:r>
    </w:p>
    <w:p w:rsidR="00B71DA3" w:rsidRPr="000F2087" w:rsidRDefault="00B71DA3" w:rsidP="00460DDA">
      <w:pPr>
        <w:suppressAutoHyphens/>
        <w:spacing w:after="0" w:line="360" w:lineRule="auto"/>
        <w:ind w:firstLine="709"/>
        <w:jc w:val="both"/>
        <w:rPr>
          <w:rFonts w:ascii="Times New Roman" w:eastAsia="Calibri" w:hAnsi="Times New Roman" w:cs="Times New Roman"/>
          <w:bCs/>
          <w:color w:val="000000"/>
          <w:sz w:val="24"/>
          <w:szCs w:val="24"/>
        </w:rPr>
      </w:pPr>
      <w:r w:rsidRPr="000F2087">
        <w:rPr>
          <w:rFonts w:ascii="Times New Roman" w:eastAsia="Calibri" w:hAnsi="Times New Roman" w:cs="Times New Roman"/>
          <w:bCs/>
          <w:color w:val="000000"/>
          <w:sz w:val="24"/>
          <w:szCs w:val="24"/>
        </w:rPr>
        <w:t xml:space="preserve">Тригонометрические функции числового аргумента </w:t>
      </w:r>
      <w:r w:rsidRPr="000F2087">
        <w:rPr>
          <w:rFonts w:ascii="Times New Roman" w:eastAsia="Calibri" w:hAnsi="Times New Roman" w:cs="Times New Roman"/>
          <w:position w:val="-10"/>
          <w:sz w:val="24"/>
          <w:szCs w:val="24"/>
        </w:rPr>
        <w:object w:dxaOrig="930" w:dyaOrig="270">
          <v:shape id="_x0000_i1028" type="#_x0000_t75" style="width:46.5pt;height:13.5pt" o:ole="">
            <v:imagedata r:id="rId15" o:title=""/>
          </v:shape>
          <o:OLEObject Type="Embed" ProgID="Equation.DSMT4" ShapeID="_x0000_i1028" DrawAspect="Content" ObjectID="_1658729252" r:id="rId16"/>
        </w:object>
      </w:r>
      <w:r w:rsidRPr="000F2087">
        <w:rPr>
          <w:rFonts w:ascii="Times New Roman" w:eastAsia="Calibri" w:hAnsi="Times New Roman" w:cs="Times New Roman"/>
          <w:bCs/>
          <w:color w:val="000000"/>
          <w:sz w:val="24"/>
          <w:szCs w:val="24"/>
        </w:rPr>
        <w:t xml:space="preserve">, </w:t>
      </w:r>
      <w:r w:rsidRPr="000F2087">
        <w:rPr>
          <w:rFonts w:ascii="Times New Roman" w:eastAsia="Calibri" w:hAnsi="Times New Roman" w:cs="Times New Roman"/>
          <w:position w:val="-10"/>
          <w:sz w:val="24"/>
          <w:szCs w:val="24"/>
        </w:rPr>
        <w:object w:dxaOrig="930" w:dyaOrig="330">
          <v:shape id="_x0000_i1029" type="#_x0000_t75" style="width:46.5pt;height:16.5pt" o:ole="">
            <v:imagedata r:id="rId17" o:title=""/>
          </v:shape>
          <o:OLEObject Type="Embed" ProgID="Equation.DSMT4" ShapeID="_x0000_i1029" DrawAspect="Content" ObjectID="_1658729253" r:id="rId18"/>
        </w:object>
      </w:r>
      <w:r w:rsidRPr="000F2087">
        <w:rPr>
          <w:rFonts w:ascii="Times New Roman" w:eastAsia="Calibri" w:hAnsi="Times New Roman" w:cs="Times New Roman"/>
          <w:bCs/>
          <w:color w:val="000000"/>
          <w:sz w:val="24"/>
          <w:szCs w:val="24"/>
        </w:rPr>
        <w:t xml:space="preserve">, </w:t>
      </w:r>
      <w:r w:rsidRPr="000F2087">
        <w:rPr>
          <w:rFonts w:ascii="Times New Roman" w:eastAsia="Calibri" w:hAnsi="Times New Roman" w:cs="Times New Roman"/>
          <w:position w:val="-10"/>
          <w:sz w:val="24"/>
          <w:szCs w:val="24"/>
        </w:rPr>
        <w:object w:dxaOrig="810" w:dyaOrig="300">
          <v:shape id="_x0000_i1030" type="#_x0000_t75" style="width:40.5pt;height:15pt" o:ole="">
            <v:imagedata r:id="rId19" o:title=""/>
          </v:shape>
          <o:OLEObject Type="Embed" ProgID="Equation.DSMT4" ShapeID="_x0000_i1030" DrawAspect="Content" ObjectID="_1658729254" r:id="rId20"/>
        </w:object>
      </w:r>
      <w:r w:rsidRPr="000F2087">
        <w:rPr>
          <w:rFonts w:ascii="Times New Roman" w:eastAsia="Calibri" w:hAnsi="Times New Roman" w:cs="Times New Roman"/>
          <w:sz w:val="24"/>
          <w:szCs w:val="24"/>
        </w:rPr>
        <w:t xml:space="preserve">, </w:t>
      </w:r>
      <w:r w:rsidRPr="000F2087">
        <w:rPr>
          <w:rFonts w:ascii="Times New Roman" w:eastAsia="Calibri" w:hAnsi="Times New Roman" w:cs="Times New Roman"/>
          <w:position w:val="-10"/>
          <w:sz w:val="24"/>
          <w:szCs w:val="24"/>
        </w:rPr>
        <w:object w:dxaOrig="930" w:dyaOrig="300">
          <v:shape id="_x0000_i1031" type="#_x0000_t75" style="width:46.5pt;height:15pt" o:ole="">
            <v:imagedata r:id="rId21" o:title=""/>
          </v:shape>
          <o:OLEObject Type="Embed" ProgID="Equation.DSMT4" ShapeID="_x0000_i1031" DrawAspect="Content" ObjectID="_1658729255" r:id="rId22"/>
        </w:object>
      </w:r>
      <w:r w:rsidRPr="000F2087">
        <w:rPr>
          <w:rFonts w:ascii="Times New Roman" w:eastAsia="Calibri" w:hAnsi="Times New Roman" w:cs="Times New Roman"/>
          <w:bCs/>
          <w:color w:val="000000"/>
          <w:sz w:val="24"/>
          <w:szCs w:val="24"/>
        </w:rPr>
        <w:t>. Свойства и графики тригонометрических функций.</w:t>
      </w:r>
    </w:p>
    <w:p w:rsidR="00B71DA3" w:rsidRPr="000F2087" w:rsidRDefault="00B71DA3" w:rsidP="00460DDA">
      <w:pPr>
        <w:suppressAutoHyphens/>
        <w:spacing w:after="0" w:line="360" w:lineRule="auto"/>
        <w:ind w:firstLine="709"/>
        <w:jc w:val="both"/>
        <w:rPr>
          <w:rFonts w:ascii="Times New Roman" w:eastAsia="Calibri" w:hAnsi="Times New Roman" w:cs="Times New Roman"/>
          <w:bCs/>
          <w:color w:val="000000"/>
          <w:sz w:val="24"/>
          <w:szCs w:val="24"/>
        </w:rPr>
      </w:pPr>
      <w:r w:rsidRPr="000F2087">
        <w:rPr>
          <w:rFonts w:ascii="Times New Roman" w:eastAsia="Calibri"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B71DA3" w:rsidRPr="000F2087" w:rsidRDefault="00B71DA3" w:rsidP="00460DDA">
      <w:pPr>
        <w:suppressAutoHyphens/>
        <w:spacing w:after="0" w:line="360" w:lineRule="auto"/>
        <w:ind w:firstLine="709"/>
        <w:jc w:val="both"/>
        <w:rPr>
          <w:rFonts w:ascii="Times New Roman" w:eastAsia="Calibri" w:hAnsi="Times New Roman" w:cs="Times New Roman"/>
          <w:bCs/>
          <w:color w:val="000000"/>
          <w:sz w:val="24"/>
          <w:szCs w:val="24"/>
        </w:rPr>
      </w:pPr>
      <w:r w:rsidRPr="000F2087">
        <w:rPr>
          <w:rFonts w:ascii="Times New Roman" w:eastAsia="Calibri"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0F2087">
        <w:rPr>
          <w:rFonts w:ascii="Times New Roman" w:eastAsia="Calibri" w:hAnsi="Times New Roman" w:cs="Times New Roman"/>
          <w:bCs/>
          <w:color w:val="000000"/>
          <w:position w:val="-6"/>
          <w:sz w:val="24"/>
          <w:szCs w:val="24"/>
        </w:rPr>
        <w:object w:dxaOrig="150" w:dyaOrig="255">
          <v:shape id="_x0000_i1032" type="#_x0000_t75" style="width:7.5pt;height:12.75pt" o:ole="">
            <v:imagedata r:id="rId23" o:title=""/>
          </v:shape>
          <o:OLEObject Type="Embed" ProgID="Equation.DSMT4" ShapeID="_x0000_i1032" DrawAspect="Content" ObjectID="_1658729256" r:id="rId24"/>
        </w:object>
      </w:r>
      <w:r w:rsidRPr="000F2087">
        <w:rPr>
          <w:rFonts w:ascii="Times New Roman" w:eastAsia="Calibri" w:hAnsi="Times New Roman" w:cs="Times New Roman"/>
          <w:bCs/>
          <w:color w:val="000000"/>
          <w:sz w:val="24"/>
          <w:szCs w:val="24"/>
        </w:rPr>
        <w:t xml:space="preserve"> и функция </w:t>
      </w:r>
      <w:r w:rsidRPr="000F2087">
        <w:rPr>
          <w:rFonts w:ascii="Times New Roman" w:eastAsia="Calibri" w:hAnsi="Times New Roman" w:cs="Times New Roman"/>
          <w:bCs/>
          <w:color w:val="000000"/>
          <w:position w:val="-10"/>
          <w:sz w:val="24"/>
          <w:szCs w:val="24"/>
        </w:rPr>
        <w:object w:dxaOrig="630" w:dyaOrig="330">
          <v:shape id="_x0000_i1033" type="#_x0000_t75" style="width:31.5pt;height:16.5pt" o:ole="">
            <v:imagedata r:id="rId25" o:title=""/>
          </v:shape>
          <o:OLEObject Type="Embed" ProgID="Equation.DSMT4" ShapeID="_x0000_i1033" DrawAspect="Content" ObjectID="_1658729257" r:id="rId26"/>
        </w:object>
      </w:r>
      <w:r w:rsidRPr="000F2087">
        <w:rPr>
          <w:rFonts w:ascii="Times New Roman" w:eastAsia="Calibri" w:hAnsi="Times New Roman" w:cs="Times New Roman"/>
          <w:bCs/>
          <w:color w:val="000000"/>
          <w:sz w:val="24"/>
          <w:szCs w:val="24"/>
        </w:rPr>
        <w:t xml:space="preserve">. </w:t>
      </w:r>
    </w:p>
    <w:p w:rsidR="00B71DA3" w:rsidRPr="000F2087" w:rsidRDefault="00B71DA3" w:rsidP="00460DDA">
      <w:pPr>
        <w:suppressAutoHyphens/>
        <w:spacing w:after="0" w:line="360" w:lineRule="auto"/>
        <w:ind w:firstLine="709"/>
        <w:jc w:val="both"/>
        <w:rPr>
          <w:rFonts w:ascii="Times New Roman" w:eastAsia="Calibri" w:hAnsi="Times New Roman" w:cs="Times New Roman"/>
          <w:bCs/>
          <w:color w:val="000000"/>
          <w:sz w:val="24"/>
          <w:szCs w:val="24"/>
        </w:rPr>
      </w:pPr>
      <w:r w:rsidRPr="000F2087">
        <w:rPr>
          <w:rFonts w:ascii="Times New Roman" w:eastAsia="Calibri"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71DA3" w:rsidRPr="000F2087" w:rsidRDefault="00B71DA3" w:rsidP="00460DDA">
      <w:pPr>
        <w:suppressAutoHyphens/>
        <w:spacing w:after="0" w:line="360" w:lineRule="auto"/>
        <w:ind w:firstLine="709"/>
        <w:jc w:val="both"/>
        <w:rPr>
          <w:rFonts w:ascii="Times New Roman" w:eastAsia="Calibri" w:hAnsi="Times New Roman" w:cs="Times New Roman"/>
          <w:bCs/>
          <w:color w:val="000000"/>
          <w:sz w:val="24"/>
          <w:szCs w:val="24"/>
        </w:rPr>
      </w:pPr>
      <w:r w:rsidRPr="000F2087">
        <w:rPr>
          <w:rFonts w:ascii="Times New Roman" w:eastAsia="Calibri" w:hAnsi="Times New Roman" w:cs="Times New Roman"/>
          <w:bCs/>
          <w:color w:val="000000"/>
          <w:sz w:val="24"/>
          <w:szCs w:val="24"/>
        </w:rPr>
        <w:t>Степенная функция и ее свойства и график. Иррациональные уравнения.</w:t>
      </w:r>
    </w:p>
    <w:p w:rsidR="00B71DA3" w:rsidRPr="000F2087" w:rsidRDefault="00B71DA3" w:rsidP="00460DDA">
      <w:pPr>
        <w:suppressAutoHyphens/>
        <w:spacing w:after="0" w:line="360" w:lineRule="auto"/>
        <w:ind w:firstLine="709"/>
        <w:jc w:val="both"/>
        <w:rPr>
          <w:rFonts w:ascii="Times New Roman" w:eastAsia="Calibri" w:hAnsi="Times New Roman" w:cs="Times New Roman"/>
          <w:bCs/>
          <w:iCs/>
          <w:sz w:val="24"/>
          <w:szCs w:val="24"/>
        </w:rPr>
      </w:pPr>
      <w:r w:rsidRPr="000F2087">
        <w:rPr>
          <w:rFonts w:ascii="Times New Roman" w:eastAsia="Calibri" w:hAnsi="Times New Roman" w:cs="Times New Roman"/>
          <w:bCs/>
          <w:iCs/>
          <w:sz w:val="24"/>
          <w:szCs w:val="24"/>
        </w:rPr>
        <w:t xml:space="preserve">Первичные представления о множестве комплексных чисел. </w:t>
      </w:r>
      <w:r w:rsidRPr="000F2087">
        <w:rPr>
          <w:rFonts w:ascii="Times New Roman" w:eastAsia="Calibri"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0F2087">
        <w:rPr>
          <w:rFonts w:ascii="Times New Roman" w:eastAsia="Calibri" w:hAnsi="Times New Roman" w:cs="Times New Roman"/>
          <w:bCs/>
          <w:iCs/>
          <w:sz w:val="24"/>
          <w:szCs w:val="24"/>
        </w:rPr>
        <w:t xml:space="preserve"> </w:t>
      </w:r>
    </w:p>
    <w:p w:rsidR="00B71DA3" w:rsidRPr="000F2087" w:rsidRDefault="00B71DA3" w:rsidP="00460DDA">
      <w:pPr>
        <w:suppressAutoHyphens/>
        <w:spacing w:after="0" w:line="360" w:lineRule="auto"/>
        <w:ind w:firstLine="709"/>
        <w:jc w:val="both"/>
        <w:rPr>
          <w:rFonts w:ascii="Times New Roman" w:eastAsia="Calibri" w:hAnsi="Times New Roman" w:cs="Times New Roman"/>
          <w:bCs/>
          <w:color w:val="000000"/>
          <w:sz w:val="24"/>
          <w:szCs w:val="24"/>
        </w:rPr>
      </w:pPr>
      <w:r w:rsidRPr="000F2087">
        <w:rPr>
          <w:rFonts w:ascii="Times New Roman" w:eastAsia="Calibri"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Взаимно обратные функции. Графики взаимно обратных функций.</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Уравнения, системы уравнений с параметром.</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lastRenderedPageBreak/>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0F2087">
        <w:rPr>
          <w:rFonts w:ascii="Times New Roman" w:eastAsia="Calibri" w:hAnsi="Times New Roman" w:cs="Times New Roman"/>
          <w:i/>
          <w:sz w:val="24"/>
          <w:szCs w:val="24"/>
        </w:rPr>
        <w:t>целозначные</w:t>
      </w:r>
      <w:proofErr w:type="spellEnd"/>
      <w:r w:rsidRPr="000F2087">
        <w:rPr>
          <w:rFonts w:ascii="Times New Roman" w:eastAsia="Calibri" w:hAnsi="Times New Roman" w:cs="Times New Roman"/>
          <w:i/>
          <w:sz w:val="24"/>
          <w:szCs w:val="24"/>
        </w:rPr>
        <w:t xml:space="preserve"> многочлены.</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proofErr w:type="spellStart"/>
      <w:r w:rsidRPr="000F2087">
        <w:rPr>
          <w:rFonts w:ascii="Times New Roman" w:eastAsia="Calibri" w:hAnsi="Times New Roman" w:cs="Times New Roman"/>
          <w:i/>
          <w:sz w:val="24"/>
          <w:szCs w:val="24"/>
        </w:rPr>
        <w:t>Диофантовы</w:t>
      </w:r>
      <w:proofErr w:type="spellEnd"/>
      <w:r w:rsidRPr="000F2087">
        <w:rPr>
          <w:rFonts w:ascii="Times New Roman" w:eastAsia="Calibri" w:hAnsi="Times New Roman" w:cs="Times New Roman"/>
          <w:i/>
          <w:sz w:val="24"/>
          <w:szCs w:val="24"/>
        </w:rPr>
        <w:t xml:space="preserve"> уравнения. Цепные дроби. Теорема Ферма о сумме квадратов. </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Суммы и ряды, методы суммирования и признаки сходимости.</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 xml:space="preserve">Теоремы о приближении действительных чисел </w:t>
      </w:r>
      <w:proofErr w:type="gramStart"/>
      <w:r w:rsidRPr="000F2087">
        <w:rPr>
          <w:rFonts w:ascii="Times New Roman" w:eastAsia="Calibri" w:hAnsi="Times New Roman" w:cs="Times New Roman"/>
          <w:i/>
          <w:sz w:val="24"/>
          <w:szCs w:val="24"/>
        </w:rPr>
        <w:t>рациональными</w:t>
      </w:r>
      <w:proofErr w:type="gramEnd"/>
      <w:r w:rsidRPr="000F2087">
        <w:rPr>
          <w:rFonts w:ascii="Times New Roman" w:eastAsia="Calibri" w:hAnsi="Times New Roman" w:cs="Times New Roman"/>
          <w:i/>
          <w:sz w:val="24"/>
          <w:szCs w:val="24"/>
        </w:rPr>
        <w:t xml:space="preserve">. </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 xml:space="preserve">Множества на координатной плоскости. </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Неравенство Коши–</w:t>
      </w:r>
      <w:proofErr w:type="spellStart"/>
      <w:r w:rsidRPr="000F2087">
        <w:rPr>
          <w:rFonts w:ascii="Times New Roman" w:eastAsia="Calibri" w:hAnsi="Times New Roman" w:cs="Times New Roman"/>
          <w:i/>
          <w:sz w:val="24"/>
          <w:szCs w:val="24"/>
        </w:rPr>
        <w:t>Буняковского</w:t>
      </w:r>
      <w:proofErr w:type="spellEnd"/>
      <w:r w:rsidRPr="000F2087">
        <w:rPr>
          <w:rFonts w:ascii="Times New Roman" w:eastAsia="Calibri" w:hAnsi="Times New Roman" w:cs="Times New Roman"/>
          <w:i/>
          <w:sz w:val="24"/>
          <w:szCs w:val="24"/>
        </w:rPr>
        <w:t xml:space="preserve">, неравенство </w:t>
      </w:r>
      <w:proofErr w:type="spellStart"/>
      <w:r w:rsidRPr="000F2087">
        <w:rPr>
          <w:rFonts w:ascii="Times New Roman" w:eastAsia="Calibri" w:hAnsi="Times New Roman" w:cs="Times New Roman"/>
          <w:i/>
          <w:sz w:val="24"/>
          <w:szCs w:val="24"/>
        </w:rPr>
        <w:t>Йенсена</w:t>
      </w:r>
      <w:proofErr w:type="spellEnd"/>
      <w:r w:rsidRPr="000F2087">
        <w:rPr>
          <w:rFonts w:ascii="Times New Roman" w:eastAsia="Calibri" w:hAnsi="Times New Roman" w:cs="Times New Roman"/>
          <w:i/>
          <w:sz w:val="24"/>
          <w:szCs w:val="24"/>
        </w:rPr>
        <w:t xml:space="preserve">, неравенства о </w:t>
      </w:r>
      <w:proofErr w:type="gramStart"/>
      <w:r w:rsidRPr="000F2087">
        <w:rPr>
          <w:rFonts w:ascii="Times New Roman" w:eastAsia="Calibri" w:hAnsi="Times New Roman" w:cs="Times New Roman"/>
          <w:i/>
          <w:sz w:val="24"/>
          <w:szCs w:val="24"/>
        </w:rPr>
        <w:t>средних</w:t>
      </w:r>
      <w:proofErr w:type="gramEnd"/>
      <w:r w:rsidRPr="000F2087">
        <w:rPr>
          <w:rFonts w:ascii="Times New Roman" w:eastAsia="Calibri" w:hAnsi="Times New Roman" w:cs="Times New Roman"/>
          <w:i/>
          <w:sz w:val="24"/>
          <w:szCs w:val="24"/>
        </w:rPr>
        <w:t>.</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Понятие предела функции в точке</w:t>
      </w:r>
      <w:r w:rsidRPr="000F2087">
        <w:rPr>
          <w:rFonts w:ascii="Times New Roman" w:eastAsia="Calibri"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0F2087">
        <w:rPr>
          <w:rFonts w:ascii="Times New Roman" w:eastAsia="Calibri" w:hAnsi="Times New Roman" w:cs="Times New Roman"/>
          <w:sz w:val="24"/>
          <w:szCs w:val="24"/>
        </w:rPr>
        <w:t xml:space="preserve">. Непрерывность функции. </w:t>
      </w:r>
      <w:r w:rsidRPr="000F2087">
        <w:rPr>
          <w:rFonts w:ascii="Times New Roman" w:eastAsia="Calibri" w:hAnsi="Times New Roman" w:cs="Times New Roman"/>
          <w:i/>
          <w:sz w:val="24"/>
          <w:szCs w:val="24"/>
        </w:rPr>
        <w:t>Свойства непрерывных функций. Теорема Вейерштрасса.</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0F2087">
        <w:rPr>
          <w:rFonts w:ascii="Times New Roman" w:eastAsia="Calibri" w:hAnsi="Times New Roman" w:cs="Times New Roman"/>
          <w:i/>
          <w:sz w:val="24"/>
          <w:szCs w:val="24"/>
        </w:rPr>
        <w:t>Применение производной в физике</w:t>
      </w:r>
      <w:r w:rsidRPr="000F2087">
        <w:rPr>
          <w:rFonts w:ascii="Times New Roman" w:eastAsia="Calibri" w:hAnsi="Times New Roman" w:cs="Times New Roman"/>
          <w:sz w:val="24"/>
          <w:szCs w:val="24"/>
        </w:rPr>
        <w:t>. Производные элементарных функций. Правила дифференцирования.</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Вторая производная, ее геометрический и физический смысл.</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0F2087">
        <w:rPr>
          <w:rFonts w:ascii="Times New Roman" w:eastAsia="Calibri" w:hAnsi="Times New Roman" w:cs="Times New Roman"/>
          <w:i/>
          <w:sz w:val="24"/>
          <w:szCs w:val="24"/>
        </w:rPr>
        <w:t>Построение графиков функций с помощью производных</w:t>
      </w:r>
      <w:r w:rsidRPr="000F2087">
        <w:rPr>
          <w:rFonts w:ascii="Times New Roman" w:eastAsia="Calibri" w:hAnsi="Times New Roman" w:cs="Times New Roman"/>
          <w:sz w:val="24"/>
          <w:szCs w:val="24"/>
        </w:rPr>
        <w:t xml:space="preserve">. </w:t>
      </w:r>
      <w:r w:rsidRPr="000F2087">
        <w:rPr>
          <w:rFonts w:ascii="Times New Roman" w:eastAsia="Calibri"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 xml:space="preserve">Первообразная. Неопределенный интеграл. </w:t>
      </w:r>
      <w:proofErr w:type="gramStart"/>
      <w:r w:rsidRPr="000F2087">
        <w:rPr>
          <w:rFonts w:ascii="Times New Roman" w:eastAsia="Calibri" w:hAnsi="Times New Roman" w:cs="Times New Roman"/>
          <w:sz w:val="24"/>
          <w:szCs w:val="24"/>
        </w:rPr>
        <w:t>Первообразные</w:t>
      </w:r>
      <w:proofErr w:type="gramEnd"/>
      <w:r w:rsidRPr="000F2087">
        <w:rPr>
          <w:rFonts w:ascii="Times New Roman" w:eastAsia="Calibri" w:hAnsi="Times New Roman" w:cs="Times New Roman"/>
          <w:sz w:val="24"/>
          <w:szCs w:val="24"/>
        </w:rPr>
        <w:t xml:space="preserve"> элементарных функций. Площадь криволинейной трапеции. Формула Ньютона-Лейбница.</w:t>
      </w:r>
      <w:r w:rsidRPr="000F2087">
        <w:rPr>
          <w:rFonts w:ascii="Times New Roman" w:eastAsia="Calibri" w:hAnsi="Times New Roman" w:cs="Times New Roman"/>
          <w:b/>
          <w:sz w:val="24"/>
          <w:szCs w:val="24"/>
        </w:rPr>
        <w:t xml:space="preserve"> </w:t>
      </w:r>
      <w:r w:rsidRPr="000F2087">
        <w:rPr>
          <w:rFonts w:ascii="Times New Roman" w:eastAsia="Calibri" w:hAnsi="Times New Roman" w:cs="Times New Roman"/>
          <w:sz w:val="24"/>
          <w:szCs w:val="24"/>
        </w:rPr>
        <w:t xml:space="preserve">Определенный интеграл. </w:t>
      </w:r>
      <w:r w:rsidRPr="000F2087">
        <w:rPr>
          <w:rFonts w:ascii="Times New Roman" w:eastAsia="Calibri" w:hAnsi="Times New Roman" w:cs="Times New Roman"/>
          <w:i/>
          <w:sz w:val="24"/>
          <w:szCs w:val="24"/>
        </w:rPr>
        <w:t>Вычисление площадей плоских фигур и объемов тел вращения с помощью интеграла</w:t>
      </w:r>
      <w:proofErr w:type="gramStart"/>
      <w:r w:rsidRPr="000F2087">
        <w:rPr>
          <w:rFonts w:ascii="Times New Roman" w:eastAsia="Calibri" w:hAnsi="Times New Roman" w:cs="Times New Roman"/>
          <w:i/>
          <w:sz w:val="24"/>
          <w:szCs w:val="24"/>
        </w:rPr>
        <w:t xml:space="preserve">.. </w:t>
      </w:r>
      <w:proofErr w:type="gramEnd"/>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Методы решения функциональных уравнений и неравенств.</w:t>
      </w:r>
    </w:p>
    <w:p w:rsidR="00B71DA3" w:rsidRPr="000F2087" w:rsidRDefault="00B71DA3" w:rsidP="00460DDA">
      <w:pPr>
        <w:suppressAutoHyphens/>
        <w:spacing w:after="0" w:line="360" w:lineRule="auto"/>
        <w:jc w:val="both"/>
        <w:rPr>
          <w:rFonts w:ascii="Times New Roman" w:eastAsia="Calibri" w:hAnsi="Times New Roman" w:cs="Times New Roman"/>
          <w:b/>
          <w:bCs/>
          <w:color w:val="000000"/>
          <w:sz w:val="24"/>
          <w:szCs w:val="24"/>
        </w:rPr>
      </w:pPr>
    </w:p>
    <w:p w:rsidR="00B71DA3" w:rsidRPr="000F2087" w:rsidRDefault="00B71DA3" w:rsidP="00460DDA">
      <w:pPr>
        <w:suppressAutoHyphens/>
        <w:spacing w:after="0" w:line="360" w:lineRule="auto"/>
        <w:ind w:firstLine="709"/>
        <w:jc w:val="both"/>
        <w:rPr>
          <w:rFonts w:ascii="Times New Roman" w:eastAsia="Calibri" w:hAnsi="Times New Roman" w:cs="Times New Roman"/>
          <w:b/>
          <w:bCs/>
          <w:color w:val="000000"/>
          <w:sz w:val="24"/>
          <w:szCs w:val="24"/>
        </w:rPr>
      </w:pPr>
      <w:r w:rsidRPr="000F2087">
        <w:rPr>
          <w:rFonts w:ascii="Times New Roman" w:eastAsia="Calibri" w:hAnsi="Times New Roman" w:cs="Times New Roman"/>
          <w:b/>
          <w:sz w:val="24"/>
          <w:szCs w:val="24"/>
        </w:rPr>
        <w:t>Геометрия</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0F2087">
        <w:rPr>
          <w:rFonts w:ascii="Times New Roman" w:eastAsia="Calibri" w:hAnsi="Times New Roman" w:cs="Times New Roman"/>
          <w:sz w:val="24"/>
          <w:szCs w:val="24"/>
        </w:rPr>
        <w:t>контрпримеров</w:t>
      </w:r>
      <w:proofErr w:type="spellEnd"/>
      <w:r w:rsidRPr="000F2087">
        <w:rPr>
          <w:rFonts w:ascii="Times New Roman" w:eastAsia="Calibri" w:hAnsi="Times New Roman" w:cs="Times New Roman"/>
          <w:sz w:val="24"/>
          <w:szCs w:val="24"/>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0F2087">
        <w:rPr>
          <w:rFonts w:ascii="Times New Roman" w:eastAsia="Calibri" w:hAnsi="Times New Roman" w:cs="Times New Roman"/>
          <w:i/>
          <w:sz w:val="24"/>
          <w:szCs w:val="24"/>
        </w:rPr>
        <w:t>Решение задач с помощью векторов и координат.</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lastRenderedPageBreak/>
        <w:t>Наглядная стереометрия. Призма, параллелепипед, пирамида, тетраэдр.</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 xml:space="preserve">Основные понятия геометрии в пространстве. Аксиомы стереометрии и следствия из них. </w:t>
      </w:r>
      <w:r w:rsidRPr="000F2087">
        <w:rPr>
          <w:rFonts w:ascii="Times New Roman" w:eastAsia="Calibri" w:hAnsi="Times New Roman" w:cs="Times New Roman"/>
          <w:i/>
          <w:sz w:val="24"/>
          <w:szCs w:val="24"/>
        </w:rPr>
        <w:t xml:space="preserve">Понятие об аксиоматическом методе.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i/>
          <w:sz w:val="24"/>
          <w:szCs w:val="24"/>
        </w:rPr>
        <w:t xml:space="preserve">Теорема </w:t>
      </w:r>
      <w:proofErr w:type="spellStart"/>
      <w:r w:rsidRPr="000F2087">
        <w:rPr>
          <w:rFonts w:ascii="Times New Roman" w:eastAsia="Calibri" w:hAnsi="Times New Roman" w:cs="Times New Roman"/>
          <w:i/>
          <w:sz w:val="24"/>
          <w:szCs w:val="24"/>
        </w:rPr>
        <w:t>Менелая</w:t>
      </w:r>
      <w:proofErr w:type="spellEnd"/>
      <w:r w:rsidRPr="000F2087">
        <w:rPr>
          <w:rFonts w:ascii="Times New Roman" w:eastAsia="Calibri" w:hAnsi="Times New Roman" w:cs="Times New Roman"/>
          <w:i/>
          <w:sz w:val="24"/>
          <w:szCs w:val="24"/>
        </w:rPr>
        <w:t xml:space="preserve"> для тетраэдра</w:t>
      </w:r>
      <w:r w:rsidRPr="000F2087">
        <w:rPr>
          <w:rFonts w:ascii="Times New Roman" w:eastAsia="Calibri"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proofErr w:type="gramStart"/>
      <w:r w:rsidRPr="000F2087">
        <w:rPr>
          <w:rFonts w:ascii="Times New Roman" w:eastAsia="Calibri" w:hAnsi="Times New Roman" w:cs="Times New Roman"/>
          <w:sz w:val="24"/>
          <w:szCs w:val="24"/>
        </w:rPr>
        <w:t>Скрещивающиеся</w:t>
      </w:r>
      <w:proofErr w:type="gramEnd"/>
      <w:r w:rsidRPr="000F2087">
        <w:rPr>
          <w:rFonts w:ascii="Times New Roman" w:eastAsia="Calibri" w:hAnsi="Times New Roman" w:cs="Times New Roman"/>
          <w:sz w:val="24"/>
          <w:szCs w:val="24"/>
        </w:rPr>
        <w:t xml:space="preserve"> прямые в пространстве. Угол между ними. </w:t>
      </w:r>
      <w:r w:rsidRPr="000F2087">
        <w:rPr>
          <w:rFonts w:ascii="Times New Roman" w:eastAsia="Calibri" w:hAnsi="Times New Roman" w:cs="Times New Roman"/>
          <w:i/>
          <w:sz w:val="24"/>
          <w:szCs w:val="24"/>
        </w:rPr>
        <w:t xml:space="preserve">Методы нахождения расстояний между </w:t>
      </w:r>
      <w:proofErr w:type="gramStart"/>
      <w:r w:rsidRPr="000F2087">
        <w:rPr>
          <w:rFonts w:ascii="Times New Roman" w:eastAsia="Calibri" w:hAnsi="Times New Roman" w:cs="Times New Roman"/>
          <w:i/>
          <w:sz w:val="24"/>
          <w:szCs w:val="24"/>
        </w:rPr>
        <w:t>скрещивающимися</w:t>
      </w:r>
      <w:proofErr w:type="gramEnd"/>
      <w:r w:rsidRPr="000F2087">
        <w:rPr>
          <w:rFonts w:ascii="Times New Roman" w:eastAsia="Calibri" w:hAnsi="Times New Roman" w:cs="Times New Roman"/>
          <w:i/>
          <w:sz w:val="24"/>
          <w:szCs w:val="24"/>
        </w:rPr>
        <w:t xml:space="preserve"> прямыми.</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0F2087">
        <w:rPr>
          <w:rFonts w:ascii="Times New Roman" w:eastAsia="Calibri" w:hAnsi="Times New Roman" w:cs="Times New Roman"/>
          <w:i/>
          <w:sz w:val="24"/>
          <w:szCs w:val="24"/>
        </w:rPr>
        <w:t>Геометрические места точек в пространстве.</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 xml:space="preserve">Виды тетраэдров. </w:t>
      </w:r>
      <w:proofErr w:type="spellStart"/>
      <w:r w:rsidRPr="000F2087">
        <w:rPr>
          <w:rFonts w:ascii="Times New Roman" w:eastAsia="Calibri" w:hAnsi="Times New Roman" w:cs="Times New Roman"/>
          <w:i/>
          <w:sz w:val="24"/>
          <w:szCs w:val="24"/>
        </w:rPr>
        <w:t>Ортоцентрический</w:t>
      </w:r>
      <w:proofErr w:type="spellEnd"/>
      <w:r w:rsidRPr="000F2087">
        <w:rPr>
          <w:rFonts w:ascii="Times New Roman" w:eastAsia="Calibri" w:hAnsi="Times New Roman" w:cs="Times New Roman"/>
          <w:i/>
          <w:sz w:val="24"/>
          <w:szCs w:val="24"/>
        </w:rPr>
        <w:t xml:space="preserve"> тетраэдр, каркасный тетраэдр, </w:t>
      </w:r>
      <w:proofErr w:type="spellStart"/>
      <w:r w:rsidRPr="000F2087">
        <w:rPr>
          <w:rFonts w:ascii="Times New Roman" w:eastAsia="Calibri" w:hAnsi="Times New Roman" w:cs="Times New Roman"/>
          <w:i/>
          <w:sz w:val="24"/>
          <w:szCs w:val="24"/>
        </w:rPr>
        <w:t>равногранный</w:t>
      </w:r>
      <w:proofErr w:type="spellEnd"/>
      <w:r w:rsidRPr="000F2087">
        <w:rPr>
          <w:rFonts w:ascii="Times New Roman" w:eastAsia="Calibri" w:hAnsi="Times New Roman" w:cs="Times New Roman"/>
          <w:i/>
          <w:sz w:val="24"/>
          <w:szCs w:val="24"/>
        </w:rPr>
        <w:t xml:space="preserve"> тетраэдр. Прямоугольный тетраэдр. Медианы и </w:t>
      </w:r>
      <w:proofErr w:type="spellStart"/>
      <w:r w:rsidRPr="000F2087">
        <w:rPr>
          <w:rFonts w:ascii="Times New Roman" w:eastAsia="Calibri" w:hAnsi="Times New Roman" w:cs="Times New Roman"/>
          <w:i/>
          <w:sz w:val="24"/>
          <w:szCs w:val="24"/>
        </w:rPr>
        <w:t>бимедианы</w:t>
      </w:r>
      <w:proofErr w:type="spellEnd"/>
      <w:r w:rsidRPr="000F2087">
        <w:rPr>
          <w:rFonts w:ascii="Times New Roman" w:eastAsia="Calibri" w:hAnsi="Times New Roman" w:cs="Times New Roman"/>
          <w:i/>
          <w:sz w:val="24"/>
          <w:szCs w:val="24"/>
        </w:rPr>
        <w:t xml:space="preserve"> тетраэдра. </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Достраивание тетраэдра до параллелепипеда.</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 xml:space="preserve">Расстояния между фигурами в пространстве. Общий перпендикуляр двух скрещивающихся прямых. </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 xml:space="preserve">Углы в пространстве. Перпендикулярные плоскости. </w:t>
      </w:r>
      <w:r w:rsidRPr="000F2087">
        <w:rPr>
          <w:rFonts w:ascii="Times New Roman" w:eastAsia="Calibri"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 xml:space="preserve">Виды многогранников. </w:t>
      </w:r>
      <w:r w:rsidRPr="000F2087">
        <w:rPr>
          <w:rFonts w:ascii="Times New Roman" w:eastAsia="Calibri" w:hAnsi="Times New Roman" w:cs="Times New Roman"/>
          <w:i/>
          <w:sz w:val="24"/>
          <w:szCs w:val="24"/>
        </w:rPr>
        <w:t>Развертки многогранника. Кратчайшие пути на поверхности многогранника.</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Теорема Эйлера.</w:t>
      </w:r>
      <w:r w:rsidRPr="000F2087">
        <w:rPr>
          <w:rFonts w:ascii="Times New Roman" w:eastAsia="Calibri" w:hAnsi="Times New Roman" w:cs="Times New Roman"/>
          <w:sz w:val="24"/>
          <w:szCs w:val="24"/>
        </w:rPr>
        <w:t xml:space="preserve"> Правильные многогранники. </w:t>
      </w:r>
      <w:r w:rsidRPr="000F2087">
        <w:rPr>
          <w:rFonts w:ascii="Times New Roman" w:eastAsia="Calibri" w:hAnsi="Times New Roman" w:cs="Times New Roman"/>
          <w:i/>
          <w:sz w:val="24"/>
          <w:szCs w:val="24"/>
        </w:rPr>
        <w:t>Двойственность правильных многогранников.</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 xml:space="preserve">Пирамида. Виды пирамид. Элементы правильной пирамиды. Пирамиды с </w:t>
      </w:r>
      <w:proofErr w:type="spellStart"/>
      <w:r w:rsidRPr="000F2087">
        <w:rPr>
          <w:rFonts w:ascii="Times New Roman" w:eastAsia="Calibri" w:hAnsi="Times New Roman" w:cs="Times New Roman"/>
          <w:sz w:val="24"/>
          <w:szCs w:val="24"/>
        </w:rPr>
        <w:t>равнонаклоненными</w:t>
      </w:r>
      <w:proofErr w:type="spellEnd"/>
      <w:r w:rsidRPr="000F2087">
        <w:rPr>
          <w:rFonts w:ascii="Times New Roman" w:eastAsia="Calibri" w:hAnsi="Times New Roman" w:cs="Times New Roman"/>
          <w:sz w:val="24"/>
          <w:szCs w:val="24"/>
        </w:rPr>
        <w:t xml:space="preserve"> ребрами и гранями, их основные свойства.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Площади поверхностей многогранников.</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 xml:space="preserve">Усеченная пирамида и усеченный конус. </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Элементы сферической геометрии. Конические сечения.</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lastRenderedPageBreak/>
        <w:t xml:space="preserve">Касательные прямые и плоскости. Вписанные и описанные сферы. </w:t>
      </w:r>
      <w:r w:rsidRPr="000F2087">
        <w:rPr>
          <w:rFonts w:ascii="Times New Roman" w:eastAsia="Calibri" w:hAnsi="Times New Roman" w:cs="Times New Roman"/>
          <w:i/>
          <w:sz w:val="24"/>
          <w:szCs w:val="24"/>
        </w:rPr>
        <w:t xml:space="preserve">Касающиеся сферы. Комбинации тел вращения.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Уравнение плоскости. Формула расстояния между точками. Уравнение сферы.</w:t>
      </w:r>
      <w:r w:rsidRPr="000F2087">
        <w:rPr>
          <w:rFonts w:ascii="Times New Roman" w:eastAsia="Calibri" w:hAnsi="Times New Roman" w:cs="Times New Roman"/>
          <w:i/>
          <w:sz w:val="24"/>
          <w:szCs w:val="24"/>
        </w:rPr>
        <w:t xml:space="preserve"> Формула расстояния от точки до плоскости. Способы задания </w:t>
      </w:r>
      <w:proofErr w:type="gramStart"/>
      <w:r w:rsidRPr="000F2087">
        <w:rPr>
          <w:rFonts w:ascii="Times New Roman" w:eastAsia="Calibri" w:hAnsi="Times New Roman" w:cs="Times New Roman"/>
          <w:i/>
          <w:sz w:val="24"/>
          <w:szCs w:val="24"/>
        </w:rPr>
        <w:t>прямой</w:t>
      </w:r>
      <w:proofErr w:type="gramEnd"/>
      <w:r w:rsidRPr="000F2087">
        <w:rPr>
          <w:rFonts w:ascii="Times New Roman" w:eastAsia="Calibri" w:hAnsi="Times New Roman" w:cs="Times New Roman"/>
          <w:i/>
          <w:sz w:val="24"/>
          <w:szCs w:val="24"/>
        </w:rPr>
        <w:t xml:space="preserve"> уравнениями.</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sz w:val="24"/>
          <w:szCs w:val="24"/>
        </w:rPr>
        <w:t xml:space="preserve">Понятие объема. Объемы многогранников. Объемы тел вращения. </w:t>
      </w:r>
      <w:r w:rsidRPr="000F2087">
        <w:rPr>
          <w:rFonts w:ascii="Times New Roman" w:eastAsia="Calibri"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71DA3" w:rsidRPr="000F2087" w:rsidRDefault="00B71DA3" w:rsidP="00460DDA">
      <w:pPr>
        <w:suppressAutoHyphens/>
        <w:spacing w:after="0" w:line="360" w:lineRule="auto"/>
        <w:ind w:firstLine="709"/>
        <w:jc w:val="both"/>
        <w:rPr>
          <w:rFonts w:ascii="Times New Roman" w:eastAsia="Calibri" w:hAnsi="Times New Roman" w:cs="Times New Roman"/>
          <w:b/>
          <w:sz w:val="24"/>
          <w:szCs w:val="24"/>
        </w:rPr>
      </w:pPr>
      <w:r w:rsidRPr="000F2087">
        <w:rPr>
          <w:rFonts w:ascii="Times New Roman" w:eastAsia="Calibri" w:hAnsi="Times New Roman" w:cs="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Площадь сферы.</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i/>
          <w:sz w:val="24"/>
          <w:szCs w:val="24"/>
        </w:rPr>
        <w:t>Развертка цилиндра и конуса.</w:t>
      </w:r>
      <w:r w:rsidRPr="000F2087">
        <w:rPr>
          <w:rFonts w:ascii="Times New Roman" w:eastAsia="Calibri" w:hAnsi="Times New Roman" w:cs="Times New Roman"/>
          <w:sz w:val="24"/>
          <w:szCs w:val="24"/>
        </w:rPr>
        <w:t xml:space="preserve"> Площадь поверхности цилиндра и конуса.</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Комбинации многогранников и тел вращения.</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Подобие в пространстве. Отношение объемов и площадей поверхностей подобных фигур.</w:t>
      </w:r>
    </w:p>
    <w:p w:rsidR="00B71DA3" w:rsidRPr="000F2087" w:rsidRDefault="00B71DA3" w:rsidP="00460DDA">
      <w:pPr>
        <w:suppressAutoHyphens/>
        <w:spacing w:after="0" w:line="360" w:lineRule="auto"/>
        <w:ind w:firstLine="709"/>
        <w:jc w:val="both"/>
        <w:rPr>
          <w:rFonts w:ascii="Times New Roman" w:eastAsia="Calibri" w:hAnsi="Times New Roman" w:cs="Times New Roman"/>
          <w:i/>
          <w:spacing w:val="-8"/>
          <w:sz w:val="24"/>
          <w:szCs w:val="24"/>
        </w:rPr>
      </w:pPr>
      <w:r w:rsidRPr="000F2087">
        <w:rPr>
          <w:rFonts w:ascii="Times New Roman" w:eastAsia="Calibri"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Преобразование подобия, гомотетия. Решение задач на плоскости с использованием стереометрических методов.</w:t>
      </w:r>
    </w:p>
    <w:p w:rsidR="00B71DA3" w:rsidRPr="000F2087" w:rsidRDefault="00B71DA3" w:rsidP="00460DDA">
      <w:pPr>
        <w:suppressAutoHyphens/>
        <w:spacing w:after="0" w:line="360" w:lineRule="auto"/>
        <w:ind w:firstLine="709"/>
        <w:jc w:val="both"/>
        <w:rPr>
          <w:rFonts w:ascii="Times New Roman" w:eastAsia="Calibri" w:hAnsi="Times New Roman" w:cs="Times New Roman"/>
          <w:b/>
          <w:sz w:val="24"/>
          <w:szCs w:val="24"/>
        </w:rPr>
      </w:pPr>
    </w:p>
    <w:p w:rsidR="00B71DA3" w:rsidRPr="000F2087" w:rsidRDefault="00B71DA3" w:rsidP="00460DDA">
      <w:pPr>
        <w:suppressAutoHyphens/>
        <w:spacing w:after="0" w:line="360" w:lineRule="auto"/>
        <w:ind w:firstLine="709"/>
        <w:jc w:val="both"/>
        <w:rPr>
          <w:rFonts w:ascii="Times New Roman" w:eastAsia="Calibri" w:hAnsi="Times New Roman" w:cs="Times New Roman"/>
          <w:b/>
          <w:sz w:val="24"/>
          <w:szCs w:val="24"/>
        </w:rPr>
      </w:pPr>
      <w:r w:rsidRPr="000F2087">
        <w:rPr>
          <w:rFonts w:ascii="Times New Roman" w:eastAsia="Calibri" w:hAnsi="Times New Roman" w:cs="Times New Roman"/>
          <w:b/>
          <w:sz w:val="24"/>
          <w:szCs w:val="24"/>
        </w:rPr>
        <w:t>Вероятность и статистика, логика, теория графов и комбинаторика</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B71DA3" w:rsidRPr="000F2087" w:rsidRDefault="00B71DA3" w:rsidP="00460DDA">
      <w:pPr>
        <w:suppressAutoHyphens/>
        <w:spacing w:after="0" w:line="360" w:lineRule="auto"/>
        <w:ind w:firstLine="709"/>
        <w:jc w:val="both"/>
        <w:rPr>
          <w:rFonts w:ascii="Times New Roman" w:eastAsia="Calibri" w:hAnsi="Times New Roman" w:cs="Times New Roman"/>
          <w:bCs/>
          <w:color w:val="000000"/>
          <w:sz w:val="24"/>
          <w:szCs w:val="24"/>
        </w:rPr>
      </w:pPr>
      <w:r w:rsidRPr="000F2087">
        <w:rPr>
          <w:rFonts w:ascii="Times New Roman" w:eastAsia="Calibri" w:hAnsi="Times New Roman" w:cs="Times New Roman"/>
          <w:bCs/>
          <w:i/>
          <w:color w:val="000000"/>
          <w:sz w:val="24"/>
          <w:szCs w:val="24"/>
        </w:rPr>
        <w:t>Вероятностное пространство. Аксиомы теории вероятностей</w:t>
      </w:r>
      <w:r w:rsidRPr="000F2087">
        <w:rPr>
          <w:rFonts w:ascii="Times New Roman" w:eastAsia="Calibri" w:hAnsi="Times New Roman" w:cs="Times New Roman"/>
          <w:bCs/>
          <w:color w:val="000000"/>
          <w:sz w:val="24"/>
          <w:szCs w:val="24"/>
        </w:rPr>
        <w:t xml:space="preserve">. </w:t>
      </w:r>
    </w:p>
    <w:p w:rsidR="00B71DA3" w:rsidRPr="000F2087" w:rsidRDefault="00B71DA3" w:rsidP="00460DDA">
      <w:pPr>
        <w:suppressAutoHyphens/>
        <w:spacing w:after="0" w:line="360" w:lineRule="auto"/>
        <w:ind w:firstLine="709"/>
        <w:jc w:val="both"/>
        <w:rPr>
          <w:rFonts w:ascii="Times New Roman" w:eastAsia="Calibri" w:hAnsi="Times New Roman" w:cs="Times New Roman"/>
          <w:bCs/>
          <w:color w:val="000000"/>
          <w:sz w:val="24"/>
          <w:szCs w:val="24"/>
        </w:rPr>
      </w:pPr>
      <w:r w:rsidRPr="000F2087">
        <w:rPr>
          <w:rFonts w:ascii="Times New Roman" w:eastAsia="Calibri"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B71DA3" w:rsidRPr="000F2087" w:rsidRDefault="00B71DA3" w:rsidP="00460DDA">
      <w:pPr>
        <w:suppressAutoHyphens/>
        <w:spacing w:after="0" w:line="360" w:lineRule="auto"/>
        <w:ind w:firstLine="709"/>
        <w:jc w:val="both"/>
        <w:rPr>
          <w:rFonts w:ascii="Times New Roman" w:eastAsia="Calibri" w:hAnsi="Times New Roman" w:cs="Times New Roman"/>
          <w:bCs/>
          <w:color w:val="000000"/>
          <w:sz w:val="24"/>
          <w:szCs w:val="24"/>
        </w:rPr>
      </w:pPr>
      <w:r w:rsidRPr="000F2087">
        <w:rPr>
          <w:rFonts w:ascii="Times New Roman" w:eastAsia="Calibri" w:hAnsi="Times New Roman" w:cs="Times New Roman"/>
          <w:bCs/>
          <w:color w:val="000000"/>
          <w:sz w:val="24"/>
          <w:szCs w:val="24"/>
        </w:rPr>
        <w:lastRenderedPageBreak/>
        <w:t xml:space="preserve">Дискретные случайные величины и распределения. </w:t>
      </w:r>
      <w:r w:rsidRPr="000F2087">
        <w:rPr>
          <w:rFonts w:ascii="Times New Roman" w:eastAsia="Calibri" w:hAnsi="Times New Roman" w:cs="Times New Roman"/>
          <w:sz w:val="24"/>
          <w:szCs w:val="24"/>
        </w:rPr>
        <w:t xml:space="preserve">Совместные распределения. </w:t>
      </w:r>
      <w:r w:rsidRPr="000F2087">
        <w:rPr>
          <w:rFonts w:ascii="Times New Roman" w:eastAsia="Calibri"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bCs/>
          <w:color w:val="000000"/>
          <w:sz w:val="24"/>
          <w:szCs w:val="24"/>
        </w:rPr>
        <w:t>Бинарная случайная величина, распределение Бернулли.</w:t>
      </w:r>
      <w:r w:rsidRPr="000F2087">
        <w:rPr>
          <w:rFonts w:ascii="Times New Roman" w:eastAsia="Calibri" w:hAnsi="Times New Roman" w:cs="Times New Roman"/>
          <w:b/>
          <w:bCs/>
          <w:i/>
          <w:color w:val="000000"/>
          <w:sz w:val="24"/>
          <w:szCs w:val="24"/>
        </w:rPr>
        <w:t xml:space="preserve"> </w:t>
      </w:r>
      <w:r w:rsidRPr="000F2087">
        <w:rPr>
          <w:rFonts w:ascii="Times New Roman" w:eastAsia="Calibri" w:hAnsi="Times New Roman" w:cs="Times New Roman"/>
          <w:bCs/>
          <w:color w:val="000000"/>
          <w:sz w:val="24"/>
          <w:szCs w:val="24"/>
        </w:rPr>
        <w:t xml:space="preserve">Геометрическое распределение. Биномиальное распределение и его свойства. </w:t>
      </w:r>
      <w:r w:rsidRPr="000F2087">
        <w:rPr>
          <w:rFonts w:ascii="Times New Roman" w:eastAsia="Calibri" w:hAnsi="Times New Roman" w:cs="Times New Roman"/>
          <w:i/>
          <w:sz w:val="24"/>
          <w:szCs w:val="24"/>
        </w:rPr>
        <w:t>Гипергеометрическое распределение</w:t>
      </w:r>
      <w:r w:rsidRPr="000F2087">
        <w:rPr>
          <w:rFonts w:ascii="Times New Roman" w:eastAsia="Calibri" w:hAnsi="Times New Roman" w:cs="Times New Roman"/>
          <w:sz w:val="24"/>
          <w:szCs w:val="24"/>
        </w:rPr>
        <w:t xml:space="preserve"> </w:t>
      </w:r>
      <w:r w:rsidRPr="000F2087">
        <w:rPr>
          <w:rFonts w:ascii="Times New Roman" w:eastAsia="Calibri" w:hAnsi="Times New Roman" w:cs="Times New Roman"/>
          <w:i/>
          <w:sz w:val="24"/>
          <w:szCs w:val="24"/>
        </w:rPr>
        <w:t>и его свойства.</w:t>
      </w:r>
      <w:r w:rsidRPr="000F2087">
        <w:rPr>
          <w:rFonts w:ascii="Times New Roman" w:eastAsia="Calibri" w:hAnsi="Times New Roman" w:cs="Times New Roman"/>
          <w:sz w:val="24"/>
          <w:szCs w:val="24"/>
        </w:rPr>
        <w:t xml:space="preserve">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 xml:space="preserve">Показательное распределение, его параметры. </w:t>
      </w:r>
    </w:p>
    <w:p w:rsidR="00B71DA3" w:rsidRPr="000F2087" w:rsidRDefault="00B71DA3" w:rsidP="00460DDA">
      <w:pPr>
        <w:suppressAutoHyphens/>
        <w:spacing w:after="0" w:line="360" w:lineRule="auto"/>
        <w:ind w:firstLine="709"/>
        <w:jc w:val="both"/>
        <w:rPr>
          <w:rFonts w:ascii="Times New Roman" w:eastAsia="Calibri" w:hAnsi="Times New Roman" w:cs="Times New Roman"/>
          <w:sz w:val="24"/>
          <w:szCs w:val="24"/>
        </w:rPr>
      </w:pPr>
      <w:r w:rsidRPr="000F2087">
        <w:rPr>
          <w:rFonts w:ascii="Times New Roman" w:eastAsia="Calibri" w:hAnsi="Times New Roman" w:cs="Times New Roman"/>
          <w:i/>
          <w:sz w:val="24"/>
          <w:szCs w:val="24"/>
        </w:rPr>
        <w:t>Распределение Пуассона и его применение</w:t>
      </w:r>
      <w:r w:rsidRPr="000F2087">
        <w:rPr>
          <w:rFonts w:ascii="Times New Roman" w:eastAsia="Calibri"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0F2087">
        <w:rPr>
          <w:rFonts w:ascii="Times New Roman" w:eastAsia="Calibri" w:hAnsi="Times New Roman" w:cs="Times New Roman"/>
          <w:i/>
          <w:sz w:val="24"/>
          <w:szCs w:val="24"/>
        </w:rPr>
        <w:t>Центральная предельная теорема</w:t>
      </w:r>
      <w:r w:rsidRPr="000F2087">
        <w:rPr>
          <w:rFonts w:ascii="Times New Roman" w:eastAsia="Calibri" w:hAnsi="Times New Roman" w:cs="Times New Roman"/>
          <w:sz w:val="24"/>
          <w:szCs w:val="24"/>
        </w:rPr>
        <w:t>.</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B71DA3" w:rsidRPr="000F2087" w:rsidRDefault="00B71DA3" w:rsidP="00460DDA">
      <w:pPr>
        <w:suppressAutoHyphens/>
        <w:spacing w:after="0" w:line="360" w:lineRule="auto"/>
        <w:ind w:firstLine="709"/>
        <w:jc w:val="both"/>
        <w:rPr>
          <w:rFonts w:ascii="Times New Roman" w:eastAsia="Calibri" w:hAnsi="Times New Roman" w:cs="Times New Roman"/>
          <w:bCs/>
          <w:color w:val="000000"/>
          <w:sz w:val="24"/>
          <w:szCs w:val="24"/>
        </w:rPr>
      </w:pPr>
      <w:r w:rsidRPr="000F2087">
        <w:rPr>
          <w:rFonts w:ascii="Times New Roman" w:eastAsia="Calibri" w:hAnsi="Times New Roman" w:cs="Times New Roman"/>
          <w:sz w:val="24"/>
          <w:szCs w:val="24"/>
        </w:rPr>
        <w:t>Ковариация двух случайных величин. Понятие о коэффициенте корреляции.</w:t>
      </w:r>
      <w:r w:rsidRPr="000F2087">
        <w:rPr>
          <w:rFonts w:ascii="Times New Roman" w:eastAsia="Calibri" w:hAnsi="Times New Roman" w:cs="Times New Roman"/>
          <w:bCs/>
          <w:color w:val="000000"/>
          <w:sz w:val="24"/>
          <w:szCs w:val="24"/>
        </w:rPr>
        <w:t xml:space="preserve"> Совместные наблюдения двух случайных величин. </w:t>
      </w:r>
      <w:r w:rsidRPr="000F2087">
        <w:rPr>
          <w:rFonts w:ascii="Times New Roman" w:eastAsia="Calibri" w:hAnsi="Times New Roman" w:cs="Times New Roman"/>
          <w:i/>
          <w:sz w:val="24"/>
          <w:szCs w:val="24"/>
        </w:rPr>
        <w:t xml:space="preserve">Выборочный коэффициент корреляции. </w:t>
      </w:r>
      <w:r w:rsidRPr="000F2087">
        <w:rPr>
          <w:rFonts w:ascii="Times New Roman" w:eastAsia="Calibri" w:hAnsi="Times New Roman" w:cs="Times New Roman"/>
          <w:bCs/>
          <w:i/>
          <w:color w:val="000000"/>
          <w:sz w:val="24"/>
          <w:szCs w:val="24"/>
        </w:rPr>
        <w:t>Линейная регрессия.</w:t>
      </w:r>
    </w:p>
    <w:p w:rsidR="00B71DA3" w:rsidRPr="000F2087" w:rsidRDefault="00B71DA3" w:rsidP="00460DDA">
      <w:pPr>
        <w:suppressAutoHyphens/>
        <w:spacing w:after="0" w:line="360" w:lineRule="auto"/>
        <w:ind w:firstLine="709"/>
        <w:jc w:val="both"/>
        <w:rPr>
          <w:rFonts w:ascii="Times New Roman" w:eastAsia="Calibri" w:hAnsi="Times New Roman" w:cs="Times New Roman"/>
          <w:i/>
          <w:sz w:val="24"/>
          <w:szCs w:val="24"/>
        </w:rPr>
      </w:pPr>
      <w:r w:rsidRPr="000F2087">
        <w:rPr>
          <w:rFonts w:ascii="Times New Roman" w:eastAsia="Calibri"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71DA3" w:rsidRPr="000F2087" w:rsidRDefault="00B71DA3" w:rsidP="00460DDA">
      <w:pPr>
        <w:suppressAutoHyphens/>
        <w:spacing w:after="0" w:line="360" w:lineRule="auto"/>
        <w:ind w:firstLine="709"/>
        <w:jc w:val="both"/>
        <w:rPr>
          <w:rFonts w:ascii="Times New Roman" w:eastAsia="Calibri" w:hAnsi="Times New Roman" w:cs="Times New Roman"/>
          <w:bCs/>
          <w:i/>
          <w:color w:val="000000"/>
          <w:sz w:val="24"/>
          <w:szCs w:val="24"/>
        </w:rPr>
      </w:pPr>
      <w:r w:rsidRPr="000F2087">
        <w:rPr>
          <w:rFonts w:ascii="Times New Roman" w:eastAsia="Calibri" w:hAnsi="Times New Roman" w:cs="Times New Roman"/>
          <w:bCs/>
          <w:i/>
          <w:color w:val="000000"/>
          <w:sz w:val="24"/>
          <w:szCs w:val="24"/>
        </w:rPr>
        <w:t xml:space="preserve">Построение соответствий. Инъективные и </w:t>
      </w:r>
      <w:proofErr w:type="spellStart"/>
      <w:r w:rsidRPr="000F2087">
        <w:rPr>
          <w:rFonts w:ascii="Times New Roman" w:eastAsia="Calibri" w:hAnsi="Times New Roman" w:cs="Times New Roman"/>
          <w:bCs/>
          <w:i/>
          <w:color w:val="000000"/>
          <w:sz w:val="24"/>
          <w:szCs w:val="24"/>
        </w:rPr>
        <w:t>сюръективные</w:t>
      </w:r>
      <w:proofErr w:type="spellEnd"/>
      <w:r w:rsidRPr="000F2087">
        <w:rPr>
          <w:rFonts w:ascii="Times New Roman" w:eastAsia="Calibri" w:hAnsi="Times New Roman" w:cs="Times New Roman"/>
          <w:bCs/>
          <w:i/>
          <w:color w:val="000000"/>
          <w:sz w:val="24"/>
          <w:szCs w:val="24"/>
        </w:rPr>
        <w:t xml:space="preserve"> соответствия. Биекции. Дискретная непрерывность. Принцип Дирихле.</w:t>
      </w:r>
    </w:p>
    <w:p w:rsidR="00B71DA3" w:rsidRPr="000F2087" w:rsidRDefault="00B71DA3" w:rsidP="00460DDA">
      <w:pPr>
        <w:suppressAutoHyphens/>
        <w:spacing w:after="0" w:line="360" w:lineRule="auto"/>
        <w:ind w:firstLine="709"/>
        <w:jc w:val="both"/>
        <w:rPr>
          <w:rFonts w:ascii="Times New Roman" w:eastAsia="Calibri" w:hAnsi="Times New Roman" w:cs="Times New Roman"/>
          <w:bCs/>
          <w:i/>
          <w:color w:val="000000"/>
          <w:sz w:val="24"/>
          <w:szCs w:val="24"/>
        </w:rPr>
      </w:pPr>
      <w:r w:rsidRPr="000F2087">
        <w:rPr>
          <w:rFonts w:ascii="Times New Roman" w:eastAsia="Calibri" w:hAnsi="Times New Roman" w:cs="Times New Roman"/>
          <w:bCs/>
          <w:i/>
          <w:color w:val="000000"/>
          <w:sz w:val="24"/>
          <w:szCs w:val="24"/>
        </w:rPr>
        <w:t xml:space="preserve">Кодирование. Двоичная запись. </w:t>
      </w:r>
    </w:p>
    <w:p w:rsidR="00B71DA3" w:rsidRPr="000F2087" w:rsidRDefault="00B71DA3" w:rsidP="00460DDA">
      <w:pPr>
        <w:suppressAutoHyphens/>
        <w:spacing w:after="0" w:line="360" w:lineRule="auto"/>
        <w:ind w:firstLine="709"/>
        <w:jc w:val="both"/>
        <w:rPr>
          <w:rFonts w:ascii="Times New Roman" w:eastAsia="Calibri" w:hAnsi="Times New Roman" w:cs="Times New Roman"/>
          <w:bCs/>
          <w:i/>
          <w:color w:val="000000"/>
          <w:sz w:val="24"/>
          <w:szCs w:val="24"/>
        </w:rPr>
      </w:pPr>
      <w:r w:rsidRPr="000F2087">
        <w:rPr>
          <w:rFonts w:ascii="Times New Roman" w:eastAsia="Calibri"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0F2087">
        <w:rPr>
          <w:rFonts w:ascii="Times New Roman" w:eastAsia="Calibri" w:hAnsi="Times New Roman" w:cs="Times New Roman"/>
          <w:bCs/>
          <w:i/>
          <w:color w:val="000000"/>
          <w:sz w:val="24"/>
          <w:szCs w:val="24"/>
        </w:rPr>
        <w:t>Эйлеровы</w:t>
      </w:r>
      <w:proofErr w:type="spellEnd"/>
      <w:r w:rsidRPr="000F2087">
        <w:rPr>
          <w:rFonts w:ascii="Times New Roman" w:eastAsia="Calibri" w:hAnsi="Times New Roman" w:cs="Times New Roman"/>
          <w:bCs/>
          <w:i/>
          <w:color w:val="000000"/>
          <w:sz w:val="24"/>
          <w:szCs w:val="24"/>
        </w:rPr>
        <w:t xml:space="preserve"> и Гамильтоновы пути. </w:t>
      </w:r>
    </w:p>
    <w:p w:rsidR="00D93677" w:rsidRPr="000F2087" w:rsidRDefault="00D93677" w:rsidP="00460DDA">
      <w:pPr>
        <w:autoSpaceDE w:val="0"/>
        <w:autoSpaceDN w:val="0"/>
        <w:adjustRightInd w:val="0"/>
        <w:spacing w:after="0" w:line="240" w:lineRule="auto"/>
        <w:jc w:val="both"/>
        <w:rPr>
          <w:rFonts w:ascii="Times New Roman" w:hAnsi="Times New Roman" w:cs="Times New Roman"/>
          <w:b/>
          <w:bCs/>
          <w:color w:val="000000"/>
          <w:sz w:val="24"/>
          <w:szCs w:val="24"/>
        </w:rPr>
      </w:pPr>
    </w:p>
    <w:p w:rsidR="00D93677" w:rsidRPr="000F2087" w:rsidRDefault="00D93677" w:rsidP="00826C10">
      <w:pPr>
        <w:autoSpaceDE w:val="0"/>
        <w:autoSpaceDN w:val="0"/>
        <w:adjustRightInd w:val="0"/>
        <w:spacing w:after="0" w:line="240" w:lineRule="auto"/>
        <w:jc w:val="center"/>
        <w:rPr>
          <w:rFonts w:ascii="Times New Roman" w:hAnsi="Times New Roman" w:cs="Times New Roman"/>
          <w:b/>
          <w:bCs/>
          <w:color w:val="000000"/>
          <w:sz w:val="24"/>
          <w:szCs w:val="24"/>
        </w:rPr>
      </w:pPr>
    </w:p>
    <w:p w:rsidR="00D93677" w:rsidRPr="000F2087" w:rsidRDefault="00D93677" w:rsidP="00826C10">
      <w:pPr>
        <w:autoSpaceDE w:val="0"/>
        <w:autoSpaceDN w:val="0"/>
        <w:adjustRightInd w:val="0"/>
        <w:spacing w:after="0" w:line="240" w:lineRule="auto"/>
        <w:jc w:val="center"/>
        <w:rPr>
          <w:rFonts w:ascii="Times New Roman" w:hAnsi="Times New Roman" w:cs="Times New Roman"/>
          <w:b/>
          <w:bCs/>
          <w:color w:val="000000"/>
          <w:sz w:val="24"/>
          <w:szCs w:val="24"/>
        </w:rPr>
      </w:pPr>
    </w:p>
    <w:p w:rsidR="00D93677" w:rsidRPr="000F2087" w:rsidRDefault="00D93677" w:rsidP="00826C10">
      <w:pPr>
        <w:autoSpaceDE w:val="0"/>
        <w:autoSpaceDN w:val="0"/>
        <w:adjustRightInd w:val="0"/>
        <w:spacing w:after="0" w:line="240" w:lineRule="auto"/>
        <w:jc w:val="center"/>
        <w:rPr>
          <w:rFonts w:ascii="Times New Roman" w:hAnsi="Times New Roman" w:cs="Times New Roman"/>
          <w:b/>
          <w:bCs/>
          <w:color w:val="000000"/>
          <w:sz w:val="24"/>
          <w:szCs w:val="24"/>
        </w:rPr>
      </w:pPr>
    </w:p>
    <w:p w:rsidR="00D93677" w:rsidRPr="000F2087" w:rsidRDefault="00D93677" w:rsidP="00826C10">
      <w:pPr>
        <w:autoSpaceDE w:val="0"/>
        <w:autoSpaceDN w:val="0"/>
        <w:adjustRightInd w:val="0"/>
        <w:spacing w:after="0" w:line="240" w:lineRule="auto"/>
        <w:jc w:val="center"/>
        <w:rPr>
          <w:rFonts w:ascii="Times New Roman" w:hAnsi="Times New Roman" w:cs="Times New Roman"/>
          <w:b/>
          <w:bCs/>
          <w:color w:val="000000"/>
          <w:sz w:val="24"/>
          <w:szCs w:val="24"/>
        </w:rPr>
      </w:pPr>
    </w:p>
    <w:p w:rsidR="00D93677" w:rsidRPr="000F2087" w:rsidRDefault="00D93677" w:rsidP="00826C10">
      <w:pPr>
        <w:autoSpaceDE w:val="0"/>
        <w:autoSpaceDN w:val="0"/>
        <w:adjustRightInd w:val="0"/>
        <w:spacing w:after="0" w:line="240" w:lineRule="auto"/>
        <w:jc w:val="center"/>
        <w:rPr>
          <w:rFonts w:ascii="Times New Roman" w:hAnsi="Times New Roman" w:cs="Times New Roman"/>
          <w:b/>
          <w:bCs/>
          <w:color w:val="000000"/>
          <w:sz w:val="24"/>
          <w:szCs w:val="24"/>
        </w:rPr>
      </w:pPr>
    </w:p>
    <w:p w:rsidR="00D93677" w:rsidRDefault="00D93677" w:rsidP="00826C10">
      <w:pPr>
        <w:autoSpaceDE w:val="0"/>
        <w:autoSpaceDN w:val="0"/>
        <w:adjustRightInd w:val="0"/>
        <w:spacing w:after="0" w:line="240" w:lineRule="auto"/>
        <w:jc w:val="center"/>
        <w:rPr>
          <w:rFonts w:ascii="Times New Roman" w:hAnsi="Times New Roman" w:cs="Times New Roman"/>
          <w:b/>
          <w:bCs/>
          <w:color w:val="000000"/>
          <w:sz w:val="23"/>
          <w:szCs w:val="23"/>
        </w:rPr>
      </w:pPr>
    </w:p>
    <w:p w:rsidR="006B515A" w:rsidRDefault="006B515A" w:rsidP="00826C10">
      <w:pPr>
        <w:autoSpaceDE w:val="0"/>
        <w:autoSpaceDN w:val="0"/>
        <w:adjustRightInd w:val="0"/>
        <w:spacing w:after="0" w:line="240" w:lineRule="auto"/>
        <w:jc w:val="center"/>
        <w:rPr>
          <w:rFonts w:ascii="Times New Roman" w:hAnsi="Times New Roman" w:cs="Times New Roman"/>
          <w:b/>
          <w:bCs/>
          <w:color w:val="000000"/>
          <w:sz w:val="23"/>
          <w:szCs w:val="23"/>
        </w:rPr>
      </w:pPr>
    </w:p>
    <w:p w:rsidR="000F2087" w:rsidRDefault="000F2087" w:rsidP="00826C10">
      <w:pPr>
        <w:autoSpaceDE w:val="0"/>
        <w:autoSpaceDN w:val="0"/>
        <w:adjustRightInd w:val="0"/>
        <w:spacing w:after="0" w:line="240" w:lineRule="auto"/>
        <w:jc w:val="center"/>
        <w:rPr>
          <w:rFonts w:ascii="Times New Roman" w:hAnsi="Times New Roman" w:cs="Times New Roman"/>
          <w:b/>
          <w:bCs/>
          <w:color w:val="000000"/>
          <w:sz w:val="23"/>
          <w:szCs w:val="23"/>
        </w:rPr>
      </w:pPr>
    </w:p>
    <w:p w:rsidR="00826C10" w:rsidRDefault="00826C10" w:rsidP="00826C10">
      <w:pPr>
        <w:autoSpaceDE w:val="0"/>
        <w:autoSpaceDN w:val="0"/>
        <w:adjustRightInd w:val="0"/>
        <w:spacing w:after="0" w:line="240" w:lineRule="auto"/>
        <w:jc w:val="center"/>
        <w:rPr>
          <w:rFonts w:ascii="Times New Roman" w:hAnsi="Times New Roman"/>
          <w:b/>
          <w:sz w:val="24"/>
          <w:szCs w:val="24"/>
        </w:rPr>
      </w:pPr>
      <w:r>
        <w:rPr>
          <w:rFonts w:ascii="Times New Roman" w:hAnsi="Times New Roman" w:cs="Times New Roman"/>
          <w:sz w:val="24"/>
          <w:szCs w:val="24"/>
        </w:rPr>
        <w:lastRenderedPageBreak/>
        <w:tab/>
      </w:r>
      <w:r w:rsidRPr="00826C10">
        <w:rPr>
          <w:rFonts w:ascii="Times New Roman" w:hAnsi="Times New Roman"/>
          <w:b/>
          <w:sz w:val="24"/>
          <w:szCs w:val="24"/>
        </w:rPr>
        <w:t>3. Тематическое планирование с указанием количества часов, отводимых на освоение каждой темы</w:t>
      </w:r>
      <w:r w:rsidR="00BB744F">
        <w:rPr>
          <w:rFonts w:ascii="Times New Roman" w:hAnsi="Times New Roman"/>
          <w:b/>
          <w:sz w:val="24"/>
          <w:szCs w:val="24"/>
        </w:rPr>
        <w:t>.</w:t>
      </w:r>
    </w:p>
    <w:p w:rsidR="00BB744F" w:rsidRDefault="00BB744F" w:rsidP="00826C10">
      <w:pPr>
        <w:autoSpaceDE w:val="0"/>
        <w:autoSpaceDN w:val="0"/>
        <w:adjustRightInd w:val="0"/>
        <w:spacing w:after="0" w:line="240" w:lineRule="auto"/>
        <w:jc w:val="center"/>
        <w:rPr>
          <w:rFonts w:ascii="Times New Roman" w:eastAsia="Times New Roman" w:hAnsi="Times New Roman" w:cs="Times New Roman"/>
          <w:b/>
          <w:sz w:val="24"/>
          <w:szCs w:val="24"/>
        </w:rPr>
      </w:pPr>
    </w:p>
    <w:p w:rsidR="00727670" w:rsidRPr="00727670" w:rsidRDefault="00727670" w:rsidP="00727670">
      <w:pPr>
        <w:spacing w:after="0" w:line="240" w:lineRule="auto"/>
        <w:jc w:val="center"/>
        <w:rPr>
          <w:rFonts w:ascii="Times New Roman" w:eastAsia="Times New Roman" w:hAnsi="Times New Roman" w:cs="Times New Roman"/>
          <w:b/>
          <w:sz w:val="24"/>
          <w:szCs w:val="24"/>
          <w:lang w:eastAsia="ru-RU"/>
        </w:rPr>
      </w:pPr>
      <w:r w:rsidRPr="00727670">
        <w:rPr>
          <w:rFonts w:ascii="Times New Roman" w:eastAsia="Times New Roman" w:hAnsi="Times New Roman" w:cs="Times New Roman"/>
          <w:b/>
          <w:sz w:val="24"/>
          <w:szCs w:val="24"/>
          <w:lang w:eastAsia="ru-RU"/>
        </w:rPr>
        <w:t>«Математика: алгебра и начала математического анализа, геометрия. Алгебра и начала математического анализа.</w:t>
      </w:r>
    </w:p>
    <w:p w:rsidR="00727670" w:rsidRPr="00727670" w:rsidRDefault="00727670" w:rsidP="007276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727670">
        <w:rPr>
          <w:rFonts w:ascii="Times New Roman" w:eastAsia="Times New Roman" w:hAnsi="Times New Roman" w:cs="Times New Roman"/>
          <w:b/>
          <w:sz w:val="24"/>
          <w:szCs w:val="24"/>
          <w:lang w:eastAsia="ru-RU"/>
        </w:rPr>
        <w:t xml:space="preserve"> класс. Углубленный уровень» (136 ч)</w:t>
      </w:r>
    </w:p>
    <w:p w:rsidR="009D4548" w:rsidRPr="00826C10" w:rsidRDefault="009D4548" w:rsidP="00826C10">
      <w:pPr>
        <w:autoSpaceDE w:val="0"/>
        <w:autoSpaceDN w:val="0"/>
        <w:adjustRightInd w:val="0"/>
        <w:spacing w:after="0" w:line="240" w:lineRule="auto"/>
        <w:jc w:val="center"/>
        <w:rPr>
          <w:rFonts w:ascii="Times New Roman" w:hAnsi="Times New Roman"/>
          <w:b/>
          <w:sz w:val="24"/>
          <w:szCs w:val="24"/>
        </w:rPr>
      </w:pPr>
    </w:p>
    <w:tbl>
      <w:tblPr>
        <w:tblW w:w="9645" w:type="dxa"/>
        <w:jc w:val="center"/>
        <w:tblInd w:w="-3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7"/>
        <w:gridCol w:w="7200"/>
        <w:gridCol w:w="1448"/>
      </w:tblGrid>
      <w:tr w:rsidR="009D4548" w:rsidRPr="009D4548" w:rsidTr="00DE1CBB">
        <w:trPr>
          <w:trHeight w:val="562"/>
          <w:jc w:val="center"/>
        </w:trPr>
        <w:tc>
          <w:tcPr>
            <w:tcW w:w="997" w:type="dxa"/>
            <w:tcBorders>
              <w:top w:val="single" w:sz="4" w:space="0" w:color="000000"/>
              <w:left w:val="single" w:sz="4" w:space="0" w:color="000000"/>
              <w:bottom w:val="single" w:sz="4" w:space="0" w:color="000000"/>
              <w:right w:val="single" w:sz="4" w:space="0" w:color="auto"/>
            </w:tcBorders>
            <w:vAlign w:val="center"/>
            <w:hideMark/>
          </w:tcPr>
          <w:p w:rsidR="009D4548" w:rsidRPr="009D4548" w:rsidRDefault="009D4548" w:rsidP="009D4548">
            <w:pPr>
              <w:spacing w:after="0" w:line="360" w:lineRule="auto"/>
              <w:jc w:val="center"/>
              <w:rPr>
                <w:rFonts w:ascii="Times New Roman" w:eastAsia="Times New Roman" w:hAnsi="Times New Roman" w:cs="Times New Roman"/>
                <w:b/>
                <w:bCs/>
                <w:sz w:val="24"/>
                <w:szCs w:val="24"/>
                <w:lang w:eastAsia="ru-RU"/>
              </w:rPr>
            </w:pPr>
            <w:r w:rsidRPr="009D4548">
              <w:rPr>
                <w:rFonts w:ascii="Times New Roman" w:eastAsia="Times New Roman" w:hAnsi="Times New Roman" w:cs="Times New Roman"/>
                <w:b/>
                <w:bCs/>
                <w:sz w:val="24"/>
                <w:szCs w:val="24"/>
                <w:lang w:eastAsia="ru-RU"/>
              </w:rPr>
              <w:t>№ урока</w:t>
            </w:r>
          </w:p>
        </w:tc>
        <w:tc>
          <w:tcPr>
            <w:tcW w:w="7200" w:type="dxa"/>
            <w:tcBorders>
              <w:top w:val="single" w:sz="4" w:space="0" w:color="000000"/>
              <w:left w:val="single" w:sz="4" w:space="0" w:color="auto"/>
              <w:bottom w:val="single" w:sz="4" w:space="0" w:color="000000"/>
              <w:right w:val="single" w:sz="4" w:space="0" w:color="auto"/>
            </w:tcBorders>
            <w:vAlign w:val="center"/>
            <w:hideMark/>
          </w:tcPr>
          <w:p w:rsidR="009D4548" w:rsidRPr="009D4548" w:rsidRDefault="009D4548" w:rsidP="009D4548">
            <w:pPr>
              <w:spacing w:after="0" w:line="360" w:lineRule="auto"/>
              <w:jc w:val="center"/>
              <w:rPr>
                <w:rFonts w:ascii="Times New Roman" w:eastAsia="Times New Roman" w:hAnsi="Times New Roman" w:cs="Times New Roman"/>
                <w:b/>
                <w:bCs/>
                <w:sz w:val="24"/>
                <w:szCs w:val="24"/>
                <w:lang w:eastAsia="ru-RU"/>
              </w:rPr>
            </w:pPr>
            <w:r w:rsidRPr="009D4548">
              <w:rPr>
                <w:rFonts w:ascii="Times New Roman" w:eastAsia="Times New Roman" w:hAnsi="Times New Roman" w:cs="Times New Roman"/>
                <w:b/>
                <w:bCs/>
                <w:sz w:val="24"/>
                <w:szCs w:val="24"/>
                <w:lang w:eastAsia="ru-RU"/>
              </w:rPr>
              <w:t>Раздел, тема урока</w:t>
            </w:r>
          </w:p>
        </w:tc>
        <w:tc>
          <w:tcPr>
            <w:tcW w:w="1448" w:type="dxa"/>
            <w:tcBorders>
              <w:top w:val="single" w:sz="4" w:space="0" w:color="000000"/>
              <w:left w:val="single" w:sz="4" w:space="0" w:color="auto"/>
              <w:bottom w:val="single" w:sz="4" w:space="0" w:color="000000"/>
              <w:right w:val="single" w:sz="4" w:space="0" w:color="auto"/>
            </w:tcBorders>
            <w:vAlign w:val="center"/>
            <w:hideMark/>
          </w:tcPr>
          <w:p w:rsidR="009D4548" w:rsidRPr="009D4548" w:rsidRDefault="009D4548" w:rsidP="009D4548">
            <w:pPr>
              <w:spacing w:after="0" w:line="360" w:lineRule="auto"/>
              <w:ind w:right="-57"/>
              <w:jc w:val="center"/>
              <w:rPr>
                <w:rFonts w:ascii="Times New Roman" w:eastAsia="Times New Roman" w:hAnsi="Times New Roman" w:cs="Times New Roman"/>
                <w:b/>
                <w:bCs/>
                <w:sz w:val="24"/>
                <w:szCs w:val="24"/>
                <w:lang w:eastAsia="ru-RU"/>
              </w:rPr>
            </w:pPr>
            <w:r w:rsidRPr="009D4548">
              <w:rPr>
                <w:rFonts w:ascii="Times New Roman" w:eastAsia="Times New Roman" w:hAnsi="Times New Roman" w:cs="Times New Roman"/>
                <w:b/>
                <w:bCs/>
                <w:sz w:val="24"/>
                <w:szCs w:val="24"/>
                <w:lang w:eastAsia="ru-RU"/>
              </w:rPr>
              <w:t>Количество часов</w:t>
            </w:r>
          </w:p>
        </w:tc>
      </w:tr>
      <w:tr w:rsidR="009D4548" w:rsidRPr="009D4548" w:rsidTr="009D4548">
        <w:trPr>
          <w:trHeight w:val="277"/>
          <w:jc w:val="center"/>
        </w:trPr>
        <w:tc>
          <w:tcPr>
            <w:tcW w:w="8197" w:type="dxa"/>
            <w:gridSpan w:val="2"/>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spacing w:after="0" w:line="240" w:lineRule="auto"/>
              <w:jc w:val="center"/>
              <w:rPr>
                <w:rFonts w:ascii="Times New Roman" w:eastAsia="Times New Roman" w:hAnsi="Times New Roman" w:cs="Times New Roman"/>
                <w:b/>
                <w:bCs/>
                <w:sz w:val="24"/>
                <w:szCs w:val="24"/>
                <w:lang w:eastAsia="ru-RU"/>
              </w:rPr>
            </w:pPr>
            <w:r w:rsidRPr="00592D96">
              <w:rPr>
                <w:rFonts w:ascii="Times New Roman" w:eastAsia="Times New Roman" w:hAnsi="Times New Roman" w:cs="Times New Roman"/>
                <w:b/>
                <w:color w:val="000000"/>
                <w:sz w:val="24"/>
                <w:szCs w:val="24"/>
                <w:lang w:eastAsia="ru-RU"/>
              </w:rPr>
              <w:t>Функции и графики</w:t>
            </w:r>
            <w:r w:rsidRPr="00592D96">
              <w:rPr>
                <w:rFonts w:ascii="Times New Roman" w:eastAsia="Times New Roman" w:hAnsi="Times New Roman" w:cs="Times New Roman"/>
                <w:b/>
                <w:sz w:val="24"/>
                <w:szCs w:val="24"/>
                <w:lang w:eastAsia="ru-RU"/>
              </w:rPr>
              <w:t xml:space="preserve">  </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9D4548">
            <w:pPr>
              <w:spacing w:after="0" w:line="360" w:lineRule="auto"/>
              <w:jc w:val="center"/>
              <w:rPr>
                <w:rFonts w:ascii="Times New Roman" w:eastAsia="Times New Roman" w:hAnsi="Times New Roman" w:cs="Times New Roman"/>
                <w:b/>
                <w:bCs/>
                <w:sz w:val="24"/>
                <w:szCs w:val="24"/>
                <w:lang w:eastAsia="ru-RU"/>
              </w:rPr>
            </w:pPr>
            <w:r w:rsidRPr="00592D96">
              <w:rPr>
                <w:rFonts w:ascii="Times New Roman" w:eastAsia="Times New Roman" w:hAnsi="Times New Roman" w:cs="Times New Roman"/>
                <w:b/>
                <w:sz w:val="24"/>
                <w:szCs w:val="24"/>
                <w:lang w:eastAsia="ru-RU"/>
              </w:rPr>
              <w:t>20</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Понятие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Понятие функции</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Понятие функции</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Прямая, гипербола, парабола и окружность</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Прямая, гипербола, парабола и окружность</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Прямая, гипербола, парабола и окружность</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Прямая, гипербола, парабола и окружность</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Прямая, гипербола, парабола и окружность</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Непрерывность и монотонность функций</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Непрерывность и монотонность функций</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Непрерывность и монотонность функций</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Непрерывность и монотонность функций</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Непрерывность и монотонность функций</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pStyle w:val="aa"/>
              <w:widowControl w:val="0"/>
              <w:spacing w:before="40" w:after="40" w:line="26" w:lineRule="atLeast"/>
              <w:rPr>
                <w:sz w:val="24"/>
                <w:szCs w:val="24"/>
              </w:rPr>
            </w:pPr>
            <w:r w:rsidRPr="00592D96">
              <w:rPr>
                <w:sz w:val="24"/>
                <w:szCs w:val="24"/>
              </w:rPr>
              <w:t>Квадратичная и дробно-линейная функции. Преобразование графиков</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pStyle w:val="aa"/>
              <w:widowControl w:val="0"/>
              <w:spacing w:before="40" w:after="40" w:line="26" w:lineRule="atLeast"/>
              <w:rPr>
                <w:sz w:val="24"/>
                <w:szCs w:val="24"/>
              </w:rPr>
            </w:pPr>
            <w:r w:rsidRPr="00592D96">
              <w:rPr>
                <w:sz w:val="24"/>
                <w:szCs w:val="24"/>
              </w:rPr>
              <w:t>Квадратичная и дробно-линейная функции. Преобразование графиков</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pStyle w:val="aa"/>
              <w:widowControl w:val="0"/>
              <w:spacing w:before="40" w:after="40" w:line="26" w:lineRule="atLeast"/>
              <w:rPr>
                <w:sz w:val="24"/>
                <w:szCs w:val="24"/>
              </w:rPr>
            </w:pPr>
            <w:r w:rsidRPr="00592D96">
              <w:rPr>
                <w:sz w:val="24"/>
                <w:szCs w:val="24"/>
              </w:rPr>
              <w:t>Квадратичная и дробно-линейная функции. Преобразование графиков</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pStyle w:val="aa"/>
              <w:widowControl w:val="0"/>
              <w:spacing w:before="40" w:after="40" w:line="26" w:lineRule="atLeast"/>
              <w:rPr>
                <w:sz w:val="24"/>
                <w:szCs w:val="24"/>
              </w:rPr>
            </w:pPr>
            <w:r w:rsidRPr="00592D96">
              <w:rPr>
                <w:sz w:val="24"/>
                <w:szCs w:val="24"/>
              </w:rPr>
              <w:t>Квадратичная и дробно-линейная функции. Преобразование графиков</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pStyle w:val="aa"/>
              <w:widowControl w:val="0"/>
              <w:spacing w:before="40" w:after="40" w:line="26" w:lineRule="atLeast"/>
              <w:rPr>
                <w:sz w:val="24"/>
                <w:szCs w:val="24"/>
              </w:rPr>
            </w:pPr>
            <w:r w:rsidRPr="00592D96">
              <w:rPr>
                <w:sz w:val="24"/>
                <w:szCs w:val="24"/>
              </w:rPr>
              <w:t>Квадратичная и дробно-линейная функции. Преобразование графиков</w:t>
            </w:r>
          </w:p>
          <w:p w:rsidR="009D4548" w:rsidRPr="00592D96" w:rsidRDefault="009D4548" w:rsidP="009D4548">
            <w:pPr>
              <w:pStyle w:val="aa"/>
              <w:widowControl w:val="0"/>
              <w:spacing w:before="40" w:after="40" w:line="26" w:lineRule="atLeast"/>
              <w:rPr>
                <w:sz w:val="24"/>
                <w:szCs w:val="24"/>
              </w:rPr>
            </w:pP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pStyle w:val="aa"/>
              <w:widowControl w:val="0"/>
              <w:spacing w:before="40" w:after="40" w:line="26" w:lineRule="atLeast"/>
              <w:rPr>
                <w:sz w:val="24"/>
                <w:szCs w:val="24"/>
              </w:rPr>
            </w:pPr>
            <w:r w:rsidRPr="00592D96">
              <w:rPr>
                <w:sz w:val="24"/>
                <w:szCs w:val="24"/>
              </w:rPr>
              <w:t>Квадратичная и дробно-линейная функции. Преобразование графиков</w:t>
            </w:r>
          </w:p>
          <w:p w:rsidR="009D4548" w:rsidRPr="00592D96" w:rsidRDefault="009D4548" w:rsidP="009D4548">
            <w:pPr>
              <w:pStyle w:val="aa"/>
              <w:widowControl w:val="0"/>
              <w:spacing w:before="40" w:after="40" w:line="26" w:lineRule="atLeast"/>
              <w:rPr>
                <w:sz w:val="24"/>
                <w:szCs w:val="24"/>
              </w:rPr>
            </w:pP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Контрольная работа № 1 по теме «Функции и графики»</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9D4548">
        <w:trPr>
          <w:jc w:val="center"/>
        </w:trPr>
        <w:tc>
          <w:tcPr>
            <w:tcW w:w="8197" w:type="dxa"/>
            <w:gridSpan w:val="2"/>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widowControl w:val="0"/>
              <w:autoSpaceDE w:val="0"/>
              <w:autoSpaceDN w:val="0"/>
              <w:adjustRightInd w:val="0"/>
              <w:spacing w:after="0" w:line="360" w:lineRule="auto"/>
              <w:ind w:left="1080"/>
              <w:jc w:val="center"/>
              <w:rPr>
                <w:rFonts w:ascii="Times New Roman" w:eastAsia="Times New Roman" w:hAnsi="Times New Roman" w:cs="Times New Roman"/>
                <w:b/>
                <w:bCs/>
                <w:sz w:val="24"/>
                <w:szCs w:val="24"/>
                <w:lang w:eastAsia="ru-RU"/>
              </w:rPr>
            </w:pPr>
            <w:r w:rsidRPr="00592D96">
              <w:rPr>
                <w:rFonts w:ascii="Times New Roman" w:hAnsi="Times New Roman" w:cs="Times New Roman"/>
                <w:b/>
                <w:sz w:val="24"/>
                <w:szCs w:val="24"/>
              </w:rPr>
              <w:t>Степени и корни</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9D4548" w:rsidP="009D4548">
            <w:pPr>
              <w:spacing w:after="0" w:line="360" w:lineRule="auto"/>
              <w:jc w:val="center"/>
              <w:rPr>
                <w:rFonts w:ascii="Times New Roman" w:eastAsia="Times New Roman" w:hAnsi="Times New Roman" w:cs="Times New Roman"/>
                <w:b/>
                <w:bCs/>
                <w:sz w:val="24"/>
                <w:szCs w:val="24"/>
                <w:lang w:eastAsia="ru-RU"/>
              </w:rPr>
            </w:pPr>
            <w:r w:rsidRPr="00592D96">
              <w:rPr>
                <w:rFonts w:ascii="Times New Roman" w:hAnsi="Times New Roman" w:cs="Times New Roman"/>
                <w:b/>
                <w:sz w:val="24"/>
                <w:szCs w:val="24"/>
              </w:rPr>
              <w:t xml:space="preserve">17 </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 xml:space="preserve">Степенная функция </w:t>
            </w:r>
            <w:r w:rsidRPr="00592D96">
              <w:rPr>
                <w:rFonts w:ascii="Times New Roman" w:hAnsi="Times New Roman" w:cs="Times New Roman"/>
                <w:position w:val="-10"/>
                <w:sz w:val="24"/>
                <w:szCs w:val="24"/>
              </w:rPr>
              <w:object w:dxaOrig="700" w:dyaOrig="360" w14:anchorId="176774C2">
                <v:shape id="_x0000_i1034" type="#_x0000_t75" style="width:34.5pt;height:18.75pt" o:ole="">
                  <v:imagedata r:id="rId27" o:title=""/>
                </v:shape>
                <o:OLEObject Type="Embed" ProgID="Equation.3" ShapeID="_x0000_i1034" DrawAspect="Content" ObjectID="_1658729258" r:id="rId28"/>
              </w:object>
            </w:r>
            <w:r w:rsidRPr="00592D96">
              <w:rPr>
                <w:rFonts w:ascii="Times New Roman" w:hAnsi="Times New Roman" w:cs="Times New Roman"/>
                <w:sz w:val="24"/>
                <w:szCs w:val="24"/>
              </w:rPr>
              <w:t xml:space="preserve"> при натуральном значении </w:t>
            </w:r>
            <w:r w:rsidRPr="00592D96">
              <w:rPr>
                <w:rFonts w:ascii="Times New Roman" w:hAnsi="Times New Roman" w:cs="Times New Roman"/>
                <w:i/>
                <w:sz w:val="24"/>
                <w:szCs w:val="24"/>
                <w:lang w:val="en-US"/>
              </w:rPr>
              <w:t>n</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 xml:space="preserve">Степенная функция </w:t>
            </w:r>
            <w:r w:rsidRPr="00592D96">
              <w:rPr>
                <w:rFonts w:ascii="Times New Roman" w:hAnsi="Times New Roman" w:cs="Times New Roman"/>
                <w:position w:val="-10"/>
                <w:sz w:val="24"/>
                <w:szCs w:val="24"/>
              </w:rPr>
              <w:object w:dxaOrig="700" w:dyaOrig="360" w14:anchorId="7D3FDBDB">
                <v:shape id="_x0000_i1035" type="#_x0000_t75" style="width:34.5pt;height:18.75pt" o:ole="">
                  <v:imagedata r:id="rId27" o:title=""/>
                </v:shape>
                <o:OLEObject Type="Embed" ProgID="Equation.3" ShapeID="_x0000_i1035" DrawAspect="Content" ObjectID="_1658729259" r:id="rId29"/>
              </w:object>
            </w:r>
            <w:r w:rsidRPr="00592D96">
              <w:rPr>
                <w:rFonts w:ascii="Times New Roman" w:hAnsi="Times New Roman" w:cs="Times New Roman"/>
                <w:sz w:val="24"/>
                <w:szCs w:val="24"/>
              </w:rPr>
              <w:t xml:space="preserve"> при натуральном значении </w:t>
            </w:r>
            <w:r w:rsidRPr="00592D96">
              <w:rPr>
                <w:rFonts w:ascii="Times New Roman" w:hAnsi="Times New Roman" w:cs="Times New Roman"/>
                <w:i/>
                <w:sz w:val="24"/>
                <w:szCs w:val="24"/>
                <w:lang w:val="en-US"/>
              </w:rPr>
              <w:t>n</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pStyle w:val="21"/>
              <w:widowControl w:val="0"/>
              <w:spacing w:before="40" w:after="40" w:line="26" w:lineRule="atLeast"/>
              <w:ind w:firstLine="0"/>
              <w:jc w:val="left"/>
              <w:rPr>
                <w:i/>
                <w:szCs w:val="24"/>
              </w:rPr>
            </w:pPr>
            <w:r w:rsidRPr="00592D96">
              <w:rPr>
                <w:szCs w:val="24"/>
              </w:rPr>
              <w:t xml:space="preserve">Понятие корня </w:t>
            </w:r>
            <w:r w:rsidRPr="00592D96">
              <w:rPr>
                <w:i/>
                <w:szCs w:val="24"/>
                <w:lang w:val="en-US"/>
              </w:rPr>
              <w:t>n</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pStyle w:val="21"/>
              <w:widowControl w:val="0"/>
              <w:spacing w:before="40" w:after="40" w:line="26" w:lineRule="atLeast"/>
              <w:ind w:firstLine="0"/>
              <w:jc w:val="left"/>
              <w:rPr>
                <w:i/>
                <w:szCs w:val="24"/>
              </w:rPr>
            </w:pPr>
            <w:r w:rsidRPr="00592D96">
              <w:rPr>
                <w:szCs w:val="24"/>
              </w:rPr>
              <w:t xml:space="preserve">Понятие корня </w:t>
            </w:r>
            <w:r w:rsidRPr="00592D96">
              <w:rPr>
                <w:i/>
                <w:szCs w:val="24"/>
                <w:lang w:val="en-US"/>
              </w:rPr>
              <w:t>n</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pStyle w:val="21"/>
              <w:widowControl w:val="0"/>
              <w:spacing w:before="40" w:after="40" w:line="26" w:lineRule="atLeast"/>
              <w:ind w:firstLine="0"/>
              <w:jc w:val="left"/>
              <w:rPr>
                <w:i/>
                <w:szCs w:val="24"/>
              </w:rPr>
            </w:pPr>
            <w:r w:rsidRPr="00592D96">
              <w:rPr>
                <w:szCs w:val="24"/>
              </w:rPr>
              <w:t xml:space="preserve">Понятие корня </w:t>
            </w:r>
            <w:r w:rsidRPr="00592D96">
              <w:rPr>
                <w:i/>
                <w:szCs w:val="24"/>
                <w:lang w:val="en-US"/>
              </w:rPr>
              <w:t>n</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pStyle w:val="21"/>
              <w:widowControl w:val="0"/>
              <w:spacing w:before="40" w:after="40" w:line="26" w:lineRule="atLeast"/>
              <w:ind w:firstLine="0"/>
              <w:jc w:val="left"/>
              <w:rPr>
                <w:i/>
                <w:szCs w:val="24"/>
              </w:rPr>
            </w:pPr>
            <w:r w:rsidRPr="00592D96">
              <w:rPr>
                <w:szCs w:val="24"/>
              </w:rPr>
              <w:t xml:space="preserve">Понятие корня </w:t>
            </w:r>
            <w:r w:rsidRPr="00592D96">
              <w:rPr>
                <w:i/>
                <w:szCs w:val="24"/>
                <w:lang w:val="en-US"/>
              </w:rPr>
              <w:t>n</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pStyle w:val="21"/>
              <w:widowControl w:val="0"/>
              <w:spacing w:before="40" w:after="40" w:line="26" w:lineRule="atLeast"/>
              <w:ind w:firstLine="0"/>
              <w:jc w:val="left"/>
              <w:rPr>
                <w:i/>
                <w:szCs w:val="24"/>
              </w:rPr>
            </w:pPr>
            <w:r w:rsidRPr="00592D96">
              <w:rPr>
                <w:szCs w:val="24"/>
              </w:rPr>
              <w:t xml:space="preserve">Понятие корня </w:t>
            </w:r>
            <w:r w:rsidRPr="00592D96">
              <w:rPr>
                <w:i/>
                <w:szCs w:val="24"/>
                <w:lang w:val="en-US"/>
              </w:rPr>
              <w:t>n</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арифметических корней</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арифметических корней</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арифметических корней</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арифметических корней</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арифметических корней</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Степень с рациональным показателем</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Степень с рациональным показателем</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Степень с рациональным показателем</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Степень с рациональным показателем</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Контрольная работа № 2 по теме «Степени и корни»</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9D4548">
        <w:trPr>
          <w:jc w:val="center"/>
        </w:trPr>
        <w:tc>
          <w:tcPr>
            <w:tcW w:w="8197" w:type="dxa"/>
            <w:gridSpan w:val="2"/>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592D96">
            <w:pPr>
              <w:spacing w:after="0" w:line="240" w:lineRule="auto"/>
              <w:ind w:left="1080"/>
              <w:jc w:val="center"/>
              <w:rPr>
                <w:rFonts w:ascii="Times New Roman" w:eastAsia="Times New Roman" w:hAnsi="Times New Roman" w:cs="Times New Roman"/>
                <w:b/>
                <w:bCs/>
                <w:sz w:val="24"/>
                <w:szCs w:val="24"/>
                <w:lang w:eastAsia="ru-RU"/>
              </w:rPr>
            </w:pPr>
            <w:r w:rsidRPr="00592D96">
              <w:rPr>
                <w:rFonts w:ascii="Times New Roman" w:eastAsia="Times New Roman" w:hAnsi="Times New Roman" w:cs="Times New Roman"/>
                <w:b/>
                <w:sz w:val="24"/>
                <w:szCs w:val="24"/>
                <w:lang w:eastAsia="ru-RU"/>
              </w:rPr>
              <w:t>Показательная и логарифмическая функции</w:t>
            </w:r>
          </w:p>
        </w:tc>
        <w:tc>
          <w:tcPr>
            <w:tcW w:w="1448" w:type="dxa"/>
            <w:tcBorders>
              <w:top w:val="single" w:sz="4" w:space="0" w:color="000000"/>
              <w:left w:val="single" w:sz="4" w:space="0" w:color="000000"/>
              <w:bottom w:val="single" w:sz="4" w:space="0" w:color="000000"/>
              <w:right w:val="single" w:sz="4" w:space="0" w:color="auto"/>
            </w:tcBorders>
            <w:vAlign w:val="center"/>
          </w:tcPr>
          <w:p w:rsidR="009D4548" w:rsidRPr="00592D96" w:rsidRDefault="009D4548" w:rsidP="009D4548">
            <w:pPr>
              <w:spacing w:after="0" w:line="360" w:lineRule="auto"/>
              <w:jc w:val="center"/>
              <w:rPr>
                <w:rFonts w:ascii="Times New Roman" w:eastAsia="Times New Roman" w:hAnsi="Times New Roman" w:cs="Times New Roman"/>
                <w:b/>
                <w:bCs/>
                <w:sz w:val="24"/>
                <w:szCs w:val="24"/>
                <w:lang w:eastAsia="ru-RU"/>
              </w:rPr>
            </w:pPr>
            <w:r w:rsidRPr="00592D96">
              <w:rPr>
                <w:rFonts w:ascii="Times New Roman" w:eastAsia="Times New Roman" w:hAnsi="Times New Roman" w:cs="Times New Roman"/>
                <w:b/>
                <w:sz w:val="24"/>
                <w:szCs w:val="24"/>
                <w:lang w:eastAsia="ru-RU"/>
              </w:rPr>
              <w:t xml:space="preserve">22 </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auto"/>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9D4548" w:rsidRPr="00592D96" w:rsidRDefault="009D4548" w:rsidP="009D4548">
            <w:pPr>
              <w:pStyle w:val="21"/>
              <w:widowControl w:val="0"/>
              <w:spacing w:before="40" w:after="40" w:line="26" w:lineRule="atLeast"/>
              <w:ind w:firstLine="0"/>
              <w:jc w:val="left"/>
              <w:rPr>
                <w:szCs w:val="24"/>
              </w:rPr>
            </w:pPr>
            <w:r w:rsidRPr="00592D96">
              <w:rPr>
                <w:szCs w:val="24"/>
              </w:rPr>
              <w:t xml:space="preserve">Функция </w:t>
            </w:r>
            <w:r w:rsidRPr="00592D96">
              <w:rPr>
                <w:position w:val="-10"/>
                <w:szCs w:val="24"/>
              </w:rPr>
              <w:object w:dxaOrig="700" w:dyaOrig="360" w14:anchorId="2204F8D4">
                <v:shape id="_x0000_i1036" type="#_x0000_t75" style="width:34.5pt;height:18.75pt" o:ole="">
                  <v:imagedata r:id="rId30" o:title=""/>
                </v:shape>
                <o:OLEObject Type="Embed" ProgID="Equation.3" ShapeID="_x0000_i1036" DrawAspect="Content" ObjectID="_1658729260" r:id="rId31"/>
              </w:object>
            </w:r>
            <w:r w:rsidRPr="00592D96">
              <w:rPr>
                <w:szCs w:val="24"/>
              </w:rPr>
              <w:t xml:space="preserve"> </w:t>
            </w:r>
          </w:p>
        </w:tc>
        <w:tc>
          <w:tcPr>
            <w:tcW w:w="1448" w:type="dxa"/>
            <w:tcBorders>
              <w:top w:val="single" w:sz="4" w:space="0" w:color="000000"/>
              <w:left w:val="single" w:sz="4" w:space="0" w:color="auto"/>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pStyle w:val="21"/>
              <w:widowControl w:val="0"/>
              <w:spacing w:before="40" w:after="40" w:line="26" w:lineRule="atLeast"/>
              <w:ind w:firstLine="0"/>
              <w:jc w:val="left"/>
              <w:rPr>
                <w:szCs w:val="24"/>
              </w:rPr>
            </w:pPr>
            <w:r w:rsidRPr="00592D96">
              <w:rPr>
                <w:szCs w:val="24"/>
              </w:rPr>
              <w:t xml:space="preserve">Функция </w:t>
            </w:r>
            <w:r w:rsidRPr="00592D96">
              <w:rPr>
                <w:position w:val="-10"/>
                <w:szCs w:val="24"/>
              </w:rPr>
              <w:object w:dxaOrig="700" w:dyaOrig="360" w14:anchorId="67DE2AFF">
                <v:shape id="_x0000_i1037" type="#_x0000_t75" style="width:34.5pt;height:18.75pt" o:ole="">
                  <v:imagedata r:id="rId30" o:title=""/>
                </v:shape>
                <o:OLEObject Type="Embed" ProgID="Equation.3" ShapeID="_x0000_i1037" DrawAspect="Content" ObjectID="_1658729261" r:id="rId32"/>
              </w:object>
            </w:r>
            <w:r w:rsidRPr="00592D96">
              <w:rPr>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pStyle w:val="21"/>
              <w:widowControl w:val="0"/>
              <w:spacing w:before="40" w:after="40" w:line="26" w:lineRule="atLeast"/>
              <w:ind w:firstLine="0"/>
              <w:jc w:val="left"/>
              <w:rPr>
                <w:szCs w:val="24"/>
              </w:rPr>
            </w:pPr>
            <w:r w:rsidRPr="00592D96">
              <w:rPr>
                <w:szCs w:val="24"/>
              </w:rPr>
              <w:t xml:space="preserve">Функция </w:t>
            </w:r>
            <w:r w:rsidRPr="00592D96">
              <w:rPr>
                <w:position w:val="-10"/>
                <w:szCs w:val="24"/>
              </w:rPr>
              <w:object w:dxaOrig="700" w:dyaOrig="360" w14:anchorId="589F9F73">
                <v:shape id="_x0000_i1038" type="#_x0000_t75" style="width:34.5pt;height:18.75pt" o:ole="">
                  <v:imagedata r:id="rId30" o:title=""/>
                </v:shape>
                <o:OLEObject Type="Embed" ProgID="Equation.3" ShapeID="_x0000_i1038" DrawAspect="Content" ObjectID="_1658729262" r:id="rId33"/>
              </w:object>
            </w:r>
            <w:r w:rsidRPr="00592D96">
              <w:rPr>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pStyle w:val="21"/>
              <w:widowControl w:val="0"/>
              <w:spacing w:before="40" w:after="40" w:line="26" w:lineRule="atLeast"/>
              <w:ind w:firstLine="0"/>
              <w:jc w:val="left"/>
              <w:rPr>
                <w:szCs w:val="24"/>
              </w:rPr>
            </w:pPr>
            <w:r w:rsidRPr="00592D96">
              <w:rPr>
                <w:szCs w:val="24"/>
              </w:rPr>
              <w:t xml:space="preserve">Функция </w:t>
            </w:r>
            <w:r w:rsidRPr="00592D96">
              <w:rPr>
                <w:position w:val="-10"/>
                <w:szCs w:val="24"/>
              </w:rPr>
              <w:object w:dxaOrig="700" w:dyaOrig="360" w14:anchorId="7D3F05D6">
                <v:shape id="_x0000_i1039" type="#_x0000_t75" style="width:34.5pt;height:18.75pt" o:ole="">
                  <v:imagedata r:id="rId30" o:title=""/>
                </v:shape>
                <o:OLEObject Type="Embed" ProgID="Equation.3" ShapeID="_x0000_i1039" DrawAspect="Content" ObjectID="_1658729263" r:id="rId34"/>
              </w:object>
            </w:r>
            <w:r w:rsidRPr="00592D96">
              <w:rPr>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pStyle w:val="21"/>
              <w:widowControl w:val="0"/>
              <w:spacing w:before="40" w:after="40" w:line="26" w:lineRule="atLeast"/>
              <w:ind w:firstLine="0"/>
              <w:jc w:val="left"/>
              <w:rPr>
                <w:szCs w:val="24"/>
              </w:rPr>
            </w:pPr>
            <w:r w:rsidRPr="00592D96">
              <w:rPr>
                <w:szCs w:val="24"/>
              </w:rPr>
              <w:t xml:space="preserve">Функция </w:t>
            </w:r>
            <w:r w:rsidRPr="00592D96">
              <w:rPr>
                <w:position w:val="-10"/>
                <w:szCs w:val="24"/>
              </w:rPr>
              <w:object w:dxaOrig="700" w:dyaOrig="360" w14:anchorId="4191E514">
                <v:shape id="_x0000_i1040" type="#_x0000_t75" style="width:34.5pt;height:18.75pt" o:ole="">
                  <v:imagedata r:id="rId30" o:title=""/>
                </v:shape>
                <o:OLEObject Type="Embed" ProgID="Equation.3" ShapeID="_x0000_i1040" DrawAspect="Content" ObjectID="_1658729264" r:id="rId35"/>
              </w:object>
            </w:r>
            <w:r w:rsidRPr="00592D96">
              <w:rPr>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pStyle w:val="21"/>
              <w:widowControl w:val="0"/>
              <w:spacing w:before="40" w:after="40" w:line="26" w:lineRule="atLeast"/>
              <w:ind w:firstLine="0"/>
              <w:jc w:val="left"/>
              <w:rPr>
                <w:szCs w:val="24"/>
              </w:rPr>
            </w:pPr>
            <w:r w:rsidRPr="00592D96">
              <w:rPr>
                <w:szCs w:val="24"/>
              </w:rPr>
              <w:t xml:space="preserve">Функция </w:t>
            </w:r>
            <w:r w:rsidRPr="00592D96">
              <w:rPr>
                <w:position w:val="-10"/>
                <w:szCs w:val="24"/>
              </w:rPr>
              <w:object w:dxaOrig="700" w:dyaOrig="360" w14:anchorId="5C481D1E">
                <v:shape id="_x0000_i1041" type="#_x0000_t75" style="width:34.5pt;height:18.75pt" o:ole="">
                  <v:imagedata r:id="rId30" o:title=""/>
                </v:shape>
                <o:OLEObject Type="Embed" ProgID="Equation.3" ShapeID="_x0000_i1041" DrawAspect="Content" ObjectID="_1658729265" r:id="rId36"/>
              </w:object>
            </w:r>
            <w:r w:rsidRPr="00592D96">
              <w:rPr>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Понятие логарифма</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Понятие логарифма</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Понятие логарифма</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Понятие логарифма</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Понятие логарифма</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Понятие логарифма</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Понятие логарифма</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логарифмов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логарифмов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логарифмов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логарифмов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логарифмов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логарифмов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логарифмов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Свойства логарифмов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9D4548" w:rsidRPr="00592D96" w:rsidRDefault="009D4548" w:rsidP="009D4548">
            <w:pPr>
              <w:rPr>
                <w:rFonts w:ascii="Times New Roman" w:hAnsi="Times New Roman" w:cs="Times New Roman"/>
                <w:sz w:val="24"/>
                <w:szCs w:val="24"/>
              </w:rPr>
            </w:pPr>
            <w:r w:rsidRPr="00592D96">
              <w:rPr>
                <w:rFonts w:ascii="Times New Roman" w:hAnsi="Times New Roman" w:cs="Times New Roman"/>
                <w:sz w:val="24"/>
                <w:szCs w:val="24"/>
              </w:rPr>
              <w:t>Контрольная работа № 3 по теме «</w:t>
            </w:r>
            <w:r w:rsidRPr="00592D96">
              <w:rPr>
                <w:rFonts w:ascii="Times New Roman" w:eastAsia="Times New Roman" w:hAnsi="Times New Roman" w:cs="Times New Roman"/>
                <w:sz w:val="24"/>
                <w:szCs w:val="24"/>
                <w:lang w:eastAsia="ru-RU"/>
              </w:rPr>
              <w:t>Показательная и логарифмическая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592D96" w:rsidP="009D4548">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D4548" w:rsidRPr="009D4548" w:rsidTr="009D4548">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9D4548" w:rsidRPr="00592D96" w:rsidRDefault="009D4548" w:rsidP="00592D96">
            <w:pPr>
              <w:spacing w:after="0" w:line="240" w:lineRule="auto"/>
              <w:ind w:left="1080"/>
              <w:jc w:val="center"/>
              <w:rPr>
                <w:rFonts w:ascii="Times New Roman" w:hAnsi="Times New Roman" w:cs="Times New Roman"/>
                <w:sz w:val="24"/>
                <w:szCs w:val="24"/>
              </w:rPr>
            </w:pPr>
            <w:r w:rsidRPr="00592D96">
              <w:rPr>
                <w:rFonts w:ascii="Times New Roman" w:eastAsia="Times New Roman" w:hAnsi="Times New Roman" w:cs="Times New Roman"/>
                <w:b/>
                <w:sz w:val="24"/>
                <w:szCs w:val="24"/>
                <w:lang w:eastAsia="ru-RU"/>
              </w:rPr>
              <w:t>Тригонометрические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9D4548" w:rsidRPr="00592D96" w:rsidRDefault="00260090" w:rsidP="009D4548">
            <w:pPr>
              <w:spacing w:after="0" w:line="360" w:lineRule="auto"/>
              <w:jc w:val="center"/>
              <w:rPr>
                <w:rFonts w:ascii="Times New Roman" w:eastAsia="Times New Roman" w:hAnsi="Times New Roman" w:cs="Times New Roman"/>
                <w:bCs/>
                <w:sz w:val="24"/>
                <w:szCs w:val="24"/>
                <w:lang w:eastAsia="ru-RU"/>
              </w:rPr>
            </w:pPr>
            <w:r w:rsidRPr="00592D96">
              <w:rPr>
                <w:rFonts w:ascii="Times New Roman" w:eastAsia="Times New Roman" w:hAnsi="Times New Roman" w:cs="Times New Roman"/>
                <w:b/>
                <w:sz w:val="24"/>
                <w:szCs w:val="24"/>
                <w:lang w:eastAsia="ru-RU"/>
              </w:rPr>
              <w:t xml:space="preserve">50 </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pStyle w:val="21"/>
              <w:widowControl w:val="0"/>
              <w:spacing w:before="40" w:after="40" w:line="26" w:lineRule="atLeast"/>
              <w:ind w:firstLine="0"/>
              <w:jc w:val="left"/>
              <w:rPr>
                <w:szCs w:val="24"/>
              </w:rPr>
            </w:pPr>
            <w:r w:rsidRPr="00592D96">
              <w:rPr>
                <w:szCs w:val="24"/>
              </w:rPr>
              <w:t>Угол поворота</w:t>
            </w:r>
          </w:p>
          <w:p w:rsidR="00260090" w:rsidRPr="00592D96" w:rsidRDefault="00260090" w:rsidP="00260090">
            <w:pPr>
              <w:pStyle w:val="21"/>
              <w:widowControl w:val="0"/>
              <w:spacing w:before="40" w:after="40" w:line="26" w:lineRule="atLeast"/>
              <w:ind w:firstLine="0"/>
              <w:jc w:val="left"/>
              <w:rPr>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Радианная мера угла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Радианная мера угла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Синус и косинус любого угла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Синус и косинус любого угла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Синус и косинус любого угла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Тангенс и котангенс любого угла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Тангенс и котангенс любого угла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Тангенс и котангенс любого угла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Простейшие тригонометрические уравнения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Простейшие тригонометрические уравнения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Простейшие тригонометрические уравнения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Формулы приведения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Формулы приведения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Формулы приведения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pStyle w:val="21"/>
              <w:widowControl w:val="0"/>
              <w:spacing w:before="40" w:after="40" w:line="26" w:lineRule="atLeast"/>
              <w:ind w:firstLine="0"/>
              <w:jc w:val="left"/>
              <w:rPr>
                <w:szCs w:val="24"/>
              </w:rPr>
            </w:pPr>
            <w:r w:rsidRPr="00592D96">
              <w:rPr>
                <w:szCs w:val="24"/>
              </w:rPr>
              <w:t xml:space="preserve">Свойства и график функции </w:t>
            </w:r>
            <w:r w:rsidRPr="00592D96">
              <w:rPr>
                <w:i/>
                <w:szCs w:val="24"/>
                <w:lang w:val="en-US"/>
              </w:rPr>
              <w:t>y</w:t>
            </w:r>
            <w:r w:rsidRPr="00592D96">
              <w:rPr>
                <w:szCs w:val="24"/>
              </w:rPr>
              <w:t xml:space="preserve"> = </w:t>
            </w:r>
            <w:r w:rsidRPr="00592D96">
              <w:rPr>
                <w:szCs w:val="24"/>
                <w:lang w:val="en-US"/>
              </w:rPr>
              <w:t>sin</w:t>
            </w:r>
            <w:r w:rsidRPr="00592D96">
              <w:rPr>
                <w:i/>
                <w:szCs w:val="24"/>
              </w:rPr>
              <w:t xml:space="preserve"> </w:t>
            </w:r>
            <w:r w:rsidRPr="00592D96">
              <w:rPr>
                <w:i/>
                <w:szCs w:val="24"/>
                <w:lang w:val="en-US"/>
              </w:rPr>
              <w:t>x</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pStyle w:val="21"/>
              <w:widowControl w:val="0"/>
              <w:spacing w:before="40" w:after="40" w:line="26" w:lineRule="atLeast"/>
              <w:ind w:firstLine="0"/>
              <w:jc w:val="left"/>
              <w:rPr>
                <w:szCs w:val="24"/>
              </w:rPr>
            </w:pPr>
            <w:r w:rsidRPr="00592D96">
              <w:rPr>
                <w:szCs w:val="24"/>
              </w:rPr>
              <w:t xml:space="preserve">Свойства и график функции  </w:t>
            </w:r>
            <w:r w:rsidRPr="00592D96">
              <w:rPr>
                <w:i/>
                <w:szCs w:val="24"/>
                <w:lang w:val="en-US"/>
              </w:rPr>
              <w:t>y</w:t>
            </w:r>
            <w:r w:rsidRPr="00592D96">
              <w:rPr>
                <w:i/>
                <w:szCs w:val="24"/>
              </w:rPr>
              <w:t xml:space="preserve"> </w:t>
            </w:r>
            <w:r w:rsidRPr="00592D96">
              <w:rPr>
                <w:szCs w:val="24"/>
              </w:rPr>
              <w:t xml:space="preserve">= </w:t>
            </w:r>
            <w:r w:rsidRPr="00592D96">
              <w:rPr>
                <w:szCs w:val="24"/>
                <w:lang w:val="en-US"/>
              </w:rPr>
              <w:t>sin</w:t>
            </w:r>
            <w:r w:rsidRPr="00592D96">
              <w:rPr>
                <w:szCs w:val="24"/>
              </w:rPr>
              <w:t xml:space="preserve"> </w:t>
            </w:r>
            <w:r w:rsidRPr="00592D96">
              <w:rPr>
                <w:i/>
                <w:szCs w:val="24"/>
                <w:lang w:val="en-US"/>
              </w:rPr>
              <w:t>x</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pStyle w:val="21"/>
              <w:widowControl w:val="0"/>
              <w:spacing w:before="40" w:after="40" w:line="26" w:lineRule="atLeast"/>
              <w:ind w:firstLine="0"/>
              <w:jc w:val="left"/>
              <w:rPr>
                <w:szCs w:val="24"/>
              </w:rPr>
            </w:pPr>
            <w:r w:rsidRPr="00592D96">
              <w:rPr>
                <w:szCs w:val="24"/>
              </w:rPr>
              <w:t xml:space="preserve">Свойства и график функции </w:t>
            </w:r>
            <w:r w:rsidRPr="00592D96">
              <w:rPr>
                <w:i/>
                <w:szCs w:val="24"/>
                <w:lang w:val="en-US"/>
              </w:rPr>
              <w:t>y</w:t>
            </w:r>
            <w:r w:rsidRPr="00592D96">
              <w:rPr>
                <w:i/>
                <w:szCs w:val="24"/>
              </w:rPr>
              <w:t xml:space="preserve"> </w:t>
            </w:r>
            <w:r w:rsidRPr="00592D96">
              <w:rPr>
                <w:szCs w:val="24"/>
              </w:rPr>
              <w:t xml:space="preserve">= </w:t>
            </w:r>
            <w:r w:rsidRPr="00592D96">
              <w:rPr>
                <w:szCs w:val="24"/>
                <w:lang w:val="en-US"/>
              </w:rPr>
              <w:t>sin</w:t>
            </w:r>
            <w:r w:rsidRPr="00592D96">
              <w:rPr>
                <w:szCs w:val="24"/>
              </w:rPr>
              <w:t xml:space="preserve"> </w:t>
            </w:r>
            <w:r w:rsidRPr="00592D96">
              <w:rPr>
                <w:i/>
                <w:szCs w:val="24"/>
                <w:lang w:val="en-US"/>
              </w:rPr>
              <w:t>x</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pStyle w:val="21"/>
              <w:widowControl w:val="0"/>
              <w:spacing w:before="40" w:after="40" w:line="26" w:lineRule="atLeast"/>
              <w:ind w:firstLine="0"/>
              <w:rPr>
                <w:szCs w:val="24"/>
              </w:rPr>
            </w:pPr>
            <w:r w:rsidRPr="00592D96">
              <w:rPr>
                <w:szCs w:val="24"/>
              </w:rPr>
              <w:t xml:space="preserve">Свойства и график функции </w:t>
            </w:r>
            <w:r w:rsidRPr="00592D96">
              <w:rPr>
                <w:i/>
                <w:szCs w:val="24"/>
                <w:lang w:val="en-US"/>
              </w:rPr>
              <w:t>y</w:t>
            </w:r>
            <w:r w:rsidRPr="00592D96">
              <w:rPr>
                <w:szCs w:val="24"/>
              </w:rPr>
              <w:t>=</w:t>
            </w:r>
            <w:proofErr w:type="spellStart"/>
            <w:r w:rsidRPr="00592D96">
              <w:rPr>
                <w:szCs w:val="24"/>
                <w:lang w:val="en-US"/>
              </w:rPr>
              <w:t>cos</w:t>
            </w:r>
            <w:r w:rsidRPr="00592D96">
              <w:rPr>
                <w:i/>
                <w:szCs w:val="24"/>
                <w:lang w:val="en-US"/>
              </w:rPr>
              <w:t>x</w:t>
            </w:r>
            <w:proofErr w:type="spellEnd"/>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pStyle w:val="21"/>
              <w:widowControl w:val="0"/>
              <w:spacing w:before="40" w:after="40" w:line="26" w:lineRule="atLeast"/>
              <w:ind w:firstLine="0"/>
              <w:rPr>
                <w:szCs w:val="24"/>
              </w:rPr>
            </w:pPr>
            <w:r w:rsidRPr="00592D96">
              <w:rPr>
                <w:szCs w:val="24"/>
              </w:rPr>
              <w:t xml:space="preserve">Свойства и график функции </w:t>
            </w:r>
            <w:r w:rsidRPr="00592D96">
              <w:rPr>
                <w:i/>
                <w:szCs w:val="24"/>
                <w:lang w:val="en-US"/>
              </w:rPr>
              <w:t>y</w:t>
            </w:r>
            <w:r w:rsidRPr="00592D96">
              <w:rPr>
                <w:szCs w:val="24"/>
              </w:rPr>
              <w:t>=</w:t>
            </w:r>
            <w:proofErr w:type="spellStart"/>
            <w:r w:rsidRPr="00592D96">
              <w:rPr>
                <w:szCs w:val="24"/>
                <w:lang w:val="en-US"/>
              </w:rPr>
              <w:t>cos</w:t>
            </w:r>
            <w:r w:rsidRPr="00592D96">
              <w:rPr>
                <w:i/>
                <w:szCs w:val="24"/>
                <w:lang w:val="en-US"/>
              </w:rPr>
              <w:t>x</w:t>
            </w:r>
            <w:proofErr w:type="spellEnd"/>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pStyle w:val="21"/>
              <w:widowControl w:val="0"/>
              <w:spacing w:before="40" w:after="40" w:line="26" w:lineRule="atLeast"/>
              <w:ind w:firstLine="0"/>
              <w:rPr>
                <w:szCs w:val="24"/>
              </w:rPr>
            </w:pPr>
            <w:r w:rsidRPr="00592D96">
              <w:rPr>
                <w:szCs w:val="24"/>
              </w:rPr>
              <w:t xml:space="preserve">Свойства и график функции </w:t>
            </w:r>
            <w:r w:rsidRPr="00592D96">
              <w:rPr>
                <w:i/>
                <w:szCs w:val="24"/>
                <w:lang w:val="en-US"/>
              </w:rPr>
              <w:t>y</w:t>
            </w:r>
            <w:r w:rsidRPr="00592D96">
              <w:rPr>
                <w:szCs w:val="24"/>
              </w:rPr>
              <w:t>=</w:t>
            </w:r>
            <w:proofErr w:type="spellStart"/>
            <w:r w:rsidRPr="00592D96">
              <w:rPr>
                <w:szCs w:val="24"/>
                <w:lang w:val="en-US"/>
              </w:rPr>
              <w:t>cos</w:t>
            </w:r>
            <w:r w:rsidRPr="00592D96">
              <w:rPr>
                <w:i/>
                <w:szCs w:val="24"/>
                <w:lang w:val="en-US"/>
              </w:rPr>
              <w:t>x</w:t>
            </w:r>
            <w:proofErr w:type="spellEnd"/>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pStyle w:val="21"/>
              <w:widowControl w:val="0"/>
              <w:spacing w:before="40" w:after="40" w:line="26" w:lineRule="atLeast"/>
              <w:ind w:firstLine="0"/>
              <w:jc w:val="left"/>
              <w:rPr>
                <w:szCs w:val="24"/>
              </w:rPr>
            </w:pPr>
            <w:r w:rsidRPr="00592D96">
              <w:rPr>
                <w:szCs w:val="24"/>
              </w:rPr>
              <w:t xml:space="preserve">Свойства и график функции </w:t>
            </w:r>
            <w:r w:rsidRPr="00592D96">
              <w:rPr>
                <w:i/>
                <w:szCs w:val="24"/>
              </w:rPr>
              <w:t xml:space="preserve"> </w:t>
            </w:r>
            <w:r w:rsidRPr="00592D96">
              <w:rPr>
                <w:i/>
                <w:szCs w:val="24"/>
                <w:lang w:val="en-US"/>
              </w:rPr>
              <w:t>y</w:t>
            </w:r>
            <w:r w:rsidRPr="00592D96">
              <w:rPr>
                <w:szCs w:val="24"/>
              </w:rPr>
              <w:t>=</w:t>
            </w:r>
            <w:proofErr w:type="spellStart"/>
            <w:r w:rsidRPr="00592D96">
              <w:rPr>
                <w:szCs w:val="24"/>
                <w:lang w:val="en-US"/>
              </w:rPr>
              <w:t>tg</w:t>
            </w:r>
            <w:r w:rsidRPr="00592D96">
              <w:rPr>
                <w:i/>
                <w:szCs w:val="24"/>
                <w:lang w:val="en-US"/>
              </w:rPr>
              <w:t>x</w:t>
            </w:r>
            <w:proofErr w:type="spellEnd"/>
            <w:r w:rsidRPr="00592D96">
              <w:rPr>
                <w:szCs w:val="24"/>
              </w:rPr>
              <w:t xml:space="preserve"> и  </w:t>
            </w:r>
            <w:r w:rsidRPr="00592D96">
              <w:rPr>
                <w:i/>
                <w:szCs w:val="24"/>
                <w:lang w:val="en-US"/>
              </w:rPr>
              <w:t>y</w:t>
            </w:r>
            <w:r w:rsidRPr="00592D96">
              <w:rPr>
                <w:szCs w:val="24"/>
              </w:rPr>
              <w:t>=</w:t>
            </w:r>
            <w:proofErr w:type="spellStart"/>
            <w:r w:rsidRPr="00592D96">
              <w:rPr>
                <w:szCs w:val="24"/>
                <w:lang w:val="en-US"/>
              </w:rPr>
              <w:t>ctg</w:t>
            </w:r>
            <w:r w:rsidRPr="00592D96">
              <w:rPr>
                <w:i/>
                <w:szCs w:val="24"/>
                <w:lang w:val="en-US"/>
              </w:rPr>
              <w:t>x</w:t>
            </w:r>
            <w:proofErr w:type="spellEnd"/>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pStyle w:val="21"/>
              <w:widowControl w:val="0"/>
              <w:spacing w:before="40" w:after="40" w:line="26" w:lineRule="atLeast"/>
              <w:ind w:firstLine="0"/>
              <w:jc w:val="left"/>
              <w:rPr>
                <w:szCs w:val="24"/>
              </w:rPr>
            </w:pPr>
            <w:r w:rsidRPr="00592D96">
              <w:rPr>
                <w:szCs w:val="24"/>
              </w:rPr>
              <w:t xml:space="preserve">Свойства и график функции   </w:t>
            </w:r>
            <w:r w:rsidRPr="00592D96">
              <w:rPr>
                <w:i/>
                <w:szCs w:val="24"/>
                <w:lang w:val="en-US"/>
              </w:rPr>
              <w:t>y</w:t>
            </w:r>
            <w:r w:rsidRPr="00592D96">
              <w:rPr>
                <w:szCs w:val="24"/>
              </w:rPr>
              <w:t>=</w:t>
            </w:r>
            <w:proofErr w:type="spellStart"/>
            <w:r w:rsidRPr="00592D96">
              <w:rPr>
                <w:szCs w:val="24"/>
                <w:lang w:val="en-US"/>
              </w:rPr>
              <w:t>tg</w:t>
            </w:r>
            <w:r w:rsidRPr="00592D96">
              <w:rPr>
                <w:i/>
                <w:szCs w:val="24"/>
                <w:lang w:val="en-US"/>
              </w:rPr>
              <w:t>x</w:t>
            </w:r>
            <w:proofErr w:type="spellEnd"/>
            <w:r w:rsidRPr="00592D96">
              <w:rPr>
                <w:szCs w:val="24"/>
              </w:rPr>
              <w:t xml:space="preserve"> и  </w:t>
            </w:r>
            <w:r w:rsidRPr="00592D96">
              <w:rPr>
                <w:i/>
                <w:szCs w:val="24"/>
                <w:lang w:val="en-US"/>
              </w:rPr>
              <w:t>y</w:t>
            </w:r>
            <w:r w:rsidRPr="00592D96">
              <w:rPr>
                <w:szCs w:val="24"/>
              </w:rPr>
              <w:t>=</w:t>
            </w:r>
            <w:proofErr w:type="spellStart"/>
            <w:r w:rsidRPr="00592D96">
              <w:rPr>
                <w:szCs w:val="24"/>
                <w:lang w:val="en-US"/>
              </w:rPr>
              <w:t>ctg</w:t>
            </w:r>
            <w:r w:rsidRPr="00592D96">
              <w:rPr>
                <w:i/>
                <w:szCs w:val="24"/>
                <w:lang w:val="en-US"/>
              </w:rPr>
              <w:t>x</w:t>
            </w:r>
            <w:proofErr w:type="spellEnd"/>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 xml:space="preserve">Свойства и график функции   </w:t>
            </w:r>
            <w:r w:rsidRPr="00592D96">
              <w:rPr>
                <w:rFonts w:ascii="Times New Roman" w:hAnsi="Times New Roman" w:cs="Times New Roman"/>
                <w:i/>
                <w:sz w:val="24"/>
                <w:szCs w:val="24"/>
                <w:lang w:val="en-US"/>
              </w:rPr>
              <w:t>y</w:t>
            </w:r>
            <w:r w:rsidRPr="00592D96">
              <w:rPr>
                <w:rFonts w:ascii="Times New Roman" w:hAnsi="Times New Roman" w:cs="Times New Roman"/>
                <w:sz w:val="24"/>
                <w:szCs w:val="24"/>
              </w:rPr>
              <w:t>=</w:t>
            </w:r>
            <w:proofErr w:type="spellStart"/>
            <w:r w:rsidRPr="00592D96">
              <w:rPr>
                <w:rFonts w:ascii="Times New Roman" w:hAnsi="Times New Roman" w:cs="Times New Roman"/>
                <w:sz w:val="24"/>
                <w:szCs w:val="24"/>
                <w:lang w:val="en-US"/>
              </w:rPr>
              <w:t>tg</w:t>
            </w:r>
            <w:r w:rsidRPr="00592D96">
              <w:rPr>
                <w:rFonts w:ascii="Times New Roman" w:hAnsi="Times New Roman" w:cs="Times New Roman"/>
                <w:i/>
                <w:sz w:val="24"/>
                <w:szCs w:val="24"/>
                <w:lang w:val="en-US"/>
              </w:rPr>
              <w:t>x</w:t>
            </w:r>
            <w:proofErr w:type="spellEnd"/>
            <w:r w:rsidRPr="00592D96">
              <w:rPr>
                <w:rFonts w:ascii="Times New Roman" w:hAnsi="Times New Roman" w:cs="Times New Roman"/>
                <w:sz w:val="24"/>
                <w:szCs w:val="24"/>
              </w:rPr>
              <w:t xml:space="preserve"> и  </w:t>
            </w:r>
            <w:r w:rsidRPr="00592D96">
              <w:rPr>
                <w:rFonts w:ascii="Times New Roman" w:hAnsi="Times New Roman" w:cs="Times New Roman"/>
                <w:i/>
                <w:sz w:val="24"/>
                <w:szCs w:val="24"/>
                <w:lang w:val="en-US"/>
              </w:rPr>
              <w:t>y</w:t>
            </w:r>
            <w:r w:rsidRPr="00592D96">
              <w:rPr>
                <w:rFonts w:ascii="Times New Roman" w:hAnsi="Times New Roman" w:cs="Times New Roman"/>
                <w:sz w:val="24"/>
                <w:szCs w:val="24"/>
              </w:rPr>
              <w:t>=</w:t>
            </w:r>
            <w:proofErr w:type="spellStart"/>
            <w:r w:rsidRPr="00592D96">
              <w:rPr>
                <w:rFonts w:ascii="Times New Roman" w:hAnsi="Times New Roman" w:cs="Times New Roman"/>
                <w:sz w:val="24"/>
                <w:szCs w:val="24"/>
                <w:lang w:val="en-US"/>
              </w:rPr>
              <w:t>ctg</w:t>
            </w:r>
            <w:r w:rsidRPr="00592D96">
              <w:rPr>
                <w:rFonts w:ascii="Times New Roman" w:hAnsi="Times New Roman" w:cs="Times New Roman"/>
                <w:i/>
                <w:sz w:val="24"/>
                <w:szCs w:val="24"/>
                <w:lang w:val="en-US"/>
              </w:rPr>
              <w:t>x</w:t>
            </w:r>
            <w:proofErr w:type="spellEnd"/>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Зависимости между тригонометрическими функциями одного и того же аргумента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Зависимости между тригонометрическими функциями одного и того же аргумента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Зависимости между тригонометрическими функциями одного и того же аргумента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Зависимости между тригонометрическими функциями одного и того же аргумента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Синус и косинус суммы и разности двух углов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Синус и косинус суммы и разности двух углов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Синус и косинус суммы и разности двух углов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Синус и косинус суммы и разности двух углов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Тангенс суммы и тангенс разности двух углов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Тангенс суммы и тангенс разности двух углов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Тангенс суммы и тангенс разности двух углов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Тригонометрические функции двойного угла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Тригонометрические функции двойного угла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Тригонометрические функции двойного угла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Преобразование произведения тригонометрических функций в сумму. Обратное преобразование</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Преобразование произведения тригонометрических функций в сумму. Обратное преобразование</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Преобразование произведения тригонометрических функций в сумму. Обратное преобразование</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Преобразование произведения тригонометрических функций в сумму. Обратное преобразование</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Преобразование произведения тригонометрических функций в сумму. Обратное преобразование</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Решение тригонометрических уравнений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Решение тригонометрических уравнений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Решение тригонометрических уравнений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Решение тригонометрических уравнений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Решение тригонометрических уравнений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Решение тригонометрических уравнений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Контрольная работа № 4 по теме «Тригонометрические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BB744F">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spacing w:after="0" w:line="240" w:lineRule="auto"/>
              <w:ind w:left="1080"/>
              <w:jc w:val="center"/>
              <w:rPr>
                <w:rFonts w:ascii="Times New Roman" w:hAnsi="Times New Roman" w:cs="Times New Roman"/>
                <w:sz w:val="24"/>
                <w:szCs w:val="24"/>
              </w:rPr>
            </w:pPr>
            <w:r w:rsidRPr="00592D96">
              <w:rPr>
                <w:rFonts w:ascii="Times New Roman" w:eastAsia="Times New Roman" w:hAnsi="Times New Roman" w:cs="Times New Roman"/>
                <w:b/>
                <w:sz w:val="24"/>
                <w:szCs w:val="24"/>
                <w:lang w:eastAsia="ru-RU"/>
              </w:rPr>
              <w:t>Вероятность и статистика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260090" w:rsidP="00BB744F">
            <w:pPr>
              <w:spacing w:after="0" w:line="360" w:lineRule="auto"/>
              <w:jc w:val="center"/>
              <w:rPr>
                <w:rFonts w:ascii="Times New Roman" w:eastAsia="Times New Roman" w:hAnsi="Times New Roman" w:cs="Times New Roman"/>
                <w:bCs/>
                <w:sz w:val="24"/>
                <w:szCs w:val="24"/>
                <w:lang w:eastAsia="ru-RU"/>
              </w:rPr>
            </w:pPr>
            <w:r w:rsidRPr="00260090">
              <w:rPr>
                <w:rFonts w:ascii="Times New Roman" w:eastAsia="Times New Roman" w:hAnsi="Times New Roman" w:cs="Times New Roman"/>
                <w:b/>
                <w:sz w:val="24"/>
                <w:szCs w:val="24"/>
                <w:lang w:eastAsia="ru-RU"/>
              </w:rPr>
              <w:t>9</w:t>
            </w:r>
            <w:r w:rsidRPr="00592D96">
              <w:rPr>
                <w:rFonts w:ascii="Times New Roman" w:eastAsia="Times New Roman" w:hAnsi="Times New Roman" w:cs="Times New Roman"/>
                <w:b/>
                <w:sz w:val="24"/>
                <w:szCs w:val="24"/>
                <w:lang w:eastAsia="ru-RU"/>
              </w:rPr>
              <w:t xml:space="preserve"> </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Понятие вероятности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Понятие вероятности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Понятие вероятности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Понятие вероятности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Вычисление числа вариантов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Вычисление числа вариантов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Вычисление числа вариантов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Вычисление числа вариантов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Зачет или контрольная работа № 5 по теме «Вероятность и статистика»</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BB744F">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ind w:left="1080"/>
              <w:jc w:val="center"/>
              <w:rPr>
                <w:rFonts w:ascii="Times New Roman" w:hAnsi="Times New Roman" w:cs="Times New Roman"/>
                <w:sz w:val="24"/>
                <w:szCs w:val="24"/>
              </w:rPr>
            </w:pPr>
            <w:r w:rsidRPr="00592D96">
              <w:rPr>
                <w:rFonts w:ascii="Times New Roman" w:hAnsi="Times New Roman" w:cs="Times New Roman"/>
                <w:b/>
                <w:sz w:val="24"/>
                <w:szCs w:val="24"/>
              </w:rPr>
              <w:t>Повторение</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260090" w:rsidP="00260090">
            <w:pPr>
              <w:spacing w:after="0" w:line="360" w:lineRule="auto"/>
              <w:jc w:val="center"/>
              <w:rPr>
                <w:rFonts w:ascii="Times New Roman" w:eastAsia="Times New Roman" w:hAnsi="Times New Roman" w:cs="Times New Roman"/>
                <w:bCs/>
                <w:sz w:val="24"/>
                <w:szCs w:val="24"/>
                <w:lang w:eastAsia="ru-RU"/>
              </w:rPr>
            </w:pPr>
            <w:r w:rsidRPr="00592D96">
              <w:rPr>
                <w:rFonts w:ascii="Times New Roman" w:hAnsi="Times New Roman" w:cs="Times New Roman"/>
                <w:b/>
                <w:sz w:val="24"/>
                <w:szCs w:val="24"/>
              </w:rPr>
              <w:t xml:space="preserve">18 </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Функции и графики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Функции и графики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Функции и графики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Функции и графики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Функции и графики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Функции и графики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Функции и графики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 xml:space="preserve">Уравнения и неравенства </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 xml:space="preserve">Уравнения и неравенства </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 xml:space="preserve">Уравнения и неравенства </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 xml:space="preserve">Уравнения и неравенства </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 xml:space="preserve">Уравнения и неравенства </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 xml:space="preserve">Уравнения и неравенства </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Решение задач</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Решение задач</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Решение задач</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 xml:space="preserve">Итоговая контрольная работа </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0090" w:rsidRPr="009D4548" w:rsidTr="00DE1CBB">
        <w:trPr>
          <w:jc w:val="center"/>
        </w:trPr>
        <w:tc>
          <w:tcPr>
            <w:tcW w:w="997" w:type="dxa"/>
            <w:tcBorders>
              <w:top w:val="single" w:sz="4" w:space="0" w:color="000000"/>
              <w:left w:val="single" w:sz="4" w:space="0" w:color="000000"/>
              <w:bottom w:val="single" w:sz="4" w:space="0" w:color="000000"/>
              <w:right w:val="single" w:sz="4" w:space="0" w:color="000000"/>
            </w:tcBorders>
          </w:tcPr>
          <w:p w:rsidR="00260090" w:rsidRPr="00592D96" w:rsidRDefault="00260090" w:rsidP="00592D96">
            <w:pPr>
              <w:pStyle w:val="a8"/>
              <w:numPr>
                <w:ilvl w:val="0"/>
                <w:numId w:val="30"/>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260090" w:rsidRPr="00592D96" w:rsidRDefault="00260090" w:rsidP="00260090">
            <w:pPr>
              <w:rPr>
                <w:rFonts w:ascii="Times New Roman" w:hAnsi="Times New Roman" w:cs="Times New Roman"/>
                <w:sz w:val="24"/>
                <w:szCs w:val="24"/>
              </w:rPr>
            </w:pPr>
            <w:r w:rsidRPr="00592D96">
              <w:rPr>
                <w:rFonts w:ascii="Times New Roman" w:hAnsi="Times New Roman" w:cs="Times New Roman"/>
                <w:sz w:val="24"/>
                <w:szCs w:val="24"/>
              </w:rPr>
              <w:t>Анализ итоговой контрольной работы</w:t>
            </w:r>
          </w:p>
        </w:tc>
        <w:tc>
          <w:tcPr>
            <w:tcW w:w="1448" w:type="dxa"/>
            <w:tcBorders>
              <w:top w:val="single" w:sz="4" w:space="0" w:color="000000"/>
              <w:left w:val="single" w:sz="4" w:space="0" w:color="000000"/>
              <w:bottom w:val="single" w:sz="4" w:space="0" w:color="000000"/>
              <w:right w:val="single" w:sz="4" w:space="0" w:color="000000"/>
            </w:tcBorders>
            <w:vAlign w:val="center"/>
          </w:tcPr>
          <w:p w:rsidR="00260090" w:rsidRPr="00592D96" w:rsidRDefault="00592D96" w:rsidP="0026009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DE1CBB" w:rsidRPr="009D4548" w:rsidTr="00DE1CBB">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DE1CBB" w:rsidRPr="00BB744F" w:rsidRDefault="00DE1CBB" w:rsidP="00DE1CBB">
            <w:pPr>
              <w:spacing w:after="0" w:line="240" w:lineRule="auto"/>
              <w:jc w:val="center"/>
              <w:rPr>
                <w:rFonts w:ascii="Times New Roman" w:hAnsi="Times New Roman" w:cs="Times New Roman"/>
                <w:b/>
                <w:sz w:val="24"/>
                <w:szCs w:val="24"/>
              </w:rPr>
            </w:pPr>
            <w:r w:rsidRPr="00BB744F">
              <w:rPr>
                <w:rFonts w:ascii="Times New Roman" w:hAnsi="Times New Roman" w:cs="Times New Roman"/>
                <w:b/>
                <w:sz w:val="24"/>
                <w:szCs w:val="24"/>
              </w:rPr>
              <w:t>Итого</w:t>
            </w:r>
          </w:p>
        </w:tc>
        <w:tc>
          <w:tcPr>
            <w:tcW w:w="1448" w:type="dxa"/>
            <w:tcBorders>
              <w:top w:val="single" w:sz="4" w:space="0" w:color="000000"/>
              <w:left w:val="single" w:sz="4" w:space="0" w:color="000000"/>
              <w:bottom w:val="single" w:sz="4" w:space="0" w:color="000000"/>
              <w:right w:val="single" w:sz="4" w:space="0" w:color="000000"/>
            </w:tcBorders>
            <w:vAlign w:val="center"/>
          </w:tcPr>
          <w:p w:rsidR="00DE1CBB" w:rsidRPr="00BB744F" w:rsidRDefault="00DE1CBB" w:rsidP="00DE1CBB">
            <w:pPr>
              <w:spacing w:after="0" w:line="360" w:lineRule="auto"/>
              <w:jc w:val="center"/>
              <w:rPr>
                <w:rFonts w:ascii="Times New Roman" w:eastAsia="Times New Roman" w:hAnsi="Times New Roman" w:cs="Times New Roman"/>
                <w:b/>
                <w:bCs/>
                <w:sz w:val="24"/>
                <w:szCs w:val="24"/>
                <w:lang w:eastAsia="ru-RU"/>
              </w:rPr>
            </w:pPr>
            <w:r w:rsidRPr="00BB744F">
              <w:rPr>
                <w:rFonts w:ascii="Times New Roman" w:eastAsia="Times New Roman" w:hAnsi="Times New Roman" w:cs="Times New Roman"/>
                <w:b/>
                <w:bCs/>
                <w:sz w:val="24"/>
                <w:szCs w:val="24"/>
                <w:lang w:eastAsia="ru-RU"/>
              </w:rPr>
              <w:t>136</w:t>
            </w:r>
          </w:p>
        </w:tc>
      </w:tr>
    </w:tbl>
    <w:p w:rsidR="00941282" w:rsidRDefault="00941282" w:rsidP="00727670">
      <w:pPr>
        <w:spacing w:after="0" w:line="240" w:lineRule="auto"/>
        <w:jc w:val="center"/>
        <w:rPr>
          <w:rFonts w:ascii="Times New Roman" w:eastAsia="Times New Roman" w:hAnsi="Times New Roman" w:cs="Times New Roman"/>
          <w:b/>
          <w:sz w:val="24"/>
          <w:szCs w:val="24"/>
          <w:lang w:eastAsia="ru-RU"/>
        </w:rPr>
      </w:pPr>
    </w:p>
    <w:p w:rsidR="00727670" w:rsidRPr="00727670" w:rsidRDefault="00727670" w:rsidP="00727670">
      <w:pPr>
        <w:spacing w:after="0" w:line="240" w:lineRule="auto"/>
        <w:jc w:val="center"/>
        <w:rPr>
          <w:rFonts w:ascii="Times New Roman" w:eastAsia="Times New Roman" w:hAnsi="Times New Roman" w:cs="Times New Roman"/>
          <w:b/>
          <w:sz w:val="24"/>
          <w:szCs w:val="24"/>
          <w:lang w:eastAsia="ru-RU"/>
        </w:rPr>
      </w:pPr>
      <w:r w:rsidRPr="00727670">
        <w:rPr>
          <w:rFonts w:ascii="Times New Roman" w:eastAsia="Times New Roman" w:hAnsi="Times New Roman" w:cs="Times New Roman"/>
          <w:b/>
          <w:sz w:val="24"/>
          <w:szCs w:val="24"/>
          <w:lang w:eastAsia="ru-RU"/>
        </w:rPr>
        <w:t>«Математика: алгебра и начала математического анализа, геометрия. Алгебра и начала математического анализа.</w:t>
      </w:r>
    </w:p>
    <w:p w:rsidR="00727670" w:rsidRDefault="00727670" w:rsidP="00FB41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727670">
        <w:rPr>
          <w:rFonts w:ascii="Times New Roman" w:eastAsia="Times New Roman" w:hAnsi="Times New Roman" w:cs="Times New Roman"/>
          <w:b/>
          <w:sz w:val="24"/>
          <w:szCs w:val="24"/>
          <w:lang w:eastAsia="ru-RU"/>
        </w:rPr>
        <w:t xml:space="preserve"> класс. Углубленный уровень» (136 ч)</w:t>
      </w:r>
    </w:p>
    <w:p w:rsidR="00941282" w:rsidRDefault="00941282" w:rsidP="00FB4183">
      <w:pPr>
        <w:spacing w:after="0" w:line="240" w:lineRule="auto"/>
        <w:jc w:val="center"/>
        <w:rPr>
          <w:rFonts w:ascii="Times New Roman" w:hAnsi="Times New Roman" w:cs="Times New Roman"/>
          <w:sz w:val="24"/>
          <w:szCs w:val="24"/>
        </w:rPr>
      </w:pPr>
    </w:p>
    <w:tbl>
      <w:tblPr>
        <w:tblW w:w="9645" w:type="dxa"/>
        <w:jc w:val="center"/>
        <w:tblInd w:w="-3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7"/>
        <w:gridCol w:w="7200"/>
        <w:gridCol w:w="1448"/>
      </w:tblGrid>
      <w:tr w:rsidR="00727670" w:rsidRPr="009D4548" w:rsidTr="00D90D83">
        <w:trPr>
          <w:trHeight w:val="562"/>
          <w:jc w:val="center"/>
        </w:trPr>
        <w:tc>
          <w:tcPr>
            <w:tcW w:w="997" w:type="dxa"/>
            <w:tcBorders>
              <w:top w:val="single" w:sz="4" w:space="0" w:color="000000"/>
              <w:left w:val="single" w:sz="4" w:space="0" w:color="000000"/>
              <w:bottom w:val="single" w:sz="4" w:space="0" w:color="000000"/>
              <w:right w:val="single" w:sz="4" w:space="0" w:color="auto"/>
            </w:tcBorders>
            <w:vAlign w:val="center"/>
            <w:hideMark/>
          </w:tcPr>
          <w:p w:rsidR="00727670" w:rsidRPr="00941282" w:rsidRDefault="00727670" w:rsidP="00D90D83">
            <w:pPr>
              <w:spacing w:after="0" w:line="360" w:lineRule="auto"/>
              <w:jc w:val="center"/>
              <w:rPr>
                <w:rFonts w:ascii="Times New Roman" w:eastAsia="Times New Roman" w:hAnsi="Times New Roman" w:cs="Times New Roman"/>
                <w:b/>
                <w:bCs/>
                <w:sz w:val="24"/>
                <w:szCs w:val="24"/>
                <w:lang w:eastAsia="ru-RU"/>
              </w:rPr>
            </w:pPr>
            <w:r w:rsidRPr="00941282">
              <w:rPr>
                <w:rFonts w:ascii="Times New Roman" w:eastAsia="Times New Roman" w:hAnsi="Times New Roman" w:cs="Times New Roman"/>
                <w:b/>
                <w:bCs/>
                <w:sz w:val="24"/>
                <w:szCs w:val="24"/>
                <w:lang w:eastAsia="ru-RU"/>
              </w:rPr>
              <w:t>№ урока</w:t>
            </w:r>
          </w:p>
        </w:tc>
        <w:tc>
          <w:tcPr>
            <w:tcW w:w="7200" w:type="dxa"/>
            <w:tcBorders>
              <w:top w:val="single" w:sz="4" w:space="0" w:color="000000"/>
              <w:left w:val="single" w:sz="4" w:space="0" w:color="auto"/>
              <w:bottom w:val="single" w:sz="4" w:space="0" w:color="000000"/>
              <w:right w:val="single" w:sz="4" w:space="0" w:color="auto"/>
            </w:tcBorders>
            <w:vAlign w:val="center"/>
            <w:hideMark/>
          </w:tcPr>
          <w:p w:rsidR="00727670" w:rsidRPr="00941282" w:rsidRDefault="00727670" w:rsidP="00D90D83">
            <w:pPr>
              <w:spacing w:after="0" w:line="360" w:lineRule="auto"/>
              <w:jc w:val="center"/>
              <w:rPr>
                <w:rFonts w:ascii="Times New Roman" w:eastAsia="Times New Roman" w:hAnsi="Times New Roman" w:cs="Times New Roman"/>
                <w:b/>
                <w:bCs/>
                <w:sz w:val="24"/>
                <w:szCs w:val="24"/>
                <w:lang w:eastAsia="ru-RU"/>
              </w:rPr>
            </w:pPr>
            <w:r w:rsidRPr="00941282">
              <w:rPr>
                <w:rFonts w:ascii="Times New Roman" w:eastAsia="Times New Roman" w:hAnsi="Times New Roman" w:cs="Times New Roman"/>
                <w:b/>
                <w:bCs/>
                <w:sz w:val="24"/>
                <w:szCs w:val="24"/>
                <w:lang w:eastAsia="ru-RU"/>
              </w:rPr>
              <w:t>Раздел, тема урока</w:t>
            </w:r>
          </w:p>
        </w:tc>
        <w:tc>
          <w:tcPr>
            <w:tcW w:w="1448" w:type="dxa"/>
            <w:tcBorders>
              <w:top w:val="single" w:sz="4" w:space="0" w:color="000000"/>
              <w:left w:val="single" w:sz="4" w:space="0" w:color="auto"/>
              <w:bottom w:val="single" w:sz="4" w:space="0" w:color="000000"/>
              <w:right w:val="single" w:sz="4" w:space="0" w:color="auto"/>
            </w:tcBorders>
            <w:vAlign w:val="center"/>
            <w:hideMark/>
          </w:tcPr>
          <w:p w:rsidR="00727670" w:rsidRPr="00941282" w:rsidRDefault="00727670" w:rsidP="00D90D83">
            <w:pPr>
              <w:spacing w:after="0" w:line="360" w:lineRule="auto"/>
              <w:ind w:right="-57"/>
              <w:jc w:val="center"/>
              <w:rPr>
                <w:rFonts w:ascii="Times New Roman" w:eastAsia="Times New Roman" w:hAnsi="Times New Roman" w:cs="Times New Roman"/>
                <w:b/>
                <w:bCs/>
                <w:sz w:val="24"/>
                <w:szCs w:val="24"/>
                <w:lang w:eastAsia="ru-RU"/>
              </w:rPr>
            </w:pPr>
            <w:r w:rsidRPr="00941282">
              <w:rPr>
                <w:rFonts w:ascii="Times New Roman" w:eastAsia="Times New Roman" w:hAnsi="Times New Roman" w:cs="Times New Roman"/>
                <w:b/>
                <w:bCs/>
                <w:sz w:val="24"/>
                <w:szCs w:val="24"/>
                <w:lang w:eastAsia="ru-RU"/>
              </w:rPr>
              <w:t>Количество часов</w:t>
            </w:r>
          </w:p>
        </w:tc>
      </w:tr>
      <w:tr w:rsidR="00727670" w:rsidRPr="00592D96" w:rsidTr="00D90D83">
        <w:trPr>
          <w:trHeight w:val="277"/>
          <w:jc w:val="center"/>
        </w:trPr>
        <w:tc>
          <w:tcPr>
            <w:tcW w:w="8197" w:type="dxa"/>
            <w:gridSpan w:val="2"/>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spacing w:after="0" w:line="240" w:lineRule="auto"/>
              <w:jc w:val="center"/>
              <w:rPr>
                <w:rFonts w:ascii="Times New Roman" w:eastAsia="Times New Roman" w:hAnsi="Times New Roman" w:cs="Times New Roman"/>
                <w:b/>
                <w:sz w:val="24"/>
                <w:szCs w:val="24"/>
                <w:lang w:eastAsia="ru-RU"/>
              </w:rPr>
            </w:pPr>
            <w:r w:rsidRPr="00941282">
              <w:rPr>
                <w:rFonts w:ascii="Times New Roman" w:eastAsia="Times New Roman" w:hAnsi="Times New Roman" w:cs="Times New Roman"/>
                <w:b/>
                <w:color w:val="000000"/>
                <w:sz w:val="24"/>
                <w:szCs w:val="24"/>
                <w:lang w:eastAsia="ru-RU"/>
              </w:rPr>
              <w:t>Непрерывность и пределы функции</w:t>
            </w:r>
            <w:r w:rsidRPr="00941282">
              <w:rPr>
                <w:rFonts w:ascii="Times New Roman" w:eastAsia="Times New Roman" w:hAnsi="Times New Roman" w:cs="Times New Roman"/>
                <w:b/>
                <w:sz w:val="24"/>
                <w:szCs w:val="24"/>
                <w:lang w:eastAsia="ru-RU"/>
              </w:rPr>
              <w:t xml:space="preserve"> </w:t>
            </w:r>
          </w:p>
          <w:p w:rsidR="00727670" w:rsidRPr="00941282" w:rsidRDefault="00727670" w:rsidP="00D90D83">
            <w:pPr>
              <w:spacing w:after="0" w:line="240" w:lineRule="auto"/>
              <w:jc w:val="center"/>
              <w:rPr>
                <w:rFonts w:ascii="Times New Roman" w:eastAsia="Times New Roman" w:hAnsi="Times New Roman" w:cs="Times New Roman"/>
                <w:b/>
                <w:bCs/>
                <w:sz w:val="24"/>
                <w:szCs w:val="24"/>
                <w:lang w:eastAsia="ru-RU"/>
              </w:rPr>
            </w:pPr>
          </w:p>
        </w:tc>
        <w:tc>
          <w:tcPr>
            <w:tcW w:w="1448"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D90D83">
            <w:pPr>
              <w:spacing w:after="0" w:line="360" w:lineRule="auto"/>
              <w:jc w:val="center"/>
              <w:rPr>
                <w:rFonts w:ascii="Times New Roman" w:eastAsia="Times New Roman" w:hAnsi="Times New Roman" w:cs="Times New Roman"/>
                <w:b/>
                <w:bCs/>
                <w:sz w:val="24"/>
                <w:szCs w:val="24"/>
                <w:lang w:eastAsia="ru-RU"/>
              </w:rPr>
            </w:pPr>
            <w:r w:rsidRPr="00941282">
              <w:rPr>
                <w:rFonts w:ascii="Times New Roman" w:eastAsia="Times New Roman" w:hAnsi="Times New Roman" w:cs="Times New Roman"/>
                <w:b/>
                <w:sz w:val="24"/>
                <w:szCs w:val="24"/>
                <w:lang w:eastAsia="ru-RU"/>
              </w:rPr>
              <w:t xml:space="preserve">13 </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Непрерывность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Непрерывность функции</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Непрерывность функции</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Непрерывность функции</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 xml:space="preserve">Предел функции </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 xml:space="preserve">Предел функции </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 xml:space="preserve">Предел функции </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 xml:space="preserve">Предел функции </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Свойства пределов и асимптоты графика функции</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Свойства пределов и асимптоты графика функции</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Свойства пределов и асимптоты графика функции</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Свойства пределов и асимптоты графика функции</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Контрольная работа № 1 по теме «Непрерывность и пределы функций»</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8197" w:type="dxa"/>
            <w:gridSpan w:val="2"/>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spacing w:after="0" w:line="240" w:lineRule="auto"/>
              <w:jc w:val="center"/>
              <w:rPr>
                <w:rFonts w:ascii="Times New Roman" w:eastAsia="Times New Roman" w:hAnsi="Times New Roman" w:cs="Times New Roman"/>
                <w:b/>
                <w:bCs/>
                <w:sz w:val="24"/>
                <w:szCs w:val="24"/>
                <w:lang w:eastAsia="ru-RU"/>
              </w:rPr>
            </w:pPr>
            <w:r w:rsidRPr="00941282">
              <w:rPr>
                <w:rFonts w:ascii="Times New Roman" w:eastAsia="Times New Roman" w:hAnsi="Times New Roman" w:cs="Times New Roman"/>
                <w:b/>
                <w:sz w:val="24"/>
                <w:szCs w:val="24"/>
                <w:lang w:eastAsia="ru-RU"/>
              </w:rPr>
              <w:t xml:space="preserve">Производная функции </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D90D83">
            <w:pPr>
              <w:spacing w:after="0" w:line="360" w:lineRule="auto"/>
              <w:jc w:val="center"/>
              <w:rPr>
                <w:rFonts w:ascii="Times New Roman" w:eastAsia="Times New Roman" w:hAnsi="Times New Roman" w:cs="Times New Roman"/>
                <w:b/>
                <w:bCs/>
                <w:sz w:val="24"/>
                <w:szCs w:val="24"/>
                <w:lang w:eastAsia="ru-RU"/>
              </w:rPr>
            </w:pPr>
            <w:r w:rsidRPr="00941282">
              <w:rPr>
                <w:rFonts w:ascii="Times New Roman" w:eastAsia="Times New Roman" w:hAnsi="Times New Roman" w:cs="Times New Roman"/>
                <w:b/>
                <w:sz w:val="24"/>
                <w:szCs w:val="24"/>
                <w:lang w:eastAsia="ru-RU"/>
              </w:rPr>
              <w:t>15</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Касательная к графику функции</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Касательная к графику функции</w:t>
            </w:r>
          </w:p>
        </w:tc>
        <w:tc>
          <w:tcPr>
            <w:tcW w:w="1448" w:type="dxa"/>
            <w:tcBorders>
              <w:top w:val="single" w:sz="4" w:space="0" w:color="000000"/>
              <w:left w:val="single" w:sz="4" w:space="0" w:color="auto"/>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Касательная к графику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Касательная к графику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Касательная к графику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и дифференциал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и дифференциал функции</w:t>
            </w:r>
          </w:p>
        </w:tc>
        <w:tc>
          <w:tcPr>
            <w:tcW w:w="1448"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и дифференциал функции</w:t>
            </w:r>
          </w:p>
        </w:tc>
        <w:tc>
          <w:tcPr>
            <w:tcW w:w="1448"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и дифференциал функции</w:t>
            </w:r>
          </w:p>
        </w:tc>
        <w:tc>
          <w:tcPr>
            <w:tcW w:w="1448"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Точки возрастания, убывания и экстремума функции</w:t>
            </w:r>
          </w:p>
        </w:tc>
        <w:tc>
          <w:tcPr>
            <w:tcW w:w="1448"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Точки возрастания, убывания и экстремума функции</w:t>
            </w:r>
          </w:p>
        </w:tc>
        <w:tc>
          <w:tcPr>
            <w:tcW w:w="1448"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Точки возрастания, убывания и экстремума функции</w:t>
            </w:r>
          </w:p>
        </w:tc>
        <w:tc>
          <w:tcPr>
            <w:tcW w:w="1448"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Точки возрастания, убывания и экстремума функции</w:t>
            </w:r>
          </w:p>
        </w:tc>
        <w:tc>
          <w:tcPr>
            <w:tcW w:w="1448"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727670" w:rsidP="00727670">
            <w:pPr>
              <w:jc w:val="both"/>
              <w:rPr>
                <w:rFonts w:ascii="Times New Roman" w:hAnsi="Times New Roman" w:cs="Times New Roman"/>
                <w:sz w:val="24"/>
                <w:szCs w:val="24"/>
              </w:rPr>
            </w:pPr>
            <w:r w:rsidRPr="00941282">
              <w:rPr>
                <w:rFonts w:ascii="Times New Roman" w:hAnsi="Times New Roman" w:cs="Times New Roman"/>
                <w:sz w:val="24"/>
                <w:szCs w:val="24"/>
              </w:rPr>
              <w:t>Точки возрастания, убывания и экстремума функции</w:t>
            </w:r>
          </w:p>
        </w:tc>
        <w:tc>
          <w:tcPr>
            <w:tcW w:w="1448"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tcPr>
          <w:p w:rsidR="00727670" w:rsidRPr="00941282" w:rsidRDefault="00727670" w:rsidP="007276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727670" w:rsidRPr="00941282" w:rsidRDefault="00F65D70" w:rsidP="00727670">
            <w:pPr>
              <w:jc w:val="both"/>
              <w:rPr>
                <w:rFonts w:ascii="Times New Roman" w:hAnsi="Times New Roman" w:cs="Times New Roman"/>
                <w:sz w:val="24"/>
                <w:szCs w:val="24"/>
              </w:rPr>
            </w:pPr>
            <w:r w:rsidRPr="00941282">
              <w:rPr>
                <w:rFonts w:ascii="Times New Roman" w:hAnsi="Times New Roman" w:cs="Times New Roman"/>
                <w:sz w:val="24"/>
                <w:szCs w:val="24"/>
              </w:rPr>
              <w:t>К</w:t>
            </w:r>
            <w:r w:rsidR="00727670" w:rsidRPr="00941282">
              <w:rPr>
                <w:rFonts w:ascii="Times New Roman" w:hAnsi="Times New Roman" w:cs="Times New Roman"/>
                <w:sz w:val="24"/>
                <w:szCs w:val="24"/>
              </w:rPr>
              <w:t>онтрольная работа № 2</w:t>
            </w:r>
            <w:r w:rsidRPr="00941282">
              <w:rPr>
                <w:rFonts w:ascii="Times New Roman" w:hAnsi="Times New Roman" w:cs="Times New Roman"/>
                <w:sz w:val="24"/>
                <w:szCs w:val="24"/>
              </w:rPr>
              <w:t xml:space="preserve"> по теме «Производная функции»</w:t>
            </w:r>
          </w:p>
        </w:tc>
        <w:tc>
          <w:tcPr>
            <w:tcW w:w="1448" w:type="dxa"/>
            <w:tcBorders>
              <w:top w:val="single" w:sz="4" w:space="0" w:color="000000"/>
              <w:left w:val="single" w:sz="4" w:space="0" w:color="000000"/>
              <w:bottom w:val="single" w:sz="4" w:space="0" w:color="000000"/>
              <w:right w:val="single" w:sz="4" w:space="0" w:color="auto"/>
            </w:tcBorders>
            <w:vAlign w:val="center"/>
          </w:tcPr>
          <w:p w:rsidR="00727670" w:rsidRPr="00941282" w:rsidRDefault="00727670" w:rsidP="007276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8197" w:type="dxa"/>
            <w:gridSpan w:val="2"/>
            <w:tcBorders>
              <w:top w:val="single" w:sz="4" w:space="0" w:color="000000"/>
              <w:left w:val="single" w:sz="4" w:space="0" w:color="000000"/>
              <w:bottom w:val="single" w:sz="4" w:space="0" w:color="000000"/>
              <w:right w:val="single" w:sz="4" w:space="0" w:color="auto"/>
            </w:tcBorders>
            <w:vAlign w:val="center"/>
          </w:tcPr>
          <w:p w:rsidR="00727670" w:rsidRPr="00941282" w:rsidRDefault="00F65D70" w:rsidP="00F65D70">
            <w:pPr>
              <w:spacing w:after="0" w:line="240" w:lineRule="auto"/>
              <w:ind w:left="1080"/>
              <w:jc w:val="center"/>
              <w:rPr>
                <w:rFonts w:ascii="Times New Roman" w:eastAsia="Times New Roman" w:hAnsi="Times New Roman" w:cs="Times New Roman"/>
                <w:b/>
                <w:bCs/>
                <w:sz w:val="24"/>
                <w:szCs w:val="24"/>
                <w:lang w:eastAsia="ru-RU"/>
              </w:rPr>
            </w:pPr>
            <w:r w:rsidRPr="00941282">
              <w:rPr>
                <w:rFonts w:ascii="Times New Roman" w:hAnsi="Times New Roman" w:cs="Times New Roman"/>
                <w:b/>
                <w:sz w:val="24"/>
                <w:szCs w:val="24"/>
              </w:rPr>
              <w:t xml:space="preserve">Техника дифференцирования </w:t>
            </w:r>
          </w:p>
        </w:tc>
        <w:tc>
          <w:tcPr>
            <w:tcW w:w="1448" w:type="dxa"/>
            <w:tcBorders>
              <w:top w:val="single" w:sz="4" w:space="0" w:color="000000"/>
              <w:left w:val="single" w:sz="4" w:space="0" w:color="000000"/>
              <w:bottom w:val="single" w:sz="4" w:space="0" w:color="000000"/>
              <w:right w:val="single" w:sz="4" w:space="0" w:color="auto"/>
            </w:tcBorders>
            <w:vAlign w:val="center"/>
          </w:tcPr>
          <w:p w:rsidR="00727670" w:rsidRPr="00941282" w:rsidRDefault="00F65D70" w:rsidP="00D90D83">
            <w:pPr>
              <w:spacing w:after="0" w:line="360" w:lineRule="auto"/>
              <w:jc w:val="center"/>
              <w:rPr>
                <w:rFonts w:ascii="Times New Roman" w:eastAsia="Times New Roman" w:hAnsi="Times New Roman" w:cs="Times New Roman"/>
                <w:b/>
                <w:bCs/>
                <w:sz w:val="24"/>
                <w:szCs w:val="24"/>
                <w:lang w:eastAsia="ru-RU"/>
              </w:rPr>
            </w:pPr>
            <w:r w:rsidRPr="00941282">
              <w:rPr>
                <w:rFonts w:ascii="Times New Roman" w:hAnsi="Times New Roman" w:cs="Times New Roman"/>
                <w:b/>
                <w:sz w:val="24"/>
                <w:szCs w:val="24"/>
              </w:rPr>
              <w:t>29</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auto"/>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auto"/>
              <w:bottom w:val="single" w:sz="4" w:space="0" w:color="000000"/>
              <w:right w:val="single" w:sz="4" w:space="0" w:color="auto"/>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суммы, произведения и частного</w:t>
            </w:r>
          </w:p>
        </w:tc>
        <w:tc>
          <w:tcPr>
            <w:tcW w:w="1448" w:type="dxa"/>
            <w:tcBorders>
              <w:top w:val="single" w:sz="4" w:space="0" w:color="000000"/>
              <w:left w:val="single" w:sz="4" w:space="0" w:color="auto"/>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суммы, произведения и частного</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суммы, произведения и частного</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суммы, произведения и частного</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сложной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сложной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сложной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Производная сложной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Формулы производных основных функций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Формулы производных основных функций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Формулы производных основных функций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Формулы производных основных функций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Формулы производных основных функций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Формулы производных основных функций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Формулы производных основных функций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Наибольшее и наименьшее значения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Наибольшее и наименьшее значения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Наибольшее и наименьшее значения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Наибольшее и наименьшее значения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Наибольшее и наименьшее значения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Наибольшее и наименьшее значения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Наибольшее и наименьшее значения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Наибольшее и наименьшее значения функции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Вторая производная</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Вторая производная</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Вторая производная</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Вторая производная</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Вторая производная</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Контрольная работа № 3 по теме «Техника дифференцирования»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727670" w:rsidRPr="00941282" w:rsidRDefault="00F65D70" w:rsidP="00F65D70">
            <w:pPr>
              <w:spacing w:after="0" w:line="240" w:lineRule="auto"/>
              <w:ind w:left="1080"/>
              <w:jc w:val="center"/>
              <w:rPr>
                <w:rFonts w:ascii="Times New Roman" w:hAnsi="Times New Roman" w:cs="Times New Roman"/>
                <w:sz w:val="24"/>
                <w:szCs w:val="24"/>
              </w:rPr>
            </w:pPr>
            <w:r w:rsidRPr="00941282">
              <w:rPr>
                <w:rFonts w:ascii="Times New Roman" w:hAnsi="Times New Roman" w:cs="Times New Roman"/>
                <w:b/>
                <w:sz w:val="24"/>
                <w:szCs w:val="24"/>
              </w:rPr>
              <w:t xml:space="preserve">Интеграл и </w:t>
            </w:r>
            <w:proofErr w:type="gramStart"/>
            <w:r w:rsidRPr="00941282">
              <w:rPr>
                <w:rFonts w:ascii="Times New Roman" w:hAnsi="Times New Roman" w:cs="Times New Roman"/>
                <w:b/>
                <w:sz w:val="24"/>
                <w:szCs w:val="24"/>
              </w:rPr>
              <w:t>первообразная</w:t>
            </w:r>
            <w:proofErr w:type="gramEnd"/>
            <w:r w:rsidRPr="00941282">
              <w:rPr>
                <w:rFonts w:ascii="Times New Roman" w:hAnsi="Times New Roman" w:cs="Times New Roman"/>
                <w:b/>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F65D70" w:rsidP="00D90D83">
            <w:pPr>
              <w:spacing w:after="0" w:line="360" w:lineRule="auto"/>
              <w:jc w:val="center"/>
              <w:rPr>
                <w:rFonts w:ascii="Times New Roman" w:eastAsia="Times New Roman" w:hAnsi="Times New Roman" w:cs="Times New Roman"/>
                <w:bCs/>
                <w:sz w:val="24"/>
                <w:szCs w:val="24"/>
                <w:lang w:eastAsia="ru-RU"/>
              </w:rPr>
            </w:pPr>
            <w:r w:rsidRPr="00941282">
              <w:rPr>
                <w:rFonts w:ascii="Times New Roman" w:hAnsi="Times New Roman" w:cs="Times New Roman"/>
                <w:b/>
                <w:sz w:val="24"/>
                <w:szCs w:val="24"/>
              </w:rPr>
              <w:t>11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Площадь криволинейной трапеции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Площадь криволинейной трапеции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Площадь криволинейной трапеции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Площадь криволинейной трапеции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 xml:space="preserve">Первообразная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 xml:space="preserve">Первообразная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 xml:space="preserve">Первообразная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 xml:space="preserve">Первообразная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 xml:space="preserve">Первообразная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 xml:space="preserve">Первообразная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Контрольная работа № 4 по теме «Интеграл и первообразная»</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727670" w:rsidRPr="00941282" w:rsidRDefault="00F65D70" w:rsidP="00F65D70">
            <w:pPr>
              <w:spacing w:after="0" w:line="240" w:lineRule="auto"/>
              <w:ind w:left="1080"/>
              <w:jc w:val="center"/>
              <w:rPr>
                <w:rFonts w:ascii="Times New Roman" w:hAnsi="Times New Roman" w:cs="Times New Roman"/>
                <w:sz w:val="24"/>
                <w:szCs w:val="24"/>
              </w:rPr>
            </w:pPr>
            <w:r w:rsidRPr="00941282">
              <w:rPr>
                <w:rFonts w:ascii="Times New Roman" w:hAnsi="Times New Roman" w:cs="Times New Roman"/>
                <w:b/>
                <w:sz w:val="24"/>
                <w:szCs w:val="24"/>
              </w:rPr>
              <w:t xml:space="preserve">Уравнения, неравенства и их системы </w:t>
            </w:r>
          </w:p>
        </w:tc>
        <w:tc>
          <w:tcPr>
            <w:tcW w:w="1448"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F65D70" w:rsidP="00D90D83">
            <w:pPr>
              <w:spacing w:after="0" w:line="360" w:lineRule="auto"/>
              <w:jc w:val="center"/>
              <w:rPr>
                <w:rFonts w:ascii="Times New Roman" w:eastAsia="Times New Roman" w:hAnsi="Times New Roman" w:cs="Times New Roman"/>
                <w:bCs/>
                <w:sz w:val="24"/>
                <w:szCs w:val="24"/>
                <w:lang w:eastAsia="ru-RU"/>
              </w:rPr>
            </w:pPr>
            <w:r w:rsidRPr="00941282">
              <w:rPr>
                <w:rFonts w:ascii="Times New Roman" w:hAnsi="Times New Roman" w:cs="Times New Roman"/>
                <w:b/>
                <w:sz w:val="24"/>
                <w:szCs w:val="24"/>
              </w:rPr>
              <w:t>30</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Целые корни многочлена с целыми коэффициентами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Целые корни многочлена с целыми коэффициентами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Теорема Безу и следствие из нее</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Теорема Безу и следствие из нее</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Уравнения и неравенства</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Уравнения и неравенства</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Уравнения и неравенства</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Уравнения и неравенства</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Уравнения и неравенства</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Уравнения и неравенства</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Уравнения и неравенства</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Уравнения и неравенства</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 xml:space="preserve">Системы уравнений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 xml:space="preserve">Системы уравнений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 xml:space="preserve">Системы уравнений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 xml:space="preserve">Системы уравнений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 xml:space="preserve">Системы уравнений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 xml:space="preserve">Системы уравнений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 xml:space="preserve">Системы уравнений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 xml:space="preserve">Системы уравнений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 xml:space="preserve">Системы уравнений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Задания с параметрами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Задания с параметрами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Задания с параметрами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Задания с параметрами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Задания с параметрами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Задания с параметрами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Задания с параметрами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Задания с параметрами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rPr>
                <w:rFonts w:ascii="Times New Roman" w:hAnsi="Times New Roman" w:cs="Times New Roman"/>
                <w:sz w:val="24"/>
                <w:szCs w:val="24"/>
              </w:rPr>
            </w:pPr>
            <w:r w:rsidRPr="00941282">
              <w:rPr>
                <w:rFonts w:ascii="Times New Roman" w:hAnsi="Times New Roman" w:cs="Times New Roman"/>
                <w:sz w:val="24"/>
                <w:szCs w:val="24"/>
              </w:rPr>
              <w:t>Контрольная работа № 5 по теме «Уравнения, неравенства и их системы»</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727670" w:rsidRPr="00592D96" w:rsidTr="00D90D83">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727670" w:rsidRPr="00941282" w:rsidRDefault="00F65D70" w:rsidP="00F65D70">
            <w:pPr>
              <w:ind w:left="1080"/>
              <w:jc w:val="center"/>
              <w:rPr>
                <w:rFonts w:ascii="Times New Roman" w:hAnsi="Times New Roman" w:cs="Times New Roman"/>
                <w:sz w:val="24"/>
                <w:szCs w:val="24"/>
              </w:rPr>
            </w:pPr>
            <w:r w:rsidRPr="00941282">
              <w:rPr>
                <w:rFonts w:ascii="Times New Roman" w:hAnsi="Times New Roman" w:cs="Times New Roman"/>
                <w:b/>
                <w:sz w:val="24"/>
                <w:szCs w:val="24"/>
              </w:rPr>
              <w:t xml:space="preserve">Элементы теории вероятностей и статистики </w:t>
            </w:r>
          </w:p>
        </w:tc>
        <w:tc>
          <w:tcPr>
            <w:tcW w:w="1448" w:type="dxa"/>
            <w:tcBorders>
              <w:top w:val="single" w:sz="4" w:space="0" w:color="000000"/>
              <w:left w:val="single" w:sz="4" w:space="0" w:color="000000"/>
              <w:bottom w:val="single" w:sz="4" w:space="0" w:color="000000"/>
              <w:right w:val="single" w:sz="4" w:space="0" w:color="000000"/>
            </w:tcBorders>
            <w:vAlign w:val="center"/>
          </w:tcPr>
          <w:p w:rsidR="00727670" w:rsidRPr="00941282" w:rsidRDefault="00F65D70" w:rsidP="00D90D83">
            <w:pPr>
              <w:spacing w:after="0" w:line="360" w:lineRule="auto"/>
              <w:jc w:val="center"/>
              <w:rPr>
                <w:rFonts w:ascii="Times New Roman" w:eastAsia="Times New Roman" w:hAnsi="Times New Roman" w:cs="Times New Roman"/>
                <w:bCs/>
                <w:sz w:val="24"/>
                <w:szCs w:val="24"/>
                <w:lang w:eastAsia="ru-RU"/>
              </w:rPr>
            </w:pPr>
            <w:r w:rsidRPr="00941282">
              <w:rPr>
                <w:rFonts w:ascii="Times New Roman" w:hAnsi="Times New Roman" w:cs="Times New Roman"/>
                <w:b/>
                <w:sz w:val="24"/>
                <w:szCs w:val="24"/>
              </w:rPr>
              <w:t>9</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Сумма и произведение событий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Сумма и произведение событий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Сумма и произведение событий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Сумма и произведение событий</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Понятие о статистике</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Понятие о статистике</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Понятие о статистике</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Понятие о статистике</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both"/>
              <w:rPr>
                <w:rFonts w:ascii="Times New Roman" w:hAnsi="Times New Roman" w:cs="Times New Roman"/>
                <w:sz w:val="24"/>
                <w:szCs w:val="24"/>
              </w:rPr>
            </w:pPr>
            <w:r w:rsidRPr="00941282">
              <w:rPr>
                <w:rFonts w:ascii="Times New Roman" w:hAnsi="Times New Roman" w:cs="Times New Roman"/>
                <w:sz w:val="24"/>
                <w:szCs w:val="24"/>
              </w:rPr>
              <w:t>Понятие о статистике</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F65D70">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65D70" w:rsidRPr="00592D96" w:rsidTr="00D90D83">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F65D70" w:rsidRPr="00941282" w:rsidRDefault="00F65D70" w:rsidP="00F65D70">
            <w:pPr>
              <w:jc w:val="center"/>
              <w:rPr>
                <w:rFonts w:ascii="Times New Roman" w:hAnsi="Times New Roman" w:cs="Times New Roman"/>
                <w:sz w:val="24"/>
                <w:szCs w:val="24"/>
              </w:rPr>
            </w:pPr>
            <w:r w:rsidRPr="00941282">
              <w:rPr>
                <w:rFonts w:ascii="Times New Roman" w:hAnsi="Times New Roman" w:cs="Times New Roman"/>
                <w:b/>
                <w:sz w:val="24"/>
                <w:szCs w:val="24"/>
              </w:rPr>
              <w:t xml:space="preserve">Комплексные числа </w:t>
            </w:r>
          </w:p>
        </w:tc>
        <w:tc>
          <w:tcPr>
            <w:tcW w:w="1448" w:type="dxa"/>
            <w:tcBorders>
              <w:top w:val="single" w:sz="4" w:space="0" w:color="000000"/>
              <w:left w:val="single" w:sz="4" w:space="0" w:color="000000"/>
              <w:bottom w:val="single" w:sz="4" w:space="0" w:color="000000"/>
              <w:right w:val="single" w:sz="4" w:space="0" w:color="000000"/>
            </w:tcBorders>
            <w:vAlign w:val="center"/>
          </w:tcPr>
          <w:p w:rsidR="00F65D70" w:rsidRPr="00941282" w:rsidRDefault="00F65D70" w:rsidP="00D90D83">
            <w:pPr>
              <w:spacing w:after="0" w:line="360" w:lineRule="auto"/>
              <w:jc w:val="center"/>
              <w:rPr>
                <w:rFonts w:ascii="Times New Roman" w:eastAsia="Times New Roman" w:hAnsi="Times New Roman" w:cs="Times New Roman"/>
                <w:bCs/>
                <w:sz w:val="24"/>
                <w:szCs w:val="24"/>
                <w:lang w:eastAsia="ru-RU"/>
              </w:rPr>
            </w:pPr>
            <w:r w:rsidRPr="00941282">
              <w:rPr>
                <w:rFonts w:ascii="Times New Roman" w:hAnsi="Times New Roman" w:cs="Times New Roman"/>
                <w:b/>
                <w:sz w:val="24"/>
                <w:szCs w:val="24"/>
              </w:rPr>
              <w:t>11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22"/>
              <w:widowControl w:val="0"/>
              <w:spacing w:before="40" w:after="40" w:line="26" w:lineRule="atLeast"/>
              <w:ind w:firstLine="0"/>
              <w:rPr>
                <w:szCs w:val="24"/>
              </w:rPr>
            </w:pPr>
            <w:r w:rsidRPr="00941282">
              <w:rPr>
                <w:szCs w:val="24"/>
              </w:rPr>
              <w:t>Формула корней кубического уравнения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jc w:val="both"/>
              <w:rPr>
                <w:rFonts w:ascii="Times New Roman" w:hAnsi="Times New Roman" w:cs="Times New Roman"/>
                <w:sz w:val="24"/>
                <w:szCs w:val="24"/>
              </w:rPr>
            </w:pPr>
            <w:r w:rsidRPr="00941282">
              <w:rPr>
                <w:rFonts w:ascii="Times New Roman" w:hAnsi="Times New Roman" w:cs="Times New Roman"/>
                <w:sz w:val="24"/>
                <w:szCs w:val="24"/>
              </w:rPr>
              <w:t>Алгебраическая форма комплексного числа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jc w:val="both"/>
              <w:rPr>
                <w:rFonts w:ascii="Times New Roman" w:hAnsi="Times New Roman" w:cs="Times New Roman"/>
                <w:sz w:val="24"/>
                <w:szCs w:val="24"/>
              </w:rPr>
            </w:pPr>
            <w:r w:rsidRPr="00941282">
              <w:rPr>
                <w:rFonts w:ascii="Times New Roman" w:hAnsi="Times New Roman" w:cs="Times New Roman"/>
                <w:sz w:val="24"/>
                <w:szCs w:val="24"/>
              </w:rPr>
              <w:t>Алгебраическая форма комплексного числа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jc w:val="both"/>
              <w:rPr>
                <w:rFonts w:ascii="Times New Roman" w:hAnsi="Times New Roman" w:cs="Times New Roman"/>
                <w:sz w:val="24"/>
                <w:szCs w:val="24"/>
              </w:rPr>
            </w:pPr>
            <w:r w:rsidRPr="00941282">
              <w:rPr>
                <w:rFonts w:ascii="Times New Roman" w:hAnsi="Times New Roman" w:cs="Times New Roman"/>
                <w:sz w:val="24"/>
                <w:szCs w:val="24"/>
              </w:rPr>
              <w:t>Алгебраическая форма комплексного числа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jc w:val="both"/>
              <w:rPr>
                <w:rFonts w:ascii="Times New Roman" w:hAnsi="Times New Roman" w:cs="Times New Roman"/>
                <w:sz w:val="24"/>
                <w:szCs w:val="24"/>
              </w:rPr>
            </w:pPr>
            <w:r w:rsidRPr="00941282">
              <w:rPr>
                <w:rFonts w:ascii="Times New Roman" w:hAnsi="Times New Roman" w:cs="Times New Roman"/>
                <w:sz w:val="24"/>
                <w:szCs w:val="24"/>
              </w:rPr>
              <w:t>Алгебраическая форма комплексного числа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22"/>
              <w:widowControl w:val="0"/>
              <w:spacing w:before="40" w:after="40" w:line="26" w:lineRule="atLeast"/>
              <w:ind w:firstLine="0"/>
              <w:jc w:val="left"/>
              <w:rPr>
                <w:szCs w:val="24"/>
              </w:rPr>
            </w:pPr>
            <w:r w:rsidRPr="00941282">
              <w:rPr>
                <w:szCs w:val="24"/>
              </w:rPr>
              <w:t>Геометрическое представление комплексного числа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rPr>
                <w:rFonts w:ascii="Times New Roman" w:hAnsi="Times New Roman" w:cs="Times New Roman"/>
                <w:sz w:val="24"/>
                <w:szCs w:val="24"/>
              </w:rPr>
            </w:pPr>
            <w:r w:rsidRPr="00941282">
              <w:rPr>
                <w:rFonts w:ascii="Times New Roman" w:hAnsi="Times New Roman" w:cs="Times New Roman"/>
                <w:sz w:val="24"/>
                <w:szCs w:val="24"/>
              </w:rPr>
              <w:t>Геометрическое представление комплексного числа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rPr>
                <w:rFonts w:ascii="Times New Roman" w:hAnsi="Times New Roman" w:cs="Times New Roman"/>
                <w:sz w:val="24"/>
                <w:szCs w:val="24"/>
              </w:rPr>
            </w:pPr>
            <w:r w:rsidRPr="00941282">
              <w:rPr>
                <w:rFonts w:ascii="Times New Roman" w:hAnsi="Times New Roman" w:cs="Times New Roman"/>
                <w:sz w:val="24"/>
                <w:szCs w:val="24"/>
              </w:rPr>
              <w:t>Геометрическое представление комплексного числа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rPr>
                <w:rFonts w:ascii="Times New Roman" w:hAnsi="Times New Roman" w:cs="Times New Roman"/>
                <w:sz w:val="24"/>
                <w:szCs w:val="24"/>
              </w:rPr>
            </w:pPr>
            <w:r w:rsidRPr="00941282">
              <w:rPr>
                <w:rFonts w:ascii="Times New Roman" w:hAnsi="Times New Roman" w:cs="Times New Roman"/>
                <w:sz w:val="24"/>
                <w:szCs w:val="24"/>
              </w:rPr>
              <w:t>Тригонометрическая форма комплексного числа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rPr>
                <w:rFonts w:ascii="Times New Roman" w:hAnsi="Times New Roman" w:cs="Times New Roman"/>
                <w:sz w:val="24"/>
                <w:szCs w:val="24"/>
              </w:rPr>
            </w:pPr>
            <w:r w:rsidRPr="00941282">
              <w:rPr>
                <w:rFonts w:ascii="Times New Roman" w:hAnsi="Times New Roman" w:cs="Times New Roman"/>
                <w:sz w:val="24"/>
                <w:szCs w:val="24"/>
              </w:rPr>
              <w:t>Тригонометрическая форма комплексного числа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rPr>
                <w:rFonts w:ascii="Times New Roman" w:hAnsi="Times New Roman" w:cs="Times New Roman"/>
                <w:sz w:val="24"/>
                <w:szCs w:val="24"/>
              </w:rPr>
            </w:pPr>
            <w:r w:rsidRPr="00941282">
              <w:rPr>
                <w:rFonts w:ascii="Times New Roman" w:hAnsi="Times New Roman" w:cs="Times New Roman"/>
                <w:sz w:val="24"/>
                <w:szCs w:val="24"/>
              </w:rPr>
              <w:t>Контрольная работа №6 по теме «Комплексные числа»</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jc w:val="center"/>
              <w:rPr>
                <w:rFonts w:ascii="Times New Roman" w:hAnsi="Times New Roman" w:cs="Times New Roman"/>
                <w:b/>
                <w:sz w:val="24"/>
                <w:szCs w:val="24"/>
              </w:rPr>
            </w:pPr>
            <w:r w:rsidRPr="00941282">
              <w:rPr>
                <w:rFonts w:ascii="Times New Roman" w:hAnsi="Times New Roman" w:cs="Times New Roman"/>
                <w:b/>
                <w:sz w:val="24"/>
                <w:szCs w:val="24"/>
              </w:rPr>
              <w:t>Повторение</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FB4183">
            <w:pPr>
              <w:spacing w:after="0" w:line="360" w:lineRule="auto"/>
              <w:jc w:val="center"/>
              <w:rPr>
                <w:rFonts w:ascii="Times New Roman" w:eastAsia="Times New Roman" w:hAnsi="Times New Roman" w:cs="Times New Roman"/>
                <w:b/>
                <w:bCs/>
                <w:sz w:val="24"/>
                <w:szCs w:val="24"/>
                <w:lang w:eastAsia="ru-RU"/>
              </w:rPr>
            </w:pPr>
            <w:r w:rsidRPr="00941282">
              <w:rPr>
                <w:rFonts w:ascii="Times New Roman" w:eastAsia="Times New Roman" w:hAnsi="Times New Roman" w:cs="Times New Roman"/>
                <w:b/>
                <w:bCs/>
                <w:sz w:val="24"/>
                <w:szCs w:val="24"/>
                <w:lang w:eastAsia="ru-RU"/>
              </w:rPr>
              <w:t>18</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spacing w:after="0" w:line="240" w:lineRule="auto"/>
              <w:rPr>
                <w:rFonts w:ascii="Times New Roman" w:hAnsi="Times New Roman" w:cs="Times New Roman"/>
                <w:sz w:val="24"/>
                <w:szCs w:val="24"/>
              </w:rPr>
            </w:pPr>
            <w:r w:rsidRPr="00941282">
              <w:rPr>
                <w:rFonts w:ascii="Times New Roman" w:eastAsia="Times New Roman" w:hAnsi="Times New Roman" w:cs="Times New Roman"/>
                <w:color w:val="000000"/>
                <w:sz w:val="24"/>
                <w:szCs w:val="24"/>
                <w:lang w:eastAsia="ru-RU"/>
              </w:rPr>
              <w:t>Непрерывность и пределы функции</w:t>
            </w:r>
            <w:r w:rsidRPr="00941282">
              <w:rPr>
                <w:rFonts w:ascii="Times New Roman" w:eastAsia="Times New Roman" w:hAnsi="Times New Roman" w:cs="Times New Roman"/>
                <w:sz w:val="24"/>
                <w:szCs w:val="24"/>
                <w:lang w:eastAsia="ru-RU"/>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pPr>
              <w:rPr>
                <w:rFonts w:ascii="Times New Roman" w:hAnsi="Times New Roman" w:cs="Times New Roman"/>
                <w:sz w:val="24"/>
                <w:szCs w:val="24"/>
              </w:rPr>
            </w:pPr>
            <w:r w:rsidRPr="00941282">
              <w:rPr>
                <w:rFonts w:ascii="Times New Roman" w:eastAsia="Times New Roman" w:hAnsi="Times New Roman" w:cs="Times New Roman"/>
                <w:color w:val="000000"/>
                <w:sz w:val="24"/>
                <w:szCs w:val="24"/>
                <w:lang w:eastAsia="ru-RU"/>
              </w:rPr>
              <w:t>Непрерывность и пределы функции</w:t>
            </w:r>
            <w:r w:rsidRPr="00941282">
              <w:rPr>
                <w:rFonts w:ascii="Times New Roman" w:eastAsia="Times New Roman" w:hAnsi="Times New Roman" w:cs="Times New Roman"/>
                <w:sz w:val="24"/>
                <w:szCs w:val="24"/>
                <w:lang w:eastAsia="ru-RU"/>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pPr>
              <w:rPr>
                <w:rFonts w:ascii="Times New Roman" w:hAnsi="Times New Roman" w:cs="Times New Roman"/>
                <w:sz w:val="24"/>
                <w:szCs w:val="24"/>
              </w:rPr>
            </w:pPr>
            <w:r w:rsidRPr="00941282">
              <w:rPr>
                <w:rFonts w:ascii="Times New Roman" w:eastAsia="Times New Roman" w:hAnsi="Times New Roman" w:cs="Times New Roman"/>
                <w:color w:val="000000"/>
                <w:sz w:val="24"/>
                <w:szCs w:val="24"/>
                <w:lang w:eastAsia="ru-RU"/>
              </w:rPr>
              <w:t>Непрерывность и пределы функции</w:t>
            </w:r>
            <w:r w:rsidRPr="00941282">
              <w:rPr>
                <w:rFonts w:ascii="Times New Roman" w:eastAsia="Times New Roman" w:hAnsi="Times New Roman" w:cs="Times New Roman"/>
                <w:sz w:val="24"/>
                <w:szCs w:val="24"/>
                <w:lang w:eastAsia="ru-RU"/>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D90D83">
            <w:pPr>
              <w:rPr>
                <w:rFonts w:ascii="Times New Roman" w:hAnsi="Times New Roman" w:cs="Times New Roman"/>
                <w:sz w:val="24"/>
                <w:szCs w:val="24"/>
              </w:rPr>
            </w:pPr>
            <w:proofErr w:type="spellStart"/>
            <w:r w:rsidRPr="00941282">
              <w:rPr>
                <w:rFonts w:ascii="Times New Roman" w:hAnsi="Times New Roman" w:cs="Times New Roman"/>
                <w:sz w:val="24"/>
                <w:szCs w:val="24"/>
              </w:rPr>
              <w:t>Производная</w:t>
            </w:r>
            <w:proofErr w:type="gramStart"/>
            <w:r w:rsidRPr="00941282">
              <w:rPr>
                <w:rFonts w:ascii="Times New Roman" w:hAnsi="Times New Roman" w:cs="Times New Roman"/>
                <w:sz w:val="24"/>
                <w:szCs w:val="24"/>
              </w:rPr>
              <w:t>.Т</w:t>
            </w:r>
            <w:proofErr w:type="gramEnd"/>
            <w:r w:rsidRPr="00941282">
              <w:rPr>
                <w:rFonts w:ascii="Times New Roman" w:hAnsi="Times New Roman" w:cs="Times New Roman"/>
                <w:sz w:val="24"/>
                <w:szCs w:val="24"/>
              </w:rPr>
              <w:t>ехника</w:t>
            </w:r>
            <w:proofErr w:type="spellEnd"/>
            <w:r w:rsidRPr="00941282">
              <w:rPr>
                <w:rFonts w:ascii="Times New Roman" w:hAnsi="Times New Roman" w:cs="Times New Roman"/>
                <w:sz w:val="24"/>
                <w:szCs w:val="24"/>
              </w:rPr>
              <w:t xml:space="preserve"> дифференцирования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D90D83">
            <w:pPr>
              <w:rPr>
                <w:rFonts w:ascii="Times New Roman" w:hAnsi="Times New Roman" w:cs="Times New Roman"/>
                <w:sz w:val="24"/>
                <w:szCs w:val="24"/>
              </w:rPr>
            </w:pPr>
            <w:proofErr w:type="spellStart"/>
            <w:r w:rsidRPr="00941282">
              <w:rPr>
                <w:rFonts w:ascii="Times New Roman" w:hAnsi="Times New Roman" w:cs="Times New Roman"/>
                <w:sz w:val="24"/>
                <w:szCs w:val="24"/>
              </w:rPr>
              <w:t>Производная</w:t>
            </w:r>
            <w:proofErr w:type="gramStart"/>
            <w:r w:rsidRPr="00941282">
              <w:rPr>
                <w:rFonts w:ascii="Times New Roman" w:hAnsi="Times New Roman" w:cs="Times New Roman"/>
                <w:sz w:val="24"/>
                <w:szCs w:val="24"/>
              </w:rPr>
              <w:t>.Т</w:t>
            </w:r>
            <w:proofErr w:type="gramEnd"/>
            <w:r w:rsidRPr="00941282">
              <w:rPr>
                <w:rFonts w:ascii="Times New Roman" w:hAnsi="Times New Roman" w:cs="Times New Roman"/>
                <w:sz w:val="24"/>
                <w:szCs w:val="24"/>
              </w:rPr>
              <w:t>ехника</w:t>
            </w:r>
            <w:proofErr w:type="spellEnd"/>
            <w:r w:rsidRPr="00941282">
              <w:rPr>
                <w:rFonts w:ascii="Times New Roman" w:hAnsi="Times New Roman" w:cs="Times New Roman"/>
                <w:sz w:val="24"/>
                <w:szCs w:val="24"/>
              </w:rPr>
              <w:t xml:space="preserve"> дифференцирования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D90D83">
            <w:pPr>
              <w:rPr>
                <w:rFonts w:ascii="Times New Roman" w:hAnsi="Times New Roman" w:cs="Times New Roman"/>
                <w:sz w:val="24"/>
                <w:szCs w:val="24"/>
              </w:rPr>
            </w:pPr>
            <w:proofErr w:type="spellStart"/>
            <w:r w:rsidRPr="00941282">
              <w:rPr>
                <w:rFonts w:ascii="Times New Roman" w:hAnsi="Times New Roman" w:cs="Times New Roman"/>
                <w:sz w:val="24"/>
                <w:szCs w:val="24"/>
              </w:rPr>
              <w:t>Производная</w:t>
            </w:r>
            <w:proofErr w:type="gramStart"/>
            <w:r w:rsidRPr="00941282">
              <w:rPr>
                <w:rFonts w:ascii="Times New Roman" w:hAnsi="Times New Roman" w:cs="Times New Roman"/>
                <w:sz w:val="24"/>
                <w:szCs w:val="24"/>
              </w:rPr>
              <w:t>.Т</w:t>
            </w:r>
            <w:proofErr w:type="gramEnd"/>
            <w:r w:rsidRPr="00941282">
              <w:rPr>
                <w:rFonts w:ascii="Times New Roman" w:hAnsi="Times New Roman" w:cs="Times New Roman"/>
                <w:sz w:val="24"/>
                <w:szCs w:val="24"/>
              </w:rPr>
              <w:t>ехника</w:t>
            </w:r>
            <w:proofErr w:type="spellEnd"/>
            <w:r w:rsidRPr="00941282">
              <w:rPr>
                <w:rFonts w:ascii="Times New Roman" w:hAnsi="Times New Roman" w:cs="Times New Roman"/>
                <w:sz w:val="24"/>
                <w:szCs w:val="24"/>
              </w:rPr>
              <w:t xml:space="preserve"> дифференцирования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D90D83">
            <w:pPr>
              <w:rPr>
                <w:rFonts w:ascii="Times New Roman" w:hAnsi="Times New Roman" w:cs="Times New Roman"/>
                <w:sz w:val="24"/>
                <w:szCs w:val="24"/>
              </w:rPr>
            </w:pPr>
            <w:r w:rsidRPr="00941282">
              <w:rPr>
                <w:rFonts w:ascii="Times New Roman" w:hAnsi="Times New Roman" w:cs="Times New Roman"/>
                <w:sz w:val="24"/>
                <w:szCs w:val="24"/>
              </w:rPr>
              <w:t xml:space="preserve">Интеграл и </w:t>
            </w:r>
            <w:proofErr w:type="gramStart"/>
            <w:r w:rsidRPr="00941282">
              <w:rPr>
                <w:rFonts w:ascii="Times New Roman" w:hAnsi="Times New Roman" w:cs="Times New Roman"/>
                <w:sz w:val="24"/>
                <w:szCs w:val="24"/>
              </w:rPr>
              <w:t>первообразная</w:t>
            </w:r>
            <w:proofErr w:type="gramEnd"/>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D90D83">
            <w:pPr>
              <w:rPr>
                <w:rFonts w:ascii="Times New Roman" w:hAnsi="Times New Roman" w:cs="Times New Roman"/>
                <w:sz w:val="24"/>
                <w:szCs w:val="24"/>
              </w:rPr>
            </w:pPr>
            <w:r w:rsidRPr="00941282">
              <w:rPr>
                <w:rFonts w:ascii="Times New Roman" w:hAnsi="Times New Roman" w:cs="Times New Roman"/>
                <w:sz w:val="24"/>
                <w:szCs w:val="24"/>
              </w:rPr>
              <w:t xml:space="preserve">Интеграл и </w:t>
            </w:r>
            <w:proofErr w:type="gramStart"/>
            <w:r w:rsidRPr="00941282">
              <w:rPr>
                <w:rFonts w:ascii="Times New Roman" w:hAnsi="Times New Roman" w:cs="Times New Roman"/>
                <w:sz w:val="24"/>
                <w:szCs w:val="24"/>
              </w:rPr>
              <w:t>первообразная</w:t>
            </w:r>
            <w:proofErr w:type="gramEnd"/>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pPr>
              <w:rPr>
                <w:rFonts w:ascii="Times New Roman" w:hAnsi="Times New Roman" w:cs="Times New Roman"/>
                <w:sz w:val="24"/>
                <w:szCs w:val="24"/>
              </w:rPr>
            </w:pPr>
            <w:r w:rsidRPr="00941282">
              <w:rPr>
                <w:rFonts w:ascii="Times New Roman" w:hAnsi="Times New Roman" w:cs="Times New Roman"/>
                <w:sz w:val="24"/>
                <w:szCs w:val="24"/>
              </w:rPr>
              <w:t>Уравнения, неравенства и их системы</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pPr>
              <w:rPr>
                <w:rFonts w:ascii="Times New Roman" w:hAnsi="Times New Roman" w:cs="Times New Roman"/>
                <w:sz w:val="24"/>
                <w:szCs w:val="24"/>
              </w:rPr>
            </w:pPr>
            <w:r w:rsidRPr="00941282">
              <w:rPr>
                <w:rFonts w:ascii="Times New Roman" w:hAnsi="Times New Roman" w:cs="Times New Roman"/>
                <w:sz w:val="24"/>
                <w:szCs w:val="24"/>
              </w:rPr>
              <w:t>Уравнения, неравенства и их системы</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pPr>
              <w:rPr>
                <w:rFonts w:ascii="Times New Roman" w:hAnsi="Times New Roman" w:cs="Times New Roman"/>
                <w:sz w:val="24"/>
                <w:szCs w:val="24"/>
              </w:rPr>
            </w:pPr>
            <w:r w:rsidRPr="00941282">
              <w:rPr>
                <w:rFonts w:ascii="Times New Roman" w:hAnsi="Times New Roman" w:cs="Times New Roman"/>
                <w:sz w:val="24"/>
                <w:szCs w:val="24"/>
              </w:rPr>
              <w:t>Уравнения, неравенства и их системы</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pPr>
              <w:rPr>
                <w:rFonts w:ascii="Times New Roman" w:hAnsi="Times New Roman" w:cs="Times New Roman"/>
                <w:sz w:val="24"/>
                <w:szCs w:val="24"/>
              </w:rPr>
            </w:pPr>
            <w:r w:rsidRPr="00941282">
              <w:rPr>
                <w:rFonts w:ascii="Times New Roman" w:hAnsi="Times New Roman" w:cs="Times New Roman"/>
                <w:sz w:val="24"/>
                <w:szCs w:val="24"/>
              </w:rPr>
              <w:t>Уравнения, неравенства и их системы</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pPr>
              <w:rPr>
                <w:rFonts w:ascii="Times New Roman" w:hAnsi="Times New Roman" w:cs="Times New Roman"/>
                <w:sz w:val="24"/>
                <w:szCs w:val="24"/>
              </w:rPr>
            </w:pPr>
            <w:r w:rsidRPr="00941282">
              <w:rPr>
                <w:rFonts w:ascii="Times New Roman" w:hAnsi="Times New Roman" w:cs="Times New Roman"/>
                <w:sz w:val="24"/>
                <w:szCs w:val="24"/>
              </w:rPr>
              <w:t>Уравнения, неравенства и их системы</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rPr>
                <w:rFonts w:ascii="Times New Roman" w:hAnsi="Times New Roman" w:cs="Times New Roman"/>
                <w:sz w:val="24"/>
                <w:szCs w:val="24"/>
              </w:rPr>
            </w:pPr>
            <w:r w:rsidRPr="00941282">
              <w:rPr>
                <w:rFonts w:ascii="Times New Roman" w:hAnsi="Times New Roman" w:cs="Times New Roman"/>
                <w:sz w:val="24"/>
                <w:szCs w:val="24"/>
              </w:rPr>
              <w:t>Элементы теории вероятностей и статистики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rPr>
                <w:rFonts w:ascii="Times New Roman" w:hAnsi="Times New Roman" w:cs="Times New Roman"/>
                <w:sz w:val="24"/>
                <w:szCs w:val="24"/>
              </w:rPr>
            </w:pPr>
            <w:r w:rsidRPr="00941282">
              <w:rPr>
                <w:rFonts w:ascii="Times New Roman" w:hAnsi="Times New Roman" w:cs="Times New Roman"/>
                <w:sz w:val="24"/>
                <w:szCs w:val="24"/>
              </w:rPr>
              <w:t>Элементы теории вероятностей и статистики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rPr>
                <w:rFonts w:ascii="Times New Roman" w:hAnsi="Times New Roman" w:cs="Times New Roman"/>
                <w:sz w:val="24"/>
                <w:szCs w:val="24"/>
              </w:rPr>
            </w:pPr>
            <w:r w:rsidRPr="00941282">
              <w:rPr>
                <w:rFonts w:ascii="Times New Roman" w:hAnsi="Times New Roman" w:cs="Times New Roman"/>
                <w:sz w:val="24"/>
                <w:szCs w:val="24"/>
              </w:rPr>
              <w:t>Элементы теории вероятностей и статистики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rPr>
                <w:rFonts w:ascii="Times New Roman" w:hAnsi="Times New Roman" w:cs="Times New Roman"/>
                <w:sz w:val="24"/>
                <w:szCs w:val="24"/>
              </w:rPr>
            </w:pPr>
            <w:r w:rsidRPr="00941282">
              <w:rPr>
                <w:rFonts w:ascii="Times New Roman" w:hAnsi="Times New Roman" w:cs="Times New Roman"/>
                <w:sz w:val="24"/>
                <w:szCs w:val="24"/>
              </w:rPr>
              <w:t>Итоговая контрольная работа</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592D96" w:rsidTr="00D90D83">
        <w:trPr>
          <w:jc w:val="center"/>
        </w:trPr>
        <w:tc>
          <w:tcPr>
            <w:tcW w:w="997"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pStyle w:val="a8"/>
              <w:numPr>
                <w:ilvl w:val="0"/>
                <w:numId w:val="32"/>
              </w:numPr>
              <w:spacing w:after="0" w:line="360" w:lineRule="auto"/>
              <w:rPr>
                <w:rFonts w:ascii="Times New Roman" w:eastAsia="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right w:val="single" w:sz="4" w:space="0" w:color="000000"/>
            </w:tcBorders>
          </w:tcPr>
          <w:p w:rsidR="00FB4183" w:rsidRPr="00941282" w:rsidRDefault="00FB4183" w:rsidP="00FB4183">
            <w:pPr>
              <w:rPr>
                <w:rFonts w:ascii="Times New Roman" w:hAnsi="Times New Roman" w:cs="Times New Roman"/>
                <w:sz w:val="24"/>
                <w:szCs w:val="24"/>
              </w:rPr>
            </w:pPr>
            <w:r w:rsidRPr="00941282">
              <w:rPr>
                <w:rFonts w:ascii="Times New Roman" w:hAnsi="Times New Roman" w:cs="Times New Roman"/>
                <w:sz w:val="24"/>
                <w:szCs w:val="24"/>
              </w:rPr>
              <w:t>Анализ итоговой контрольной работы</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2D2C4F" w:rsidP="00FB4183">
            <w:pPr>
              <w:spacing w:after="0" w:line="360" w:lineRule="auto"/>
              <w:jc w:val="center"/>
              <w:rPr>
                <w:rFonts w:ascii="Times New Roman" w:eastAsia="Times New Roman" w:hAnsi="Times New Roman" w:cs="Times New Roman"/>
                <w:bCs/>
                <w:sz w:val="24"/>
                <w:szCs w:val="24"/>
                <w:lang w:eastAsia="ru-RU"/>
              </w:rPr>
            </w:pPr>
            <w:r w:rsidRPr="00941282">
              <w:rPr>
                <w:rFonts w:ascii="Times New Roman" w:eastAsia="Times New Roman" w:hAnsi="Times New Roman" w:cs="Times New Roman"/>
                <w:bCs/>
                <w:sz w:val="24"/>
                <w:szCs w:val="24"/>
                <w:lang w:eastAsia="ru-RU"/>
              </w:rPr>
              <w:t>1</w:t>
            </w:r>
          </w:p>
        </w:tc>
      </w:tr>
      <w:tr w:rsidR="00FB4183" w:rsidRPr="00BB744F" w:rsidTr="00D90D83">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FB4183" w:rsidRPr="00941282" w:rsidRDefault="00FB4183" w:rsidP="00D90D83">
            <w:pPr>
              <w:spacing w:after="0" w:line="240" w:lineRule="auto"/>
              <w:jc w:val="center"/>
              <w:rPr>
                <w:rFonts w:ascii="Times New Roman" w:hAnsi="Times New Roman" w:cs="Times New Roman"/>
                <w:b/>
                <w:sz w:val="24"/>
                <w:szCs w:val="24"/>
              </w:rPr>
            </w:pPr>
            <w:r w:rsidRPr="00941282">
              <w:rPr>
                <w:rFonts w:ascii="Times New Roman" w:hAnsi="Times New Roman" w:cs="Times New Roman"/>
                <w:b/>
                <w:sz w:val="24"/>
                <w:szCs w:val="24"/>
              </w:rPr>
              <w:t>Итого</w:t>
            </w:r>
          </w:p>
        </w:tc>
        <w:tc>
          <w:tcPr>
            <w:tcW w:w="1448" w:type="dxa"/>
            <w:tcBorders>
              <w:top w:val="single" w:sz="4" w:space="0" w:color="000000"/>
              <w:left w:val="single" w:sz="4" w:space="0" w:color="000000"/>
              <w:bottom w:val="single" w:sz="4" w:space="0" w:color="000000"/>
              <w:right w:val="single" w:sz="4" w:space="0" w:color="000000"/>
            </w:tcBorders>
            <w:vAlign w:val="center"/>
          </w:tcPr>
          <w:p w:rsidR="00FB4183" w:rsidRPr="00941282" w:rsidRDefault="00FB4183" w:rsidP="00D90D83">
            <w:pPr>
              <w:spacing w:after="0" w:line="360" w:lineRule="auto"/>
              <w:jc w:val="center"/>
              <w:rPr>
                <w:rFonts w:ascii="Times New Roman" w:eastAsia="Times New Roman" w:hAnsi="Times New Roman" w:cs="Times New Roman"/>
                <w:b/>
                <w:bCs/>
                <w:sz w:val="24"/>
                <w:szCs w:val="24"/>
                <w:lang w:eastAsia="ru-RU"/>
              </w:rPr>
            </w:pPr>
            <w:r w:rsidRPr="00941282">
              <w:rPr>
                <w:rFonts w:ascii="Times New Roman" w:eastAsia="Times New Roman" w:hAnsi="Times New Roman" w:cs="Times New Roman"/>
                <w:b/>
                <w:bCs/>
                <w:sz w:val="24"/>
                <w:szCs w:val="24"/>
                <w:lang w:eastAsia="ru-RU"/>
              </w:rPr>
              <w:t>136</w:t>
            </w:r>
          </w:p>
        </w:tc>
      </w:tr>
    </w:tbl>
    <w:p w:rsidR="00727670" w:rsidRDefault="00727670" w:rsidP="00826C10">
      <w:pPr>
        <w:tabs>
          <w:tab w:val="left" w:pos="5447"/>
        </w:tabs>
        <w:rPr>
          <w:rFonts w:ascii="Times New Roman" w:hAnsi="Times New Roman" w:cs="Times New Roman"/>
          <w:sz w:val="24"/>
          <w:szCs w:val="24"/>
        </w:rPr>
      </w:pPr>
    </w:p>
    <w:p w:rsidR="002D2C4F" w:rsidRDefault="002D2C4F" w:rsidP="00727670">
      <w:pPr>
        <w:spacing w:after="0" w:line="240" w:lineRule="auto"/>
        <w:jc w:val="center"/>
        <w:rPr>
          <w:rFonts w:ascii="Times New Roman" w:eastAsia="Times New Roman" w:hAnsi="Times New Roman" w:cs="Times New Roman"/>
          <w:b/>
          <w:sz w:val="24"/>
          <w:szCs w:val="24"/>
          <w:lang w:eastAsia="ru-RU"/>
        </w:rPr>
      </w:pPr>
    </w:p>
    <w:p w:rsidR="00727670" w:rsidRPr="00727670" w:rsidRDefault="00727670" w:rsidP="00727670">
      <w:pPr>
        <w:spacing w:after="0" w:line="240" w:lineRule="auto"/>
        <w:jc w:val="center"/>
        <w:rPr>
          <w:rFonts w:ascii="Times New Roman" w:eastAsia="Times New Roman" w:hAnsi="Times New Roman" w:cs="Times New Roman"/>
          <w:b/>
          <w:sz w:val="24"/>
          <w:szCs w:val="24"/>
          <w:lang w:eastAsia="ru-RU"/>
        </w:rPr>
      </w:pPr>
      <w:r w:rsidRPr="00727670">
        <w:rPr>
          <w:rFonts w:ascii="Times New Roman" w:eastAsia="Times New Roman" w:hAnsi="Times New Roman" w:cs="Times New Roman"/>
          <w:b/>
          <w:sz w:val="24"/>
          <w:szCs w:val="24"/>
          <w:lang w:eastAsia="ru-RU"/>
        </w:rPr>
        <w:t xml:space="preserve">«Математика: алгебра и начала математического анализа, геометрия. </w:t>
      </w:r>
      <w:r>
        <w:rPr>
          <w:rFonts w:ascii="Times New Roman" w:eastAsia="Times New Roman" w:hAnsi="Times New Roman" w:cs="Times New Roman"/>
          <w:b/>
          <w:sz w:val="24"/>
          <w:szCs w:val="24"/>
          <w:lang w:eastAsia="ru-RU"/>
        </w:rPr>
        <w:t>Геометрия.</w:t>
      </w:r>
    </w:p>
    <w:p w:rsidR="00727670" w:rsidRPr="00727670" w:rsidRDefault="00727670" w:rsidP="007276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D90D83">
        <w:rPr>
          <w:rFonts w:ascii="Times New Roman" w:eastAsia="Times New Roman" w:hAnsi="Times New Roman" w:cs="Times New Roman"/>
          <w:b/>
          <w:sz w:val="24"/>
          <w:szCs w:val="24"/>
          <w:lang w:eastAsia="ru-RU"/>
        </w:rPr>
        <w:t>0</w:t>
      </w:r>
      <w:r w:rsidRPr="00727670">
        <w:rPr>
          <w:rFonts w:ascii="Times New Roman" w:eastAsia="Times New Roman" w:hAnsi="Times New Roman" w:cs="Times New Roman"/>
          <w:b/>
          <w:sz w:val="24"/>
          <w:szCs w:val="24"/>
          <w:lang w:eastAsia="ru-RU"/>
        </w:rPr>
        <w:t xml:space="preserve"> класс. Углубленный уровень» (</w:t>
      </w:r>
      <w:r>
        <w:rPr>
          <w:rFonts w:ascii="Times New Roman" w:eastAsia="Times New Roman" w:hAnsi="Times New Roman" w:cs="Times New Roman"/>
          <w:b/>
          <w:sz w:val="24"/>
          <w:szCs w:val="24"/>
          <w:lang w:eastAsia="ru-RU"/>
        </w:rPr>
        <w:t>68</w:t>
      </w:r>
      <w:r w:rsidRPr="00727670">
        <w:rPr>
          <w:rFonts w:ascii="Times New Roman" w:eastAsia="Times New Roman" w:hAnsi="Times New Roman" w:cs="Times New Roman"/>
          <w:b/>
          <w:sz w:val="24"/>
          <w:szCs w:val="24"/>
          <w:lang w:eastAsia="ru-RU"/>
        </w:rPr>
        <w:t xml:space="preserve"> ч)</w:t>
      </w:r>
    </w:p>
    <w:p w:rsidR="00BB744F" w:rsidRPr="00BB744F" w:rsidRDefault="00BB744F" w:rsidP="00BB744F">
      <w:pPr>
        <w:tabs>
          <w:tab w:val="left" w:pos="5447"/>
        </w:tabs>
        <w:jc w:val="center"/>
        <w:rPr>
          <w:rFonts w:ascii="Times New Roman" w:hAnsi="Times New Roman" w:cs="Times New Roman"/>
          <w:b/>
          <w:sz w:val="24"/>
          <w:szCs w:val="24"/>
        </w:rPr>
      </w:pPr>
    </w:p>
    <w:tbl>
      <w:tblPr>
        <w:tblW w:w="9645" w:type="dxa"/>
        <w:jc w:val="center"/>
        <w:tblInd w:w="-3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
        <w:gridCol w:w="7233"/>
        <w:gridCol w:w="1448"/>
      </w:tblGrid>
      <w:tr w:rsidR="00BB744F" w:rsidRPr="009D4548" w:rsidTr="00BB744F">
        <w:trPr>
          <w:trHeight w:val="562"/>
          <w:jc w:val="center"/>
        </w:trPr>
        <w:tc>
          <w:tcPr>
            <w:tcW w:w="964" w:type="dxa"/>
            <w:tcBorders>
              <w:top w:val="single" w:sz="4" w:space="0" w:color="000000"/>
              <w:left w:val="single" w:sz="4" w:space="0" w:color="000000"/>
              <w:bottom w:val="single" w:sz="4" w:space="0" w:color="000000"/>
              <w:right w:val="single" w:sz="4" w:space="0" w:color="auto"/>
            </w:tcBorders>
            <w:vAlign w:val="center"/>
            <w:hideMark/>
          </w:tcPr>
          <w:p w:rsidR="00BB744F" w:rsidRPr="009D4548" w:rsidRDefault="00BB744F" w:rsidP="00BB744F">
            <w:pPr>
              <w:spacing w:after="0" w:line="360" w:lineRule="auto"/>
              <w:jc w:val="center"/>
              <w:rPr>
                <w:rFonts w:ascii="Times New Roman" w:eastAsia="Times New Roman" w:hAnsi="Times New Roman" w:cs="Times New Roman"/>
                <w:b/>
                <w:bCs/>
                <w:sz w:val="24"/>
                <w:szCs w:val="24"/>
                <w:lang w:eastAsia="ru-RU"/>
              </w:rPr>
            </w:pPr>
            <w:r w:rsidRPr="009D4548">
              <w:rPr>
                <w:rFonts w:ascii="Times New Roman" w:eastAsia="Times New Roman" w:hAnsi="Times New Roman" w:cs="Times New Roman"/>
                <w:b/>
                <w:bCs/>
                <w:sz w:val="24"/>
                <w:szCs w:val="24"/>
                <w:lang w:eastAsia="ru-RU"/>
              </w:rPr>
              <w:t>№ урока</w:t>
            </w:r>
          </w:p>
        </w:tc>
        <w:tc>
          <w:tcPr>
            <w:tcW w:w="7233" w:type="dxa"/>
            <w:tcBorders>
              <w:top w:val="single" w:sz="4" w:space="0" w:color="000000"/>
              <w:left w:val="single" w:sz="4" w:space="0" w:color="auto"/>
              <w:bottom w:val="single" w:sz="4" w:space="0" w:color="000000"/>
              <w:right w:val="single" w:sz="4" w:space="0" w:color="auto"/>
            </w:tcBorders>
            <w:vAlign w:val="center"/>
            <w:hideMark/>
          </w:tcPr>
          <w:p w:rsidR="00BB744F" w:rsidRPr="009D4548" w:rsidRDefault="00BB744F" w:rsidP="00BB744F">
            <w:pPr>
              <w:spacing w:after="0" w:line="360" w:lineRule="auto"/>
              <w:jc w:val="center"/>
              <w:rPr>
                <w:rFonts w:ascii="Times New Roman" w:eastAsia="Times New Roman" w:hAnsi="Times New Roman" w:cs="Times New Roman"/>
                <w:b/>
                <w:bCs/>
                <w:sz w:val="24"/>
                <w:szCs w:val="24"/>
                <w:lang w:eastAsia="ru-RU"/>
              </w:rPr>
            </w:pPr>
            <w:r w:rsidRPr="009D4548">
              <w:rPr>
                <w:rFonts w:ascii="Times New Roman" w:eastAsia="Times New Roman" w:hAnsi="Times New Roman" w:cs="Times New Roman"/>
                <w:b/>
                <w:bCs/>
                <w:sz w:val="24"/>
                <w:szCs w:val="24"/>
                <w:lang w:eastAsia="ru-RU"/>
              </w:rPr>
              <w:t>Раздел, тема урока</w:t>
            </w:r>
          </w:p>
        </w:tc>
        <w:tc>
          <w:tcPr>
            <w:tcW w:w="1448" w:type="dxa"/>
            <w:tcBorders>
              <w:top w:val="single" w:sz="4" w:space="0" w:color="000000"/>
              <w:left w:val="single" w:sz="4" w:space="0" w:color="auto"/>
              <w:bottom w:val="single" w:sz="4" w:space="0" w:color="000000"/>
              <w:right w:val="single" w:sz="4" w:space="0" w:color="auto"/>
            </w:tcBorders>
            <w:vAlign w:val="center"/>
            <w:hideMark/>
          </w:tcPr>
          <w:p w:rsidR="00BB744F" w:rsidRPr="009D4548" w:rsidRDefault="00BB744F" w:rsidP="00BB744F">
            <w:pPr>
              <w:spacing w:after="0" w:line="360" w:lineRule="auto"/>
              <w:ind w:right="-57"/>
              <w:jc w:val="center"/>
              <w:rPr>
                <w:rFonts w:ascii="Times New Roman" w:eastAsia="Times New Roman" w:hAnsi="Times New Roman" w:cs="Times New Roman"/>
                <w:b/>
                <w:bCs/>
                <w:sz w:val="24"/>
                <w:szCs w:val="24"/>
                <w:lang w:eastAsia="ru-RU"/>
              </w:rPr>
            </w:pPr>
            <w:r w:rsidRPr="009D4548">
              <w:rPr>
                <w:rFonts w:ascii="Times New Roman" w:eastAsia="Times New Roman" w:hAnsi="Times New Roman" w:cs="Times New Roman"/>
                <w:b/>
                <w:bCs/>
                <w:sz w:val="24"/>
                <w:szCs w:val="24"/>
                <w:lang w:eastAsia="ru-RU"/>
              </w:rPr>
              <w:t>Количество часов</w:t>
            </w:r>
          </w:p>
        </w:tc>
      </w:tr>
      <w:tr w:rsidR="00BB744F" w:rsidRPr="00592D96" w:rsidTr="00BB744F">
        <w:trPr>
          <w:trHeight w:val="277"/>
          <w:jc w:val="center"/>
        </w:trPr>
        <w:tc>
          <w:tcPr>
            <w:tcW w:w="8197" w:type="dxa"/>
            <w:gridSpan w:val="2"/>
            <w:tcBorders>
              <w:top w:val="single" w:sz="4" w:space="0" w:color="000000"/>
              <w:left w:val="single" w:sz="4" w:space="0" w:color="000000"/>
              <w:bottom w:val="single" w:sz="4" w:space="0" w:color="000000"/>
              <w:right w:val="single" w:sz="4" w:space="0" w:color="auto"/>
            </w:tcBorders>
            <w:vAlign w:val="center"/>
          </w:tcPr>
          <w:p w:rsidR="00BB744F" w:rsidRPr="00592D96" w:rsidRDefault="0070194A" w:rsidP="00BB744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Введение</w:t>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70194A" w:rsidP="00BB744F">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auto"/>
            </w:tcBorders>
          </w:tcPr>
          <w:p w:rsidR="00BB744F" w:rsidRPr="0070194A" w:rsidRDefault="0070194A" w:rsidP="0070194A">
            <w:pPr>
              <w:rPr>
                <w:rFonts w:ascii="Times New Roman" w:hAnsi="Times New Roman" w:cs="Times New Roman"/>
                <w:sz w:val="24"/>
                <w:szCs w:val="24"/>
              </w:rPr>
            </w:pPr>
            <w:r w:rsidRPr="0070194A">
              <w:rPr>
                <w:rFonts w:ascii="Times New Roman" w:hAnsi="Times New Roman" w:cs="Times New Roman"/>
                <w:sz w:val="24"/>
                <w:szCs w:val="24"/>
              </w:rPr>
              <w:t>Стереометрия.  Важнейшие  пространственные фигуры</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70194A" w:rsidRDefault="0070194A" w:rsidP="0070194A">
            <w:pPr>
              <w:rPr>
                <w:rFonts w:ascii="Times New Roman" w:hAnsi="Times New Roman" w:cs="Times New Roman"/>
                <w:sz w:val="24"/>
                <w:szCs w:val="24"/>
              </w:rPr>
            </w:pPr>
            <w:r w:rsidRPr="0070194A">
              <w:rPr>
                <w:rFonts w:ascii="Times New Roman" w:eastAsia="Gabriola" w:hAnsi="Times New Roman" w:cs="Times New Roman"/>
                <w:sz w:val="24"/>
                <w:szCs w:val="24"/>
              </w:rPr>
              <w:t>Структура теории и задач</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70194A" w:rsidRPr="00592D96" w:rsidTr="00767B47">
        <w:trPr>
          <w:jc w:val="center"/>
        </w:trPr>
        <w:tc>
          <w:tcPr>
            <w:tcW w:w="8197" w:type="dxa"/>
            <w:gridSpan w:val="2"/>
            <w:tcBorders>
              <w:top w:val="single" w:sz="4" w:space="0" w:color="000000"/>
              <w:left w:val="single" w:sz="4" w:space="0" w:color="000000"/>
              <w:bottom w:val="single" w:sz="4" w:space="0" w:color="000000"/>
              <w:right w:val="single" w:sz="4" w:space="0" w:color="auto"/>
            </w:tcBorders>
            <w:vAlign w:val="center"/>
          </w:tcPr>
          <w:p w:rsidR="0070194A" w:rsidRPr="0070194A" w:rsidRDefault="0070194A" w:rsidP="0070194A">
            <w:pPr>
              <w:jc w:val="center"/>
              <w:rPr>
                <w:rFonts w:ascii="Times New Roman" w:eastAsia="Gabriola" w:hAnsi="Times New Roman" w:cs="Times New Roman"/>
                <w:sz w:val="24"/>
                <w:szCs w:val="24"/>
              </w:rPr>
            </w:pPr>
            <w:r w:rsidRPr="0070194A">
              <w:rPr>
                <w:rFonts w:ascii="Times New Roman" w:eastAsia="Gabriola" w:hAnsi="Times New Roman" w:cs="Times New Roman"/>
                <w:b/>
                <w:bCs/>
                <w:sz w:val="24"/>
                <w:szCs w:val="24"/>
              </w:rPr>
              <w:t>Основания стереометрии</w:t>
            </w:r>
          </w:p>
        </w:tc>
        <w:tc>
          <w:tcPr>
            <w:tcW w:w="1448" w:type="dxa"/>
            <w:tcBorders>
              <w:top w:val="single" w:sz="4" w:space="0" w:color="000000"/>
              <w:left w:val="single" w:sz="4" w:space="0" w:color="auto"/>
              <w:bottom w:val="single" w:sz="4" w:space="0" w:color="000000"/>
              <w:right w:val="single" w:sz="4" w:space="0" w:color="000000"/>
            </w:tcBorders>
            <w:vAlign w:val="center"/>
          </w:tcPr>
          <w:p w:rsidR="0070194A" w:rsidRPr="002264F0" w:rsidRDefault="00B4037E" w:rsidP="00BB744F">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70194A" w:rsidRDefault="0070194A" w:rsidP="0070194A">
            <w:pPr>
              <w:rPr>
                <w:rFonts w:ascii="Times New Roman" w:hAnsi="Times New Roman" w:cs="Times New Roman"/>
                <w:sz w:val="24"/>
                <w:szCs w:val="24"/>
              </w:rPr>
            </w:pPr>
            <w:r w:rsidRPr="0070194A">
              <w:rPr>
                <w:rFonts w:ascii="Times New Roman" w:hAnsi="Times New Roman" w:cs="Times New Roman"/>
                <w:sz w:val="24"/>
                <w:szCs w:val="24"/>
              </w:rPr>
              <w:t>Аксиомы стереометрии. Аксиома плоскости</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70194A">
        <w:trPr>
          <w:trHeight w:val="535"/>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70194A" w:rsidRDefault="00D0504E" w:rsidP="0070194A">
            <w:pPr>
              <w:rPr>
                <w:rFonts w:ascii="Times New Roman" w:hAnsi="Times New Roman" w:cs="Times New Roman"/>
                <w:sz w:val="24"/>
                <w:szCs w:val="24"/>
              </w:rPr>
            </w:pPr>
            <w:r>
              <w:rPr>
                <w:rFonts w:ascii="Times New Roman" w:hAnsi="Times New Roman" w:cs="Times New Roman"/>
                <w:sz w:val="24"/>
                <w:szCs w:val="24"/>
              </w:rPr>
              <w:t xml:space="preserve">Аксиома пересечения </w:t>
            </w:r>
            <w:r w:rsidR="0070194A" w:rsidRPr="0070194A">
              <w:rPr>
                <w:rFonts w:ascii="Times New Roman" w:hAnsi="Times New Roman" w:cs="Times New Roman"/>
                <w:sz w:val="24"/>
                <w:szCs w:val="24"/>
              </w:rPr>
              <w:t xml:space="preserve">плоскостей. Взаимное  расположение </w:t>
            </w:r>
            <w:r>
              <w:rPr>
                <w:rFonts w:ascii="Times New Roman" w:hAnsi="Times New Roman" w:cs="Times New Roman"/>
                <w:sz w:val="24"/>
                <w:szCs w:val="24"/>
              </w:rPr>
              <w:t xml:space="preserve">двух </w:t>
            </w:r>
            <w:r w:rsidR="0070194A" w:rsidRPr="0070194A">
              <w:rPr>
                <w:rFonts w:ascii="Times New Roman" w:hAnsi="Times New Roman" w:cs="Times New Roman"/>
                <w:sz w:val="24"/>
                <w:szCs w:val="24"/>
              </w:rPr>
              <w:t>плоскостей</w:t>
            </w:r>
            <w:r w:rsidR="0070194A" w:rsidRPr="0070194A">
              <w:rPr>
                <w:rFonts w:ascii="Times New Roman" w:hAnsi="Times New Roman" w:cs="Times New Roman"/>
                <w:sz w:val="24"/>
                <w:szCs w:val="24"/>
              </w:rPr>
              <w:tab/>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70194A" w:rsidRDefault="00D0504E" w:rsidP="0070194A">
            <w:pPr>
              <w:rPr>
                <w:rFonts w:ascii="Times New Roman" w:hAnsi="Times New Roman" w:cs="Times New Roman"/>
                <w:sz w:val="24"/>
                <w:szCs w:val="24"/>
              </w:rPr>
            </w:pPr>
            <w:r>
              <w:rPr>
                <w:rFonts w:ascii="Times New Roman" w:hAnsi="Times New Roman" w:cs="Times New Roman"/>
                <w:sz w:val="24"/>
                <w:szCs w:val="24"/>
              </w:rPr>
              <w:t xml:space="preserve">Взаимное расположение </w:t>
            </w:r>
            <w:r w:rsidR="0070194A" w:rsidRPr="0070194A">
              <w:rPr>
                <w:rFonts w:ascii="Times New Roman" w:hAnsi="Times New Roman" w:cs="Times New Roman"/>
                <w:sz w:val="24"/>
                <w:szCs w:val="24"/>
              </w:rPr>
              <w:t>прямой и плоскости</w:t>
            </w:r>
            <w:r w:rsidR="0070194A" w:rsidRPr="0070194A">
              <w:rPr>
                <w:rFonts w:ascii="Times New Roman" w:hAnsi="Times New Roman" w:cs="Times New Roman"/>
                <w:sz w:val="24"/>
                <w:szCs w:val="24"/>
              </w:rPr>
              <w:tab/>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70194A" w:rsidRDefault="00D0504E" w:rsidP="0070194A">
            <w:pPr>
              <w:rPr>
                <w:rFonts w:ascii="Times New Roman" w:hAnsi="Times New Roman" w:cs="Times New Roman"/>
                <w:sz w:val="24"/>
                <w:szCs w:val="24"/>
              </w:rPr>
            </w:pPr>
            <w:r>
              <w:rPr>
                <w:rFonts w:ascii="Times New Roman" w:hAnsi="Times New Roman" w:cs="Times New Roman"/>
                <w:sz w:val="24"/>
                <w:szCs w:val="24"/>
              </w:rPr>
              <w:t xml:space="preserve">Аксиома прямой и </w:t>
            </w:r>
            <w:r w:rsidR="0070194A" w:rsidRPr="0070194A">
              <w:rPr>
                <w:rFonts w:ascii="Times New Roman" w:hAnsi="Times New Roman" w:cs="Times New Roman"/>
                <w:sz w:val="24"/>
                <w:szCs w:val="24"/>
              </w:rPr>
              <w:t>плоскости. Аксиома расстояния. Равенство фигур</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70194A" w:rsidRDefault="0070194A" w:rsidP="0070194A">
            <w:pPr>
              <w:rPr>
                <w:rFonts w:ascii="Times New Roman" w:hAnsi="Times New Roman" w:cs="Times New Roman"/>
                <w:sz w:val="24"/>
                <w:szCs w:val="24"/>
              </w:rPr>
            </w:pPr>
            <w:r w:rsidRPr="0070194A">
              <w:rPr>
                <w:rFonts w:ascii="Times New Roman" w:eastAsia="Gabriola" w:hAnsi="Times New Roman" w:cs="Times New Roman"/>
                <w:sz w:val="24"/>
                <w:szCs w:val="24"/>
              </w:rPr>
              <w:t>Полупространство</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70194A" w:rsidRDefault="0070194A" w:rsidP="0070194A">
            <w:pPr>
              <w:rPr>
                <w:rFonts w:ascii="Times New Roman" w:hAnsi="Times New Roman" w:cs="Times New Roman"/>
                <w:sz w:val="24"/>
                <w:szCs w:val="24"/>
              </w:rPr>
            </w:pPr>
            <w:r w:rsidRPr="0070194A">
              <w:rPr>
                <w:rFonts w:ascii="Times New Roman" w:hAnsi="Times New Roman" w:cs="Times New Roman"/>
                <w:sz w:val="24"/>
                <w:szCs w:val="24"/>
              </w:rPr>
              <w:t xml:space="preserve">Аксиома </w:t>
            </w:r>
            <w:r w:rsidR="00D0504E">
              <w:rPr>
                <w:rFonts w:ascii="Times New Roman" w:hAnsi="Times New Roman" w:cs="Times New Roman"/>
                <w:sz w:val="24"/>
                <w:szCs w:val="24"/>
              </w:rPr>
              <w:t xml:space="preserve">разбиения пространства </w:t>
            </w:r>
            <w:r w:rsidRPr="0070194A">
              <w:rPr>
                <w:rFonts w:ascii="Times New Roman" w:hAnsi="Times New Roman" w:cs="Times New Roman"/>
                <w:sz w:val="24"/>
                <w:szCs w:val="24"/>
              </w:rPr>
              <w:t>плоскостью. Основные теоремы о треугольниках</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70194A" w:rsidP="0070194A">
            <w:pPr>
              <w:rPr>
                <w:rFonts w:ascii="Times New Roman" w:hAnsi="Times New Roman" w:cs="Times New Roman"/>
                <w:sz w:val="24"/>
                <w:szCs w:val="24"/>
              </w:rPr>
            </w:pPr>
            <w:r w:rsidRPr="0070194A">
              <w:rPr>
                <w:rFonts w:ascii="Times New Roman" w:hAnsi="Times New Roman" w:cs="Times New Roman"/>
                <w:sz w:val="24"/>
                <w:szCs w:val="24"/>
              </w:rPr>
              <w:t>Способы задания прямых и плоскостей</w:t>
            </w:r>
            <w:r>
              <w:rPr>
                <w:rFonts w:ascii="Times New Roman" w:hAnsi="Times New Roman" w:cs="Times New Roman"/>
                <w:sz w:val="24"/>
                <w:szCs w:val="24"/>
              </w:rPr>
              <w:t xml:space="preserve"> </w:t>
            </w:r>
            <w:r w:rsidRPr="0070194A">
              <w:rPr>
                <w:rFonts w:ascii="Times New Roman" w:hAnsi="Times New Roman" w:cs="Times New Roman"/>
                <w:sz w:val="24"/>
                <w:szCs w:val="24"/>
              </w:rPr>
              <w:t>в пространстве</w:t>
            </w:r>
            <w:r>
              <w:rPr>
                <w:rFonts w:ascii="Times New Roman" w:hAnsi="Times New Roman" w:cs="Times New Roman"/>
                <w:sz w:val="24"/>
                <w:szCs w:val="24"/>
              </w:rPr>
              <w:t xml:space="preserve">. </w:t>
            </w:r>
            <w:r w:rsidRPr="0070194A">
              <w:rPr>
                <w:rFonts w:ascii="Times New Roman" w:hAnsi="Times New Roman" w:cs="Times New Roman"/>
                <w:sz w:val="24"/>
                <w:szCs w:val="24"/>
              </w:rPr>
              <w:t xml:space="preserve">Задание </w:t>
            </w:r>
            <w:proofErr w:type="gramStart"/>
            <w:r w:rsidRPr="0070194A">
              <w:rPr>
                <w:rFonts w:ascii="Times New Roman" w:hAnsi="Times New Roman" w:cs="Times New Roman"/>
                <w:sz w:val="24"/>
                <w:szCs w:val="24"/>
              </w:rPr>
              <w:t>прямой</w:t>
            </w:r>
            <w:proofErr w:type="gramEnd"/>
            <w:r w:rsidRPr="007019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194A">
              <w:rPr>
                <w:rFonts w:ascii="Times New Roman" w:hAnsi="Times New Roman" w:cs="Times New Roman"/>
                <w:sz w:val="24"/>
                <w:szCs w:val="24"/>
              </w:rPr>
              <w:t>двумя точками</w:t>
            </w:r>
            <w:r>
              <w:rPr>
                <w:rFonts w:ascii="Times New Roman" w:hAnsi="Times New Roman" w:cs="Times New Roman"/>
                <w:sz w:val="24"/>
                <w:szCs w:val="24"/>
              </w:rPr>
              <w:t>.</w:t>
            </w:r>
            <w:r w:rsidRPr="0070194A">
              <w:rPr>
                <w:rFonts w:ascii="Times New Roman" w:hAnsi="Times New Roman" w:cs="Times New Roman"/>
                <w:sz w:val="24"/>
                <w:szCs w:val="24"/>
              </w:rPr>
              <w:t xml:space="preserve"> Задание плоскости тремя точками,</w:t>
            </w:r>
            <w:r>
              <w:rPr>
                <w:rFonts w:ascii="Times New Roman" w:hAnsi="Times New Roman" w:cs="Times New Roman"/>
                <w:sz w:val="24"/>
                <w:szCs w:val="24"/>
              </w:rPr>
              <w:t xml:space="preserve"> </w:t>
            </w:r>
            <w:r w:rsidRPr="0070194A">
              <w:rPr>
                <w:rFonts w:ascii="Times New Roman" w:hAnsi="Times New Roman" w:cs="Times New Roman"/>
                <w:sz w:val="24"/>
                <w:szCs w:val="24"/>
              </w:rPr>
              <w:t>не лежащими на одной</w:t>
            </w:r>
            <w:r>
              <w:rPr>
                <w:rFonts w:ascii="Times New Roman" w:hAnsi="Times New Roman" w:cs="Times New Roman"/>
                <w:sz w:val="24"/>
                <w:szCs w:val="24"/>
              </w:rPr>
              <w:t xml:space="preserve"> </w:t>
            </w:r>
            <w:r w:rsidRPr="0070194A">
              <w:rPr>
                <w:rFonts w:ascii="Times New Roman" w:hAnsi="Times New Roman" w:cs="Times New Roman"/>
                <w:sz w:val="24"/>
                <w:szCs w:val="24"/>
              </w:rPr>
              <w:t xml:space="preserve"> прямой</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70194A" w:rsidP="0070194A">
            <w:pPr>
              <w:rPr>
                <w:rFonts w:ascii="Times New Roman" w:hAnsi="Times New Roman" w:cs="Times New Roman"/>
                <w:sz w:val="24"/>
                <w:szCs w:val="24"/>
              </w:rPr>
            </w:pPr>
            <w:r w:rsidRPr="0070194A">
              <w:rPr>
                <w:rFonts w:ascii="Times New Roman" w:hAnsi="Times New Roman" w:cs="Times New Roman"/>
                <w:sz w:val="24"/>
                <w:szCs w:val="24"/>
              </w:rPr>
              <w:t>Способы задания прямых и плоскостей</w:t>
            </w:r>
            <w:r>
              <w:rPr>
                <w:rFonts w:ascii="Times New Roman" w:hAnsi="Times New Roman" w:cs="Times New Roman"/>
                <w:sz w:val="24"/>
                <w:szCs w:val="24"/>
              </w:rPr>
              <w:t xml:space="preserve"> </w:t>
            </w:r>
            <w:r w:rsidRPr="0070194A">
              <w:rPr>
                <w:rFonts w:ascii="Times New Roman" w:hAnsi="Times New Roman" w:cs="Times New Roman"/>
                <w:sz w:val="24"/>
                <w:szCs w:val="24"/>
              </w:rPr>
              <w:t xml:space="preserve">в пространстве. </w:t>
            </w:r>
            <w:r>
              <w:rPr>
                <w:rFonts w:ascii="Times New Roman" w:hAnsi="Times New Roman" w:cs="Times New Roman"/>
                <w:sz w:val="24"/>
                <w:szCs w:val="24"/>
              </w:rPr>
              <w:t>Задание плоскости прямой и точ</w:t>
            </w:r>
            <w:r w:rsidRPr="0070194A">
              <w:rPr>
                <w:rFonts w:ascii="Times New Roman" w:hAnsi="Times New Roman" w:cs="Times New Roman"/>
                <w:sz w:val="24"/>
                <w:szCs w:val="24"/>
              </w:rPr>
              <w:t>кой и двумя прямыми</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70194A" w:rsidP="002264F0">
            <w:pPr>
              <w:rPr>
                <w:rFonts w:ascii="Times New Roman" w:hAnsi="Times New Roman" w:cs="Times New Roman"/>
                <w:sz w:val="24"/>
                <w:szCs w:val="24"/>
              </w:rPr>
            </w:pPr>
            <w:r w:rsidRPr="0070194A">
              <w:rPr>
                <w:rFonts w:ascii="Times New Roman" w:hAnsi="Times New Roman" w:cs="Times New Roman"/>
                <w:sz w:val="24"/>
                <w:szCs w:val="24"/>
              </w:rPr>
              <w:t>Взаимное  расположение  двух  прямых</w:t>
            </w:r>
            <w:r>
              <w:rPr>
                <w:rFonts w:ascii="Times New Roman" w:hAnsi="Times New Roman" w:cs="Times New Roman"/>
                <w:sz w:val="24"/>
                <w:szCs w:val="24"/>
              </w:rPr>
              <w:t xml:space="preserve"> </w:t>
            </w:r>
            <w:r w:rsidRPr="0070194A">
              <w:rPr>
                <w:rFonts w:ascii="Times New Roman" w:hAnsi="Times New Roman" w:cs="Times New Roman"/>
                <w:sz w:val="24"/>
                <w:szCs w:val="24"/>
              </w:rPr>
              <w:t>в пространстве</w:t>
            </w:r>
            <w:r w:rsidR="002264F0">
              <w:rPr>
                <w:rFonts w:ascii="Times New Roman" w:hAnsi="Times New Roman" w:cs="Times New Roman"/>
                <w:sz w:val="24"/>
                <w:szCs w:val="24"/>
              </w:rPr>
              <w:t xml:space="preserve">. </w:t>
            </w:r>
            <w:r w:rsidRPr="0070194A">
              <w:rPr>
                <w:rFonts w:ascii="Times New Roman" w:hAnsi="Times New Roman" w:cs="Times New Roman"/>
                <w:sz w:val="24"/>
                <w:szCs w:val="24"/>
              </w:rPr>
              <w:t>Тр</w:t>
            </w:r>
            <w:r w:rsidR="002264F0">
              <w:rPr>
                <w:rFonts w:ascii="Times New Roman" w:hAnsi="Times New Roman" w:cs="Times New Roman"/>
                <w:sz w:val="24"/>
                <w:szCs w:val="24"/>
              </w:rPr>
              <w:t>и  случая  взаимного  расположе</w:t>
            </w:r>
            <w:r w:rsidRPr="0070194A">
              <w:rPr>
                <w:rFonts w:ascii="Times New Roman" w:hAnsi="Times New Roman" w:cs="Times New Roman"/>
                <w:sz w:val="24"/>
                <w:szCs w:val="24"/>
              </w:rPr>
              <w:t>ния двух прямых в пространстве</w:t>
            </w:r>
            <w:r w:rsidR="002264F0">
              <w:rPr>
                <w:rFonts w:ascii="Times New Roman" w:hAnsi="Times New Roman" w:cs="Times New Roman"/>
                <w:sz w:val="24"/>
                <w:szCs w:val="24"/>
              </w:rPr>
              <w:t>.</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2264F0" w:rsidP="002264F0">
            <w:pPr>
              <w:rPr>
                <w:rFonts w:ascii="Times New Roman" w:hAnsi="Times New Roman" w:cs="Times New Roman"/>
                <w:sz w:val="24"/>
                <w:szCs w:val="24"/>
              </w:rPr>
            </w:pPr>
            <w:r w:rsidRPr="0070194A">
              <w:rPr>
                <w:rFonts w:ascii="Times New Roman" w:hAnsi="Times New Roman" w:cs="Times New Roman"/>
                <w:sz w:val="24"/>
                <w:szCs w:val="24"/>
              </w:rPr>
              <w:t>Взаимное  расположение  двух  прямых</w:t>
            </w:r>
            <w:r>
              <w:rPr>
                <w:rFonts w:ascii="Times New Roman" w:hAnsi="Times New Roman" w:cs="Times New Roman"/>
                <w:sz w:val="24"/>
                <w:szCs w:val="24"/>
              </w:rPr>
              <w:t xml:space="preserve"> </w:t>
            </w:r>
            <w:r w:rsidRPr="0070194A">
              <w:rPr>
                <w:rFonts w:ascii="Times New Roman" w:hAnsi="Times New Roman" w:cs="Times New Roman"/>
                <w:sz w:val="24"/>
                <w:szCs w:val="24"/>
              </w:rPr>
              <w:t>в пространстве</w:t>
            </w:r>
            <w:r>
              <w:rPr>
                <w:rFonts w:ascii="Times New Roman" w:hAnsi="Times New Roman" w:cs="Times New Roman"/>
                <w:sz w:val="24"/>
                <w:szCs w:val="24"/>
              </w:rPr>
              <w:t>.</w:t>
            </w:r>
            <w:r w:rsidRPr="0070194A">
              <w:rPr>
                <w:rFonts w:ascii="Times New Roman" w:hAnsi="Times New Roman" w:cs="Times New Roman"/>
                <w:sz w:val="24"/>
                <w:szCs w:val="24"/>
              </w:rPr>
              <w:t xml:space="preserve"> </w:t>
            </w:r>
            <w:r>
              <w:rPr>
                <w:rFonts w:ascii="Times New Roman" w:hAnsi="Times New Roman" w:cs="Times New Roman"/>
                <w:sz w:val="24"/>
                <w:szCs w:val="24"/>
              </w:rPr>
              <w:t xml:space="preserve">Признаки  </w:t>
            </w:r>
            <w:proofErr w:type="gramStart"/>
            <w:r>
              <w:rPr>
                <w:rFonts w:ascii="Times New Roman" w:hAnsi="Times New Roman" w:cs="Times New Roman"/>
                <w:sz w:val="24"/>
                <w:szCs w:val="24"/>
              </w:rPr>
              <w:t>скрещивающихся</w:t>
            </w:r>
            <w:proofErr w:type="gramEnd"/>
            <w:r>
              <w:rPr>
                <w:rFonts w:ascii="Times New Roman" w:hAnsi="Times New Roman" w:cs="Times New Roman"/>
                <w:sz w:val="24"/>
                <w:szCs w:val="24"/>
              </w:rPr>
              <w:t xml:space="preserve">  пря</w:t>
            </w:r>
            <w:r w:rsidRPr="0070194A">
              <w:rPr>
                <w:rFonts w:ascii="Times New Roman" w:hAnsi="Times New Roman" w:cs="Times New Roman"/>
                <w:sz w:val="24"/>
                <w:szCs w:val="24"/>
              </w:rPr>
              <w:t>мых</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2264F0" w:rsidP="00BB744F">
            <w:pPr>
              <w:rPr>
                <w:rFonts w:ascii="Times New Roman" w:hAnsi="Times New Roman" w:cs="Times New Roman"/>
                <w:sz w:val="24"/>
                <w:szCs w:val="24"/>
              </w:rPr>
            </w:pPr>
            <w:r w:rsidRPr="0070194A">
              <w:rPr>
                <w:rFonts w:ascii="Times New Roman" w:hAnsi="Times New Roman" w:cs="Times New Roman"/>
                <w:sz w:val="24"/>
                <w:szCs w:val="24"/>
              </w:rPr>
              <w:t>Взаимное  расположение  двух  прямых</w:t>
            </w:r>
            <w:r>
              <w:rPr>
                <w:rFonts w:ascii="Times New Roman" w:hAnsi="Times New Roman" w:cs="Times New Roman"/>
                <w:sz w:val="24"/>
                <w:szCs w:val="24"/>
              </w:rPr>
              <w:t xml:space="preserve"> </w:t>
            </w:r>
            <w:r w:rsidRPr="0070194A">
              <w:rPr>
                <w:rFonts w:ascii="Times New Roman" w:hAnsi="Times New Roman" w:cs="Times New Roman"/>
                <w:sz w:val="24"/>
                <w:szCs w:val="24"/>
              </w:rPr>
              <w:t>в пространстве</w:t>
            </w:r>
            <w:r>
              <w:rPr>
                <w:rFonts w:ascii="Times New Roman" w:hAnsi="Times New Roman" w:cs="Times New Roman"/>
                <w:sz w:val="24"/>
                <w:szCs w:val="24"/>
              </w:rPr>
              <w:t>.</w:t>
            </w:r>
            <w:r w:rsidRPr="0070194A">
              <w:rPr>
                <w:rFonts w:ascii="Times New Roman" w:hAnsi="Times New Roman" w:cs="Times New Roman"/>
                <w:sz w:val="24"/>
                <w:szCs w:val="24"/>
              </w:rPr>
              <w:t xml:space="preserve"> </w:t>
            </w:r>
            <w:r w:rsidRPr="0070194A">
              <w:rPr>
                <w:rFonts w:ascii="Times New Roman" w:hAnsi="Times New Roman" w:cs="Times New Roman"/>
                <w:sz w:val="24"/>
                <w:szCs w:val="24"/>
              </w:rPr>
              <w:lastRenderedPageBreak/>
              <w:t>Параллельные прямые</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2264F0" w:rsidP="002264F0">
            <w:pPr>
              <w:pStyle w:val="aa"/>
              <w:widowControl w:val="0"/>
              <w:spacing w:before="40" w:after="40" w:line="26" w:lineRule="atLeast"/>
              <w:rPr>
                <w:sz w:val="24"/>
                <w:szCs w:val="24"/>
              </w:rPr>
            </w:pPr>
            <w:r w:rsidRPr="002264F0">
              <w:rPr>
                <w:sz w:val="24"/>
                <w:szCs w:val="24"/>
              </w:rPr>
              <w:t>Пар</w:t>
            </w:r>
            <w:r>
              <w:rPr>
                <w:sz w:val="24"/>
                <w:szCs w:val="24"/>
              </w:rPr>
              <w:t>аллельное и центральное проекти</w:t>
            </w:r>
            <w:r w:rsidRPr="002264F0">
              <w:rPr>
                <w:sz w:val="24"/>
                <w:szCs w:val="24"/>
              </w:rPr>
              <w:t>рования</w:t>
            </w:r>
            <w:r>
              <w:rPr>
                <w:sz w:val="24"/>
                <w:szCs w:val="24"/>
              </w:rPr>
              <w:t xml:space="preserve">. </w:t>
            </w:r>
            <w:r w:rsidRPr="002264F0">
              <w:rPr>
                <w:sz w:val="24"/>
                <w:szCs w:val="24"/>
              </w:rPr>
              <w:t>Определение и основные свойства</w:t>
            </w:r>
            <w:r>
              <w:rPr>
                <w:sz w:val="24"/>
                <w:szCs w:val="24"/>
              </w:rPr>
              <w:t xml:space="preserve"> </w:t>
            </w:r>
            <w:r w:rsidRPr="002264F0">
              <w:rPr>
                <w:sz w:val="24"/>
                <w:szCs w:val="24"/>
              </w:rPr>
              <w:t>параллельного проектирования</w:t>
            </w:r>
            <w:r>
              <w:rPr>
                <w:sz w:val="24"/>
                <w:szCs w:val="24"/>
              </w:rPr>
              <w:t>. Изображение разных фигур в па</w:t>
            </w:r>
            <w:r w:rsidRPr="002264F0">
              <w:rPr>
                <w:sz w:val="24"/>
                <w:szCs w:val="24"/>
              </w:rPr>
              <w:t>раллельной проекции</w:t>
            </w:r>
            <w:r>
              <w:rPr>
                <w:sz w:val="24"/>
                <w:szCs w:val="24"/>
              </w:rPr>
              <w:t>.</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2264F0" w:rsidP="00BB744F">
            <w:pPr>
              <w:pStyle w:val="aa"/>
              <w:widowControl w:val="0"/>
              <w:spacing w:before="40" w:after="40" w:line="26" w:lineRule="atLeast"/>
              <w:rPr>
                <w:sz w:val="24"/>
                <w:szCs w:val="24"/>
              </w:rPr>
            </w:pPr>
            <w:r w:rsidRPr="002264F0">
              <w:rPr>
                <w:sz w:val="24"/>
                <w:szCs w:val="24"/>
              </w:rPr>
              <w:t>Пар</w:t>
            </w:r>
            <w:r>
              <w:rPr>
                <w:sz w:val="24"/>
                <w:szCs w:val="24"/>
              </w:rPr>
              <w:t>аллельное и центральное проекти</w:t>
            </w:r>
            <w:r w:rsidRPr="002264F0">
              <w:rPr>
                <w:sz w:val="24"/>
                <w:szCs w:val="24"/>
              </w:rPr>
              <w:t>рования</w:t>
            </w:r>
            <w:r>
              <w:rPr>
                <w:sz w:val="24"/>
                <w:szCs w:val="24"/>
              </w:rPr>
              <w:t xml:space="preserve">. </w:t>
            </w:r>
            <w:r w:rsidRPr="002264F0">
              <w:rPr>
                <w:sz w:val="24"/>
                <w:szCs w:val="24"/>
              </w:rPr>
              <w:t xml:space="preserve"> Центральное проектирование</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2264F0" w:rsidP="002264F0">
            <w:pPr>
              <w:pStyle w:val="aa"/>
              <w:widowControl w:val="0"/>
              <w:spacing w:before="40" w:after="40" w:line="26" w:lineRule="atLeast"/>
              <w:rPr>
                <w:sz w:val="24"/>
                <w:szCs w:val="24"/>
              </w:rPr>
            </w:pPr>
            <w:r w:rsidRPr="002264F0">
              <w:rPr>
                <w:sz w:val="24"/>
                <w:szCs w:val="24"/>
              </w:rPr>
              <w:t>Сущ</w:t>
            </w:r>
            <w:r>
              <w:rPr>
                <w:sz w:val="24"/>
                <w:szCs w:val="24"/>
              </w:rPr>
              <w:t xml:space="preserve">ествование и единственность. </w:t>
            </w:r>
            <w:r w:rsidRPr="002264F0">
              <w:rPr>
                <w:sz w:val="24"/>
                <w:szCs w:val="24"/>
              </w:rPr>
              <w:tab/>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2264F0" w:rsidP="002264F0">
            <w:pPr>
              <w:pStyle w:val="aa"/>
              <w:widowControl w:val="0"/>
              <w:spacing w:before="40" w:after="40" w:line="26" w:lineRule="atLeast"/>
              <w:rPr>
                <w:sz w:val="24"/>
                <w:szCs w:val="24"/>
              </w:rPr>
            </w:pPr>
            <w:r w:rsidRPr="002264F0">
              <w:rPr>
                <w:sz w:val="24"/>
                <w:szCs w:val="24"/>
              </w:rPr>
              <w:t>Построения  на  плоскости.  Метод</w:t>
            </w:r>
            <w:r>
              <w:rPr>
                <w:sz w:val="24"/>
                <w:szCs w:val="24"/>
              </w:rPr>
              <w:t xml:space="preserve"> </w:t>
            </w:r>
            <w:r w:rsidRPr="002264F0">
              <w:rPr>
                <w:sz w:val="24"/>
                <w:szCs w:val="24"/>
              </w:rPr>
              <w:t>геометрических мест</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2264F0" w:rsidP="00BB744F">
            <w:pPr>
              <w:pStyle w:val="aa"/>
              <w:widowControl w:val="0"/>
              <w:spacing w:before="40" w:after="40" w:line="26" w:lineRule="atLeast"/>
              <w:rPr>
                <w:sz w:val="24"/>
                <w:szCs w:val="24"/>
              </w:rPr>
            </w:pPr>
            <w:r w:rsidRPr="002264F0">
              <w:rPr>
                <w:sz w:val="24"/>
                <w:szCs w:val="24"/>
              </w:rPr>
              <w:t>Методы преобразований</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2264F0" w:rsidP="00BB744F">
            <w:pPr>
              <w:pStyle w:val="aa"/>
              <w:widowControl w:val="0"/>
              <w:spacing w:before="40" w:after="40" w:line="26" w:lineRule="atLeast"/>
              <w:rPr>
                <w:sz w:val="24"/>
                <w:szCs w:val="24"/>
              </w:rPr>
            </w:pPr>
            <w:r w:rsidRPr="002264F0">
              <w:rPr>
                <w:sz w:val="24"/>
                <w:szCs w:val="24"/>
              </w:rPr>
              <w:t>Построения в пространстве</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2264F0" w:rsidRDefault="002264F0" w:rsidP="00BB744F">
            <w:pPr>
              <w:rPr>
                <w:rFonts w:ascii="Times New Roman" w:hAnsi="Times New Roman" w:cs="Times New Roman"/>
                <w:sz w:val="24"/>
                <w:szCs w:val="24"/>
              </w:rPr>
            </w:pPr>
            <w:r w:rsidRPr="002264F0">
              <w:rPr>
                <w:rFonts w:ascii="Times New Roman" w:hAnsi="Times New Roman" w:cs="Times New Roman"/>
                <w:sz w:val="24"/>
                <w:szCs w:val="24"/>
              </w:rPr>
              <w:t>О построении пирамид и призм</w:t>
            </w:r>
            <w:r w:rsidR="00B4037E">
              <w:rPr>
                <w:rFonts w:ascii="Times New Roman" w:hAnsi="Times New Roman" w:cs="Times New Roman"/>
                <w:sz w:val="24"/>
                <w:szCs w:val="24"/>
              </w:rPr>
              <w:t>.</w:t>
            </w:r>
            <w:r w:rsidR="00B4037E" w:rsidRPr="002264F0">
              <w:rPr>
                <w:rFonts w:ascii="Times New Roman" w:hAnsi="Times New Roman" w:cs="Times New Roman"/>
                <w:sz w:val="24"/>
                <w:szCs w:val="24"/>
              </w:rPr>
              <w:t xml:space="preserve"> О значении геометрии</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264F0"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2264F0" w:rsidRPr="00592D96" w:rsidRDefault="002264F0"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2264F0" w:rsidRPr="002264F0" w:rsidRDefault="00B4037E" w:rsidP="00BB744F">
            <w:pPr>
              <w:rPr>
                <w:rFonts w:ascii="Times New Roman" w:hAnsi="Times New Roman" w:cs="Times New Roman"/>
                <w:sz w:val="24"/>
                <w:szCs w:val="24"/>
              </w:rPr>
            </w:pPr>
            <w:r>
              <w:rPr>
                <w:rFonts w:ascii="Times New Roman" w:hAnsi="Times New Roman" w:cs="Times New Roman"/>
                <w:sz w:val="24"/>
                <w:szCs w:val="24"/>
              </w:rPr>
              <w:t>Контрольная работа №1 по теме «Основания стереометрии»</w:t>
            </w:r>
          </w:p>
        </w:tc>
        <w:tc>
          <w:tcPr>
            <w:tcW w:w="1448" w:type="dxa"/>
            <w:tcBorders>
              <w:top w:val="single" w:sz="4" w:space="0" w:color="000000"/>
              <w:left w:val="single" w:sz="4" w:space="0" w:color="auto"/>
              <w:bottom w:val="single" w:sz="4" w:space="0" w:color="000000"/>
              <w:right w:val="single" w:sz="4" w:space="0" w:color="000000"/>
            </w:tcBorders>
            <w:vAlign w:val="center"/>
          </w:tcPr>
          <w:p w:rsidR="002264F0" w:rsidRDefault="002264F0"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8197" w:type="dxa"/>
            <w:gridSpan w:val="2"/>
            <w:tcBorders>
              <w:top w:val="single" w:sz="4" w:space="0" w:color="000000"/>
              <w:left w:val="single" w:sz="4" w:space="0" w:color="000000"/>
              <w:bottom w:val="single" w:sz="4" w:space="0" w:color="000000"/>
              <w:right w:val="single" w:sz="4" w:space="0" w:color="auto"/>
            </w:tcBorders>
            <w:vAlign w:val="center"/>
          </w:tcPr>
          <w:p w:rsidR="00BB744F" w:rsidRPr="002264F0" w:rsidRDefault="002264F0" w:rsidP="002264F0">
            <w:pPr>
              <w:widowControl w:val="0"/>
              <w:autoSpaceDE w:val="0"/>
              <w:autoSpaceDN w:val="0"/>
              <w:adjustRightInd w:val="0"/>
              <w:spacing w:after="0" w:line="360" w:lineRule="auto"/>
              <w:ind w:left="108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Перпендикулярность и параллель</w:t>
            </w:r>
            <w:r w:rsidRPr="002264F0">
              <w:rPr>
                <w:rFonts w:ascii="Times New Roman" w:eastAsia="Times New Roman" w:hAnsi="Times New Roman" w:cs="Times New Roman"/>
                <w:b/>
                <w:bCs/>
                <w:sz w:val="24"/>
                <w:szCs w:val="24"/>
                <w:lang w:eastAsia="ru-RU"/>
              </w:rPr>
              <w:t>ность прямых и плоскостей</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4037E" w:rsidP="00BB744F">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760CE4" w:rsidRDefault="002264F0" w:rsidP="002264F0">
            <w:pPr>
              <w:rPr>
                <w:rFonts w:ascii="Times New Roman" w:hAnsi="Times New Roman" w:cs="Times New Roman"/>
                <w:sz w:val="24"/>
                <w:szCs w:val="24"/>
              </w:rPr>
            </w:pPr>
            <w:r w:rsidRPr="00760CE4">
              <w:rPr>
                <w:rFonts w:ascii="Times New Roman" w:hAnsi="Times New Roman" w:cs="Times New Roman"/>
                <w:sz w:val="24"/>
                <w:szCs w:val="24"/>
              </w:rPr>
              <w:t>Перпендикулярность прямой и плоскости. Определение  перпендикулярности прямой и плоскости. Перпендикуляр и наклонная. О значении перпендикуляра</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760CE4" w:rsidRDefault="00760CE4" w:rsidP="00760CE4">
            <w:pPr>
              <w:rPr>
                <w:rFonts w:ascii="Times New Roman" w:hAnsi="Times New Roman" w:cs="Times New Roman"/>
                <w:sz w:val="24"/>
                <w:szCs w:val="24"/>
              </w:rPr>
            </w:pPr>
            <w:r w:rsidRPr="00760CE4">
              <w:rPr>
                <w:rFonts w:ascii="Times New Roman" w:hAnsi="Times New Roman" w:cs="Times New Roman"/>
                <w:sz w:val="24"/>
                <w:szCs w:val="24"/>
              </w:rPr>
              <w:t>Основной признак перпендикуляр</w:t>
            </w:r>
            <w:r w:rsidR="002264F0" w:rsidRPr="00760CE4">
              <w:rPr>
                <w:rFonts w:ascii="Times New Roman" w:hAnsi="Times New Roman" w:cs="Times New Roman"/>
                <w:sz w:val="24"/>
                <w:szCs w:val="24"/>
              </w:rPr>
              <w:t>ности прямой и плоскости</w:t>
            </w:r>
            <w:r w:rsidRPr="00760CE4">
              <w:rPr>
                <w:rFonts w:ascii="Times New Roman" w:hAnsi="Times New Roman" w:cs="Times New Roman"/>
                <w:sz w:val="24"/>
                <w:szCs w:val="24"/>
              </w:rPr>
              <w:t xml:space="preserve">. </w:t>
            </w:r>
            <w:r w:rsidR="002264F0" w:rsidRPr="00760CE4">
              <w:rPr>
                <w:rFonts w:ascii="Times New Roman" w:hAnsi="Times New Roman" w:cs="Times New Roman"/>
                <w:sz w:val="24"/>
                <w:szCs w:val="24"/>
              </w:rPr>
              <w:t>Плоскость перпендикуляров</w:t>
            </w:r>
            <w:r w:rsidRPr="00760CE4">
              <w:rPr>
                <w:rFonts w:ascii="Times New Roman" w:hAnsi="Times New Roman" w:cs="Times New Roman"/>
                <w:sz w:val="24"/>
                <w:szCs w:val="24"/>
              </w:rPr>
              <w:t>.</w:t>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760CE4" w:rsidRDefault="00760CE4" w:rsidP="00760CE4">
            <w:pPr>
              <w:rPr>
                <w:i/>
                <w:sz w:val="24"/>
                <w:szCs w:val="24"/>
              </w:rPr>
            </w:pPr>
            <w:r w:rsidRPr="00760CE4">
              <w:rPr>
                <w:rFonts w:ascii="Times New Roman" w:hAnsi="Times New Roman" w:cs="Times New Roman"/>
                <w:sz w:val="24"/>
                <w:szCs w:val="24"/>
              </w:rPr>
              <w:t>Построение  взаимно  перпендикулярных прямых и плоскостей</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760CE4" w:rsidRDefault="00760CE4" w:rsidP="00BB744F">
            <w:pPr>
              <w:pStyle w:val="21"/>
              <w:widowControl w:val="0"/>
              <w:spacing w:before="40" w:after="40" w:line="26" w:lineRule="atLeast"/>
              <w:ind w:firstLine="0"/>
              <w:jc w:val="left"/>
              <w:rPr>
                <w:i/>
                <w:szCs w:val="24"/>
              </w:rPr>
            </w:pPr>
            <w:r w:rsidRPr="00760CE4">
              <w:rPr>
                <w:rFonts w:eastAsia="Gabriola"/>
                <w:szCs w:val="24"/>
              </w:rPr>
              <w:t xml:space="preserve">Связь между параллельностью </w:t>
            </w:r>
            <w:proofErr w:type="gramStart"/>
            <w:r w:rsidRPr="00760CE4">
              <w:rPr>
                <w:rFonts w:eastAsia="Gabriola"/>
                <w:szCs w:val="24"/>
              </w:rPr>
              <w:t>прямых</w:t>
            </w:r>
            <w:proofErr w:type="gramEnd"/>
            <w:r w:rsidRPr="00760CE4">
              <w:rPr>
                <w:rFonts w:eastAsia="Gabriola"/>
                <w:szCs w:val="24"/>
              </w:rPr>
              <w:t xml:space="preserve"> и перпендикуляр</w:t>
            </w:r>
            <w:r>
              <w:rPr>
                <w:rFonts w:eastAsia="Gabriola"/>
                <w:szCs w:val="24"/>
              </w:rPr>
              <w:t>ностью между прямой и плоскости</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760CE4" w:rsidP="00BB744F">
            <w:pPr>
              <w:pStyle w:val="21"/>
              <w:widowControl w:val="0"/>
              <w:spacing w:before="40" w:after="40" w:line="26" w:lineRule="atLeast"/>
              <w:ind w:firstLine="0"/>
              <w:jc w:val="left"/>
              <w:rPr>
                <w:i/>
                <w:szCs w:val="24"/>
              </w:rPr>
            </w:pPr>
            <w:r w:rsidRPr="00760CE4">
              <w:rPr>
                <w:rFonts w:eastAsia="Gabriola"/>
                <w:szCs w:val="24"/>
              </w:rPr>
              <w:t xml:space="preserve">Связь между параллельностью </w:t>
            </w:r>
            <w:proofErr w:type="gramStart"/>
            <w:r w:rsidRPr="00760CE4">
              <w:rPr>
                <w:rFonts w:eastAsia="Gabriola"/>
                <w:szCs w:val="24"/>
              </w:rPr>
              <w:t>прямых</w:t>
            </w:r>
            <w:proofErr w:type="gramEnd"/>
            <w:r w:rsidRPr="00760CE4">
              <w:rPr>
                <w:rFonts w:eastAsia="Gabriola"/>
                <w:szCs w:val="24"/>
              </w:rPr>
              <w:t xml:space="preserve"> и перпендикуляр</w:t>
            </w:r>
            <w:r>
              <w:rPr>
                <w:rFonts w:eastAsia="Gabriola"/>
                <w:szCs w:val="24"/>
              </w:rPr>
              <w:t>ностью между прямой и плоскости</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760CE4" w:rsidRDefault="00760CE4" w:rsidP="00760CE4">
            <w:pPr>
              <w:pStyle w:val="21"/>
              <w:widowControl w:val="0"/>
              <w:spacing w:before="40" w:after="40" w:line="26" w:lineRule="atLeast"/>
              <w:ind w:firstLine="0"/>
              <w:rPr>
                <w:szCs w:val="24"/>
              </w:rPr>
            </w:pPr>
            <w:r w:rsidRPr="00760CE4">
              <w:rPr>
                <w:szCs w:val="24"/>
              </w:rPr>
              <w:t xml:space="preserve">Основные теоремы о взаимно </w:t>
            </w:r>
            <w:proofErr w:type="gramStart"/>
            <w:r w:rsidRPr="00760CE4">
              <w:rPr>
                <w:szCs w:val="24"/>
              </w:rPr>
              <w:t>перпендикулярных</w:t>
            </w:r>
            <w:proofErr w:type="gramEnd"/>
            <w:r w:rsidRPr="00760CE4">
              <w:rPr>
                <w:szCs w:val="24"/>
              </w:rPr>
              <w:t xml:space="preserve"> прямой и плоскости</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760CE4" w:rsidP="00760CE4">
            <w:pPr>
              <w:pStyle w:val="21"/>
              <w:widowControl w:val="0"/>
              <w:spacing w:before="40" w:after="40" w:line="26" w:lineRule="atLeast"/>
              <w:ind w:firstLine="0"/>
              <w:jc w:val="left"/>
              <w:rPr>
                <w:i/>
                <w:szCs w:val="24"/>
              </w:rPr>
            </w:pPr>
            <w:r>
              <w:rPr>
                <w:szCs w:val="24"/>
              </w:rPr>
              <w:t>Двугранный угол. Угол между пло</w:t>
            </w:r>
            <w:r w:rsidRPr="00760CE4">
              <w:rPr>
                <w:szCs w:val="24"/>
              </w:rPr>
              <w:t>скостями</w:t>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760CE4" w:rsidP="00760CE4">
            <w:pPr>
              <w:pStyle w:val="21"/>
              <w:widowControl w:val="0"/>
              <w:spacing w:before="40" w:after="40" w:line="26" w:lineRule="atLeast"/>
              <w:ind w:firstLine="0"/>
              <w:jc w:val="left"/>
              <w:rPr>
                <w:szCs w:val="24"/>
              </w:rPr>
            </w:pPr>
            <w:r>
              <w:rPr>
                <w:szCs w:val="24"/>
              </w:rPr>
              <w:t>Свойства</w:t>
            </w:r>
            <w:r>
              <w:rPr>
                <w:szCs w:val="24"/>
              </w:rPr>
              <w:tab/>
              <w:t>взаимно  перпендикулярных плоскостей.</w:t>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760CE4" w:rsidP="00760CE4">
            <w:pPr>
              <w:pStyle w:val="21"/>
              <w:widowControl w:val="0"/>
              <w:spacing w:before="40" w:after="40" w:line="26" w:lineRule="atLeast"/>
              <w:ind w:firstLine="0"/>
              <w:jc w:val="left"/>
              <w:rPr>
                <w:szCs w:val="24"/>
              </w:rPr>
            </w:pPr>
            <w:r>
              <w:rPr>
                <w:szCs w:val="24"/>
              </w:rPr>
              <w:t xml:space="preserve">Признак </w:t>
            </w:r>
            <w:r w:rsidRPr="00760CE4">
              <w:rPr>
                <w:szCs w:val="24"/>
              </w:rPr>
              <w:t>перпендикулярности</w:t>
            </w:r>
            <w:r>
              <w:rPr>
                <w:szCs w:val="24"/>
              </w:rPr>
              <w:t xml:space="preserve">  </w:t>
            </w:r>
            <w:r w:rsidRPr="00760CE4">
              <w:rPr>
                <w:szCs w:val="24"/>
              </w:rPr>
              <w:t>плоскостей</w:t>
            </w:r>
            <w:r w:rsidRPr="00760CE4">
              <w:rPr>
                <w:szCs w:val="24"/>
              </w:rPr>
              <w:tab/>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760CE4" w:rsidP="00760CE4">
            <w:pPr>
              <w:rPr>
                <w:rFonts w:ascii="Times New Roman" w:hAnsi="Times New Roman" w:cs="Times New Roman"/>
                <w:sz w:val="24"/>
                <w:szCs w:val="24"/>
              </w:rPr>
            </w:pPr>
            <w:r>
              <w:rPr>
                <w:rFonts w:ascii="Times New Roman" w:hAnsi="Times New Roman" w:cs="Times New Roman"/>
                <w:sz w:val="24"/>
                <w:szCs w:val="24"/>
              </w:rPr>
              <w:t>Контрольная работа №2 по теме «</w:t>
            </w:r>
            <w:r w:rsidRPr="00760CE4">
              <w:rPr>
                <w:rFonts w:ascii="Times New Roman" w:eastAsia="Times New Roman" w:hAnsi="Times New Roman" w:cs="Times New Roman"/>
                <w:bCs/>
                <w:sz w:val="24"/>
                <w:szCs w:val="24"/>
                <w:lang w:eastAsia="ru-RU"/>
              </w:rPr>
              <w:t>Перпендикулярность прямых и плоскостей</w:t>
            </w:r>
            <w:r>
              <w:rPr>
                <w:rFonts w:ascii="Times New Roman" w:eastAsia="Times New Roman" w:hAnsi="Times New Roman" w:cs="Times New Roman"/>
                <w:bCs/>
                <w:sz w:val="24"/>
                <w:szCs w:val="24"/>
                <w:lang w:eastAsia="ru-RU"/>
              </w:rPr>
              <w:t>»</w:t>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816C93" w:rsidP="00816C93">
            <w:pPr>
              <w:rPr>
                <w:rFonts w:ascii="Times New Roman" w:hAnsi="Times New Roman" w:cs="Times New Roman"/>
                <w:sz w:val="24"/>
                <w:szCs w:val="24"/>
              </w:rPr>
            </w:pPr>
            <w:r w:rsidRPr="00816C93">
              <w:rPr>
                <w:rFonts w:ascii="Times New Roman" w:hAnsi="Times New Roman" w:cs="Times New Roman"/>
                <w:sz w:val="24"/>
                <w:szCs w:val="24"/>
              </w:rPr>
              <w:t>Параллельность плоскостей</w:t>
            </w:r>
            <w:r>
              <w:rPr>
                <w:rFonts w:ascii="Times New Roman" w:hAnsi="Times New Roman" w:cs="Times New Roman"/>
                <w:sz w:val="24"/>
                <w:szCs w:val="24"/>
              </w:rPr>
              <w:t xml:space="preserve">. </w:t>
            </w:r>
            <w:r w:rsidRPr="00816C93">
              <w:rPr>
                <w:rFonts w:ascii="Times New Roman" w:hAnsi="Times New Roman" w:cs="Times New Roman"/>
                <w:sz w:val="24"/>
                <w:szCs w:val="24"/>
              </w:rPr>
              <w:t>Параллельность</w:t>
            </w:r>
            <w:r w:rsidRPr="00816C93">
              <w:rPr>
                <w:rFonts w:ascii="Times New Roman" w:hAnsi="Times New Roman" w:cs="Times New Roman"/>
                <w:sz w:val="24"/>
                <w:szCs w:val="24"/>
              </w:rPr>
              <w:tab/>
              <w:t>плоскостей,</w:t>
            </w:r>
            <w:r>
              <w:rPr>
                <w:rFonts w:ascii="Times New Roman" w:hAnsi="Times New Roman" w:cs="Times New Roman"/>
                <w:sz w:val="24"/>
                <w:szCs w:val="24"/>
              </w:rPr>
              <w:t xml:space="preserve"> </w:t>
            </w:r>
            <w:r w:rsidRPr="00816C93">
              <w:rPr>
                <w:rFonts w:ascii="Times New Roman" w:hAnsi="Times New Roman" w:cs="Times New Roman"/>
                <w:sz w:val="24"/>
                <w:szCs w:val="24"/>
              </w:rPr>
              <w:t>перпендикулярных одной прямой</w:t>
            </w:r>
            <w:r>
              <w:rPr>
                <w:rFonts w:ascii="Times New Roman" w:hAnsi="Times New Roman" w:cs="Times New Roman"/>
                <w:sz w:val="24"/>
                <w:szCs w:val="24"/>
              </w:rPr>
              <w:t>.</w:t>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816C93" w:rsidP="00816C93">
            <w:pPr>
              <w:rPr>
                <w:rFonts w:ascii="Times New Roman" w:hAnsi="Times New Roman" w:cs="Times New Roman"/>
                <w:sz w:val="24"/>
                <w:szCs w:val="24"/>
              </w:rPr>
            </w:pPr>
            <w:r w:rsidRPr="00816C93">
              <w:rPr>
                <w:rFonts w:ascii="Times New Roman" w:hAnsi="Times New Roman" w:cs="Times New Roman"/>
                <w:sz w:val="24"/>
                <w:szCs w:val="24"/>
              </w:rPr>
              <w:t>Параллельность плоскостей</w:t>
            </w:r>
            <w:r>
              <w:rPr>
                <w:rFonts w:ascii="Times New Roman" w:hAnsi="Times New Roman" w:cs="Times New Roman"/>
                <w:sz w:val="24"/>
                <w:szCs w:val="24"/>
              </w:rPr>
              <w:t>.</w:t>
            </w:r>
            <w:r w:rsidRPr="00816C93">
              <w:rPr>
                <w:rFonts w:ascii="Times New Roman" w:hAnsi="Times New Roman" w:cs="Times New Roman"/>
                <w:sz w:val="24"/>
                <w:szCs w:val="24"/>
              </w:rPr>
              <w:t xml:space="preserve"> </w:t>
            </w:r>
            <w:proofErr w:type="gramStart"/>
            <w:r>
              <w:rPr>
                <w:rFonts w:ascii="Times New Roman" w:hAnsi="Times New Roman" w:cs="Times New Roman"/>
                <w:sz w:val="24"/>
                <w:szCs w:val="24"/>
              </w:rPr>
              <w:t>Прямая</w:t>
            </w:r>
            <w:proofErr w:type="gramEnd"/>
            <w:r>
              <w:rPr>
                <w:rFonts w:ascii="Times New Roman" w:hAnsi="Times New Roman" w:cs="Times New Roman"/>
                <w:sz w:val="24"/>
                <w:szCs w:val="24"/>
              </w:rPr>
              <w:t xml:space="preserve">, </w:t>
            </w:r>
            <w:r w:rsidRPr="00816C93">
              <w:rPr>
                <w:rFonts w:ascii="Times New Roman" w:hAnsi="Times New Roman" w:cs="Times New Roman"/>
                <w:sz w:val="24"/>
                <w:szCs w:val="24"/>
              </w:rPr>
              <w:t>перпендикулярная  двум</w:t>
            </w:r>
            <w:r>
              <w:rPr>
                <w:rFonts w:ascii="Times New Roman" w:hAnsi="Times New Roman" w:cs="Times New Roman"/>
                <w:sz w:val="24"/>
                <w:szCs w:val="24"/>
              </w:rPr>
              <w:t xml:space="preserve"> </w:t>
            </w:r>
            <w:r w:rsidRPr="00816C93">
              <w:rPr>
                <w:rFonts w:ascii="Times New Roman" w:hAnsi="Times New Roman" w:cs="Times New Roman"/>
                <w:sz w:val="24"/>
                <w:szCs w:val="24"/>
              </w:rPr>
              <w:t>параллельным плоскостям</w:t>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816C93" w:rsidP="00816C93">
            <w:pPr>
              <w:rPr>
                <w:rFonts w:ascii="Times New Roman" w:hAnsi="Times New Roman" w:cs="Times New Roman"/>
                <w:sz w:val="24"/>
                <w:szCs w:val="24"/>
              </w:rPr>
            </w:pPr>
            <w:r w:rsidRPr="00816C93">
              <w:rPr>
                <w:rFonts w:ascii="Times New Roman" w:hAnsi="Times New Roman" w:cs="Times New Roman"/>
                <w:sz w:val="24"/>
                <w:szCs w:val="24"/>
              </w:rPr>
              <w:t>Параллельность плоскостей</w:t>
            </w:r>
            <w:r>
              <w:rPr>
                <w:rFonts w:ascii="Times New Roman" w:hAnsi="Times New Roman" w:cs="Times New Roman"/>
                <w:sz w:val="24"/>
                <w:szCs w:val="24"/>
              </w:rPr>
              <w:t>.</w:t>
            </w:r>
            <w:r w:rsidRPr="00816C93">
              <w:rPr>
                <w:rFonts w:ascii="Times New Roman" w:hAnsi="Times New Roman" w:cs="Times New Roman"/>
                <w:sz w:val="24"/>
                <w:szCs w:val="24"/>
              </w:rPr>
              <w:t xml:space="preserve"> Основная теорема о параллельных</w:t>
            </w:r>
            <w:r>
              <w:rPr>
                <w:rFonts w:ascii="Times New Roman" w:hAnsi="Times New Roman" w:cs="Times New Roman"/>
                <w:sz w:val="24"/>
                <w:szCs w:val="24"/>
              </w:rPr>
              <w:t xml:space="preserve"> </w:t>
            </w:r>
            <w:r w:rsidRPr="00816C93">
              <w:rPr>
                <w:rFonts w:ascii="Times New Roman" w:hAnsi="Times New Roman" w:cs="Times New Roman"/>
                <w:sz w:val="24"/>
                <w:szCs w:val="24"/>
              </w:rPr>
              <w:t>плоскостях</w:t>
            </w:r>
            <w:r w:rsidRPr="00816C93">
              <w:rPr>
                <w:rFonts w:ascii="Times New Roman" w:hAnsi="Times New Roman" w:cs="Times New Roman"/>
                <w:sz w:val="24"/>
                <w:szCs w:val="24"/>
              </w:rPr>
              <w:tab/>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816C93" w:rsidP="00816C93">
            <w:pPr>
              <w:rPr>
                <w:rFonts w:ascii="Times New Roman" w:hAnsi="Times New Roman" w:cs="Times New Roman"/>
                <w:sz w:val="24"/>
                <w:szCs w:val="24"/>
              </w:rPr>
            </w:pPr>
            <w:r w:rsidRPr="00816C93">
              <w:rPr>
                <w:rFonts w:ascii="Times New Roman" w:hAnsi="Times New Roman" w:cs="Times New Roman"/>
                <w:sz w:val="24"/>
                <w:szCs w:val="24"/>
              </w:rPr>
              <w:t>Параллельность прямой и плоскости</w:t>
            </w:r>
            <w:r>
              <w:rPr>
                <w:rFonts w:ascii="Times New Roman" w:hAnsi="Times New Roman" w:cs="Times New Roman"/>
                <w:sz w:val="24"/>
                <w:szCs w:val="24"/>
              </w:rPr>
              <w:t xml:space="preserve">. </w:t>
            </w:r>
            <w:r w:rsidRPr="00816C93">
              <w:rPr>
                <w:rFonts w:ascii="Times New Roman" w:hAnsi="Times New Roman" w:cs="Times New Roman"/>
                <w:sz w:val="24"/>
                <w:szCs w:val="24"/>
              </w:rPr>
              <w:t>Признаки параллельности прямой</w:t>
            </w:r>
            <w:r>
              <w:rPr>
                <w:rFonts w:ascii="Times New Roman" w:hAnsi="Times New Roman" w:cs="Times New Roman"/>
                <w:sz w:val="24"/>
                <w:szCs w:val="24"/>
              </w:rPr>
              <w:t xml:space="preserve"> </w:t>
            </w:r>
            <w:r w:rsidRPr="00816C93">
              <w:rPr>
                <w:rFonts w:ascii="Times New Roman" w:hAnsi="Times New Roman" w:cs="Times New Roman"/>
                <w:sz w:val="24"/>
                <w:szCs w:val="24"/>
              </w:rPr>
              <w:t>и плоскости</w:t>
            </w:r>
            <w:r w:rsidRPr="00816C93">
              <w:rPr>
                <w:rFonts w:ascii="Times New Roman" w:hAnsi="Times New Roman" w:cs="Times New Roman"/>
                <w:sz w:val="24"/>
                <w:szCs w:val="24"/>
              </w:rPr>
              <w:tab/>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816C93" w:rsidP="00816C93">
            <w:pPr>
              <w:rPr>
                <w:rFonts w:ascii="Times New Roman" w:hAnsi="Times New Roman" w:cs="Times New Roman"/>
                <w:sz w:val="24"/>
                <w:szCs w:val="24"/>
              </w:rPr>
            </w:pPr>
            <w:r>
              <w:rPr>
                <w:rFonts w:ascii="Times New Roman" w:hAnsi="Times New Roman" w:cs="Times New Roman"/>
                <w:sz w:val="24"/>
                <w:szCs w:val="24"/>
              </w:rPr>
              <w:t>Признаки</w:t>
            </w:r>
            <w:r>
              <w:rPr>
                <w:rFonts w:ascii="Times New Roman" w:hAnsi="Times New Roman" w:cs="Times New Roman"/>
                <w:sz w:val="24"/>
                <w:szCs w:val="24"/>
              </w:rPr>
              <w:tab/>
              <w:t>параллельности  пло</w:t>
            </w:r>
            <w:r w:rsidRPr="00816C93">
              <w:rPr>
                <w:rFonts w:ascii="Times New Roman" w:hAnsi="Times New Roman" w:cs="Times New Roman"/>
                <w:sz w:val="24"/>
                <w:szCs w:val="24"/>
              </w:rPr>
              <w:t>скостей</w:t>
            </w:r>
            <w:r w:rsidRPr="00816C93">
              <w:rPr>
                <w:rFonts w:ascii="Times New Roman" w:hAnsi="Times New Roman" w:cs="Times New Roman"/>
                <w:sz w:val="24"/>
                <w:szCs w:val="24"/>
              </w:rPr>
              <w:tab/>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F179F5" w:rsidP="00F179F5">
            <w:pPr>
              <w:rPr>
                <w:rFonts w:ascii="Times New Roman" w:hAnsi="Times New Roman" w:cs="Times New Roman"/>
                <w:sz w:val="24"/>
                <w:szCs w:val="24"/>
              </w:rPr>
            </w:pPr>
            <w:r>
              <w:rPr>
                <w:rFonts w:ascii="Times New Roman" w:hAnsi="Times New Roman" w:cs="Times New Roman"/>
                <w:sz w:val="24"/>
                <w:szCs w:val="24"/>
              </w:rPr>
              <w:t xml:space="preserve">Ортогональное проектирование. </w:t>
            </w:r>
            <w:proofErr w:type="gramStart"/>
            <w:r w:rsidR="00816C93" w:rsidRPr="00816C93">
              <w:rPr>
                <w:rFonts w:ascii="Times New Roman" w:hAnsi="Times New Roman" w:cs="Times New Roman"/>
                <w:sz w:val="24"/>
                <w:szCs w:val="24"/>
              </w:rPr>
              <w:t>Ортогональное проектирование на</w:t>
            </w:r>
            <w:r>
              <w:rPr>
                <w:rFonts w:ascii="Times New Roman" w:hAnsi="Times New Roman" w:cs="Times New Roman"/>
                <w:sz w:val="24"/>
                <w:szCs w:val="24"/>
              </w:rPr>
              <w:t xml:space="preserve"> </w:t>
            </w:r>
            <w:r w:rsidR="00816C93" w:rsidRPr="00816C93">
              <w:rPr>
                <w:rFonts w:ascii="Times New Roman" w:hAnsi="Times New Roman" w:cs="Times New Roman"/>
                <w:sz w:val="24"/>
                <w:szCs w:val="24"/>
              </w:rPr>
              <w:t>прямую и на плоскость</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16C93" w:rsidRPr="00816C93">
              <w:rPr>
                <w:rFonts w:ascii="Times New Roman" w:hAnsi="Times New Roman" w:cs="Times New Roman"/>
                <w:sz w:val="24"/>
                <w:szCs w:val="24"/>
              </w:rPr>
              <w:t>Теорема о трёх перпендикулярах</w:t>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F179F5" w:rsidP="00F179F5">
            <w:pPr>
              <w:rPr>
                <w:rFonts w:ascii="Times New Roman" w:hAnsi="Times New Roman" w:cs="Times New Roman"/>
                <w:sz w:val="24"/>
                <w:szCs w:val="24"/>
              </w:rPr>
            </w:pPr>
            <w:r>
              <w:rPr>
                <w:rFonts w:ascii="Times New Roman" w:hAnsi="Times New Roman" w:cs="Times New Roman"/>
                <w:sz w:val="24"/>
                <w:szCs w:val="24"/>
              </w:rPr>
              <w:t xml:space="preserve">Ортогональное проектирование. </w:t>
            </w:r>
            <w:r w:rsidRPr="00816C93">
              <w:rPr>
                <w:rFonts w:ascii="Times New Roman" w:hAnsi="Times New Roman" w:cs="Times New Roman"/>
                <w:sz w:val="24"/>
                <w:szCs w:val="24"/>
              </w:rPr>
              <w:t>Расстояние от точки до фигуры.</w:t>
            </w:r>
            <w:r>
              <w:rPr>
                <w:rFonts w:ascii="Times New Roman" w:hAnsi="Times New Roman" w:cs="Times New Roman"/>
                <w:sz w:val="24"/>
                <w:szCs w:val="24"/>
              </w:rPr>
              <w:t xml:space="preserve"> </w:t>
            </w:r>
            <w:r w:rsidRPr="00816C93">
              <w:rPr>
                <w:rFonts w:ascii="Times New Roman" w:hAnsi="Times New Roman" w:cs="Times New Roman"/>
                <w:sz w:val="24"/>
                <w:szCs w:val="24"/>
              </w:rPr>
              <w:t>Расстояние от точки до плоскости</w:t>
            </w:r>
          </w:p>
        </w:tc>
        <w:tc>
          <w:tcPr>
            <w:tcW w:w="1448" w:type="dxa"/>
            <w:tcBorders>
              <w:top w:val="single" w:sz="4" w:space="0" w:color="000000"/>
              <w:left w:val="single" w:sz="4" w:space="0" w:color="000000"/>
              <w:bottom w:val="single" w:sz="4" w:space="0" w:color="000000"/>
              <w:right w:val="single" w:sz="4" w:space="0" w:color="auto"/>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auto"/>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B744F" w:rsidRPr="00592D96" w:rsidRDefault="00F179F5" w:rsidP="00F179F5">
            <w:pPr>
              <w:rPr>
                <w:rFonts w:ascii="Times New Roman" w:hAnsi="Times New Roman" w:cs="Times New Roman"/>
                <w:sz w:val="24"/>
                <w:szCs w:val="24"/>
              </w:rPr>
            </w:pPr>
            <w:r>
              <w:rPr>
                <w:rFonts w:ascii="Times New Roman" w:hAnsi="Times New Roman" w:cs="Times New Roman"/>
                <w:sz w:val="24"/>
                <w:szCs w:val="24"/>
              </w:rPr>
              <w:t>Ортогональное проектирование. Площадь</w:t>
            </w:r>
            <w:r>
              <w:rPr>
                <w:rFonts w:ascii="Times New Roman" w:hAnsi="Times New Roman" w:cs="Times New Roman"/>
                <w:sz w:val="24"/>
                <w:szCs w:val="24"/>
              </w:rPr>
              <w:tab/>
              <w:t>проекции многоуголь</w:t>
            </w:r>
            <w:r w:rsidRPr="00816C93">
              <w:rPr>
                <w:rFonts w:ascii="Times New Roman" w:hAnsi="Times New Roman" w:cs="Times New Roman"/>
                <w:sz w:val="24"/>
                <w:szCs w:val="24"/>
              </w:rPr>
              <w:t>ника</w:t>
            </w:r>
            <w:r w:rsidRPr="00816C93">
              <w:rPr>
                <w:rFonts w:ascii="Times New Roman" w:hAnsi="Times New Roman" w:cs="Times New Roman"/>
                <w:sz w:val="24"/>
                <w:szCs w:val="24"/>
              </w:rPr>
              <w:tab/>
            </w:r>
          </w:p>
        </w:tc>
        <w:tc>
          <w:tcPr>
            <w:tcW w:w="1448" w:type="dxa"/>
            <w:tcBorders>
              <w:top w:val="single" w:sz="4" w:space="0" w:color="000000"/>
              <w:left w:val="single" w:sz="4" w:space="0" w:color="auto"/>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F179F5" w:rsidP="00F179F5">
            <w:pPr>
              <w:rPr>
                <w:rFonts w:ascii="Times New Roman" w:hAnsi="Times New Roman" w:cs="Times New Roman"/>
                <w:sz w:val="24"/>
                <w:szCs w:val="24"/>
              </w:rPr>
            </w:pPr>
            <w:r w:rsidRPr="00F179F5">
              <w:rPr>
                <w:rFonts w:ascii="Times New Roman" w:hAnsi="Times New Roman" w:cs="Times New Roman"/>
                <w:sz w:val="24"/>
                <w:szCs w:val="24"/>
              </w:rPr>
              <w:t>Ра</w:t>
            </w:r>
            <w:r>
              <w:rPr>
                <w:rFonts w:ascii="Times New Roman" w:hAnsi="Times New Roman" w:cs="Times New Roman"/>
                <w:sz w:val="24"/>
                <w:szCs w:val="24"/>
              </w:rPr>
              <w:t>сстояние между фигурами и парал</w:t>
            </w:r>
            <w:r w:rsidRPr="00F179F5">
              <w:rPr>
                <w:rFonts w:ascii="Times New Roman" w:hAnsi="Times New Roman" w:cs="Times New Roman"/>
                <w:sz w:val="24"/>
                <w:szCs w:val="24"/>
              </w:rPr>
              <w:t>лельность</w:t>
            </w:r>
            <w:r>
              <w:rPr>
                <w:rFonts w:ascii="Times New Roman" w:hAnsi="Times New Roman" w:cs="Times New Roman"/>
                <w:sz w:val="24"/>
                <w:szCs w:val="24"/>
              </w:rPr>
              <w:t xml:space="preserve">. </w:t>
            </w:r>
            <w:r w:rsidRPr="00F179F5">
              <w:rPr>
                <w:rFonts w:ascii="Times New Roman" w:hAnsi="Times New Roman" w:cs="Times New Roman"/>
                <w:sz w:val="24"/>
                <w:szCs w:val="24"/>
              </w:rPr>
              <w:tab/>
              <w:t>Расстояние между фигурами</w:t>
            </w:r>
            <w:r>
              <w:rPr>
                <w:rFonts w:ascii="Times New Roman" w:hAnsi="Times New Roman" w:cs="Times New Roman"/>
                <w:sz w:val="24"/>
                <w:szCs w:val="24"/>
              </w:rPr>
              <w:t>.</w:t>
            </w:r>
            <w:r w:rsidRPr="00F179F5">
              <w:rPr>
                <w:rFonts w:ascii="Times New Roman" w:hAnsi="Times New Roman" w:cs="Times New Roman"/>
                <w:sz w:val="24"/>
                <w:szCs w:val="24"/>
              </w:rPr>
              <w:tab/>
            </w:r>
            <w:r w:rsidRPr="00F179F5">
              <w:rPr>
                <w:rFonts w:ascii="Times New Roman" w:hAnsi="Times New Roman" w:cs="Times New Roman"/>
                <w:sz w:val="24"/>
                <w:szCs w:val="24"/>
              </w:rPr>
              <w:tab/>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F179F5" w:rsidP="00F179F5">
            <w:pPr>
              <w:rPr>
                <w:rFonts w:ascii="Times New Roman" w:hAnsi="Times New Roman" w:cs="Times New Roman"/>
                <w:sz w:val="24"/>
                <w:szCs w:val="24"/>
              </w:rPr>
            </w:pPr>
            <w:r>
              <w:rPr>
                <w:rFonts w:ascii="Times New Roman" w:hAnsi="Times New Roman" w:cs="Times New Roman"/>
                <w:sz w:val="24"/>
                <w:szCs w:val="24"/>
              </w:rPr>
              <w:t>Расстояние между прямыми и пло</w:t>
            </w:r>
            <w:r w:rsidRPr="00F179F5">
              <w:rPr>
                <w:rFonts w:ascii="Times New Roman" w:hAnsi="Times New Roman" w:cs="Times New Roman"/>
                <w:sz w:val="24"/>
                <w:szCs w:val="24"/>
              </w:rPr>
              <w:t>скостями</w:t>
            </w:r>
            <w:r w:rsidRPr="00F179F5">
              <w:rPr>
                <w:rFonts w:ascii="Times New Roman" w:hAnsi="Times New Roman" w:cs="Times New Roman"/>
                <w:sz w:val="24"/>
                <w:szCs w:val="24"/>
              </w:rPr>
              <w:tab/>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F179F5" w:rsidP="00BB744F">
            <w:pPr>
              <w:rPr>
                <w:rFonts w:ascii="Times New Roman" w:hAnsi="Times New Roman" w:cs="Times New Roman"/>
                <w:sz w:val="24"/>
                <w:szCs w:val="24"/>
              </w:rPr>
            </w:pPr>
            <w:r w:rsidRPr="00F179F5">
              <w:rPr>
                <w:rFonts w:ascii="Times New Roman" w:hAnsi="Times New Roman" w:cs="Times New Roman"/>
                <w:sz w:val="24"/>
                <w:szCs w:val="24"/>
              </w:rPr>
              <w:t>Расстояние и параллельность</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F179F5" w:rsidP="00F179F5">
            <w:pPr>
              <w:rPr>
                <w:rFonts w:ascii="Times New Roman" w:hAnsi="Times New Roman" w:cs="Times New Roman"/>
                <w:sz w:val="24"/>
                <w:szCs w:val="24"/>
              </w:rPr>
            </w:pPr>
            <w:r w:rsidRPr="00F179F5">
              <w:rPr>
                <w:rFonts w:ascii="Times New Roman" w:hAnsi="Times New Roman" w:cs="Times New Roman"/>
                <w:sz w:val="24"/>
                <w:szCs w:val="24"/>
              </w:rPr>
              <w:t>Углы</w:t>
            </w:r>
            <w:r>
              <w:rPr>
                <w:rFonts w:ascii="Times New Roman" w:hAnsi="Times New Roman" w:cs="Times New Roman"/>
                <w:sz w:val="24"/>
                <w:szCs w:val="24"/>
              </w:rPr>
              <w:t xml:space="preserve">. </w:t>
            </w:r>
            <w:proofErr w:type="spellStart"/>
            <w:r w:rsidRPr="00F179F5">
              <w:rPr>
                <w:rFonts w:ascii="Times New Roman" w:hAnsi="Times New Roman" w:cs="Times New Roman"/>
                <w:sz w:val="24"/>
                <w:szCs w:val="24"/>
              </w:rPr>
              <w:t>Сонаправленность</w:t>
            </w:r>
            <w:proofErr w:type="spellEnd"/>
            <w:r w:rsidRPr="00F179F5">
              <w:rPr>
                <w:rFonts w:ascii="Times New Roman" w:hAnsi="Times New Roman" w:cs="Times New Roman"/>
                <w:sz w:val="24"/>
                <w:szCs w:val="24"/>
              </w:rPr>
              <w:t xml:space="preserve"> лучей</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F179F5" w:rsidP="00BB744F">
            <w:pPr>
              <w:rPr>
                <w:rFonts w:ascii="Times New Roman" w:hAnsi="Times New Roman" w:cs="Times New Roman"/>
                <w:sz w:val="24"/>
                <w:szCs w:val="24"/>
              </w:rPr>
            </w:pPr>
            <w:r w:rsidRPr="00F179F5">
              <w:rPr>
                <w:rFonts w:ascii="Times New Roman" w:hAnsi="Times New Roman" w:cs="Times New Roman"/>
                <w:sz w:val="24"/>
                <w:szCs w:val="24"/>
              </w:rPr>
              <w:t>Угол между лучами</w:t>
            </w:r>
            <w:r w:rsidR="00B4037E">
              <w:rPr>
                <w:rFonts w:ascii="Times New Roman" w:hAnsi="Times New Roman" w:cs="Times New Roman"/>
                <w:sz w:val="24"/>
                <w:szCs w:val="24"/>
              </w:rPr>
              <w:t xml:space="preserve">. </w:t>
            </w:r>
            <w:r w:rsidR="00B4037E" w:rsidRPr="00F179F5">
              <w:rPr>
                <w:rFonts w:ascii="Times New Roman" w:hAnsi="Times New Roman" w:cs="Times New Roman"/>
                <w:sz w:val="24"/>
                <w:szCs w:val="24"/>
              </w:rPr>
              <w:t xml:space="preserve">Угол между </w:t>
            </w:r>
            <w:proofErr w:type="gramStart"/>
            <w:r w:rsidR="00B4037E" w:rsidRPr="00F179F5">
              <w:rPr>
                <w:rFonts w:ascii="Times New Roman" w:hAnsi="Times New Roman" w:cs="Times New Roman"/>
                <w:sz w:val="24"/>
                <w:szCs w:val="24"/>
              </w:rPr>
              <w:t>прямыми</w:t>
            </w:r>
            <w:proofErr w:type="gramEnd"/>
            <w:r w:rsidRPr="00F179F5">
              <w:rPr>
                <w:rFonts w:ascii="Times New Roman" w:hAnsi="Times New Roman" w:cs="Times New Roman"/>
                <w:sz w:val="24"/>
                <w:szCs w:val="24"/>
              </w:rPr>
              <w:tab/>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BB744F">
            <w:pPr>
              <w:rPr>
                <w:rFonts w:ascii="Times New Roman" w:hAnsi="Times New Roman" w:cs="Times New Roman"/>
                <w:sz w:val="24"/>
                <w:szCs w:val="24"/>
              </w:rPr>
            </w:pPr>
            <w:r w:rsidRPr="00F179F5">
              <w:rPr>
                <w:rFonts w:ascii="Times New Roman" w:hAnsi="Times New Roman" w:cs="Times New Roman"/>
                <w:sz w:val="24"/>
                <w:szCs w:val="24"/>
              </w:rPr>
              <w:t>Угол между прямой и плоскостью</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BB744F">
            <w:pPr>
              <w:rPr>
                <w:rFonts w:ascii="Times New Roman" w:hAnsi="Times New Roman" w:cs="Times New Roman"/>
                <w:sz w:val="24"/>
                <w:szCs w:val="24"/>
              </w:rPr>
            </w:pPr>
            <w:r>
              <w:rPr>
                <w:rFonts w:ascii="Times New Roman" w:hAnsi="Times New Roman" w:cs="Times New Roman"/>
                <w:sz w:val="24"/>
                <w:szCs w:val="24"/>
              </w:rPr>
              <w:t>Контрольная работа №3 по теме «</w:t>
            </w:r>
            <w:r w:rsidRPr="00F179F5">
              <w:rPr>
                <w:rFonts w:ascii="Times New Roman" w:eastAsia="Times New Roman" w:hAnsi="Times New Roman" w:cs="Times New Roman"/>
                <w:bCs/>
                <w:sz w:val="24"/>
                <w:szCs w:val="24"/>
                <w:lang w:eastAsia="ru-RU"/>
              </w:rPr>
              <w:t>Перпендикулярность и параллельность прямых и плоскостей»</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179F5" w:rsidRPr="00592D96" w:rsidTr="00767B47">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F179F5" w:rsidRPr="00F179F5" w:rsidRDefault="00F179F5" w:rsidP="00F179F5">
            <w:pPr>
              <w:jc w:val="center"/>
              <w:rPr>
                <w:rFonts w:ascii="Times New Roman" w:hAnsi="Times New Roman" w:cs="Times New Roman"/>
                <w:b/>
                <w:sz w:val="24"/>
                <w:szCs w:val="24"/>
              </w:rPr>
            </w:pPr>
            <w:r w:rsidRPr="00F179F5">
              <w:rPr>
                <w:rFonts w:ascii="Times New Roman" w:hAnsi="Times New Roman" w:cs="Times New Roman"/>
                <w:b/>
                <w:sz w:val="24"/>
                <w:szCs w:val="24"/>
              </w:rPr>
              <w:t>Фигуры вращения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F179F5" w:rsidRPr="00F179F5" w:rsidRDefault="00B4037E" w:rsidP="00BB744F">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F179F5" w:rsidP="00F179F5">
            <w:pPr>
              <w:rPr>
                <w:rFonts w:ascii="Times New Roman" w:hAnsi="Times New Roman" w:cs="Times New Roman"/>
                <w:sz w:val="24"/>
                <w:szCs w:val="24"/>
              </w:rPr>
            </w:pPr>
            <w:r>
              <w:rPr>
                <w:rFonts w:ascii="Times New Roman" w:hAnsi="Times New Roman" w:cs="Times New Roman"/>
                <w:sz w:val="24"/>
                <w:szCs w:val="24"/>
              </w:rPr>
              <w:t xml:space="preserve">Сфера и шар. </w:t>
            </w:r>
            <w:r w:rsidRPr="00F179F5">
              <w:rPr>
                <w:rFonts w:ascii="Times New Roman" w:hAnsi="Times New Roman" w:cs="Times New Roman"/>
                <w:sz w:val="24"/>
                <w:szCs w:val="24"/>
              </w:rPr>
              <w:t>Определения сферы и шара</w:t>
            </w:r>
            <w:r>
              <w:rPr>
                <w:rFonts w:ascii="Times New Roman" w:hAnsi="Times New Roman" w:cs="Times New Roman"/>
                <w:sz w:val="24"/>
                <w:szCs w:val="24"/>
              </w:rPr>
              <w:t xml:space="preserve">. </w:t>
            </w:r>
            <w:r w:rsidRPr="00F179F5">
              <w:rPr>
                <w:rFonts w:ascii="Times New Roman" w:hAnsi="Times New Roman" w:cs="Times New Roman"/>
                <w:sz w:val="24"/>
                <w:szCs w:val="24"/>
              </w:rPr>
              <w:t>Взаимное</w:t>
            </w:r>
            <w:r>
              <w:rPr>
                <w:rFonts w:ascii="Times New Roman" w:hAnsi="Times New Roman" w:cs="Times New Roman"/>
                <w:sz w:val="24"/>
                <w:szCs w:val="24"/>
              </w:rPr>
              <w:t xml:space="preserve"> расположение </w:t>
            </w:r>
            <w:r w:rsidRPr="00F179F5">
              <w:rPr>
                <w:rFonts w:ascii="Times New Roman" w:hAnsi="Times New Roman" w:cs="Times New Roman"/>
                <w:sz w:val="24"/>
                <w:szCs w:val="24"/>
              </w:rPr>
              <w:t>шара</w:t>
            </w:r>
            <w:r>
              <w:rPr>
                <w:rFonts w:ascii="Times New Roman" w:hAnsi="Times New Roman" w:cs="Times New Roman"/>
                <w:sz w:val="24"/>
                <w:szCs w:val="24"/>
              </w:rPr>
              <w:t xml:space="preserve"> </w:t>
            </w:r>
            <w:r w:rsidRPr="00F179F5">
              <w:rPr>
                <w:rFonts w:ascii="Times New Roman" w:hAnsi="Times New Roman" w:cs="Times New Roman"/>
                <w:sz w:val="24"/>
                <w:szCs w:val="24"/>
              </w:rPr>
              <w:t>и плоскости</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F179F5" w:rsidP="00BB744F">
            <w:pPr>
              <w:rPr>
                <w:rFonts w:ascii="Times New Roman" w:hAnsi="Times New Roman" w:cs="Times New Roman"/>
                <w:sz w:val="24"/>
                <w:szCs w:val="24"/>
              </w:rPr>
            </w:pPr>
            <w:r w:rsidRPr="00F179F5">
              <w:rPr>
                <w:rFonts w:ascii="Times New Roman" w:hAnsi="Times New Roman" w:cs="Times New Roman"/>
                <w:sz w:val="24"/>
                <w:szCs w:val="24"/>
              </w:rPr>
              <w:t>Касательная плоскость сферы</w:t>
            </w:r>
            <w:r w:rsidR="00B4037E">
              <w:rPr>
                <w:rFonts w:ascii="Times New Roman" w:hAnsi="Times New Roman" w:cs="Times New Roman"/>
                <w:sz w:val="24"/>
                <w:szCs w:val="24"/>
              </w:rPr>
              <w:t xml:space="preserve">.  Свойства сферы. </w:t>
            </w:r>
            <w:r w:rsidR="00B4037E" w:rsidRPr="00F179F5">
              <w:rPr>
                <w:rFonts w:ascii="Times New Roman" w:hAnsi="Times New Roman" w:cs="Times New Roman"/>
                <w:sz w:val="24"/>
                <w:szCs w:val="24"/>
              </w:rPr>
              <w:t>Изображение</w:t>
            </w:r>
            <w:r w:rsidR="00B4037E">
              <w:rPr>
                <w:rFonts w:ascii="Times New Roman" w:hAnsi="Times New Roman" w:cs="Times New Roman"/>
                <w:sz w:val="24"/>
                <w:szCs w:val="24"/>
              </w:rPr>
              <w:t xml:space="preserve"> </w:t>
            </w:r>
            <w:r w:rsidR="00B4037E" w:rsidRPr="00F179F5">
              <w:rPr>
                <w:rFonts w:ascii="Times New Roman" w:hAnsi="Times New Roman" w:cs="Times New Roman"/>
                <w:sz w:val="24"/>
                <w:szCs w:val="24"/>
              </w:rPr>
              <w:t>сферы</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F179F5">
            <w:pPr>
              <w:rPr>
                <w:rFonts w:ascii="Times New Roman" w:hAnsi="Times New Roman" w:cs="Times New Roman"/>
                <w:sz w:val="24"/>
                <w:szCs w:val="24"/>
              </w:rPr>
            </w:pPr>
            <w:r w:rsidRPr="00F179F5">
              <w:rPr>
                <w:rFonts w:ascii="Times New Roman" w:eastAsia="Gabriola" w:hAnsi="Times New Roman" w:cs="Times New Roman"/>
                <w:sz w:val="24"/>
                <w:szCs w:val="24"/>
              </w:rPr>
              <w:t>Симметрия сферы и шара</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F179F5" w:rsidRDefault="00B4037E" w:rsidP="00BB744F">
            <w:pPr>
              <w:rPr>
                <w:rFonts w:ascii="Times New Roman" w:hAnsi="Times New Roman" w:cs="Times New Roman"/>
                <w:sz w:val="24"/>
                <w:szCs w:val="24"/>
              </w:rPr>
            </w:pPr>
            <w:r w:rsidRPr="00F179F5">
              <w:rPr>
                <w:rFonts w:ascii="Times New Roman" w:hAnsi="Times New Roman" w:cs="Times New Roman"/>
                <w:sz w:val="24"/>
                <w:szCs w:val="24"/>
              </w:rPr>
              <w:t>Цилиндр</w:t>
            </w:r>
            <w:r>
              <w:rPr>
                <w:rFonts w:ascii="Times New Roman" w:hAnsi="Times New Roman" w:cs="Times New Roman"/>
                <w:sz w:val="24"/>
                <w:szCs w:val="24"/>
              </w:rPr>
              <w:t xml:space="preserve">. </w:t>
            </w:r>
            <w:r w:rsidRPr="00F179F5">
              <w:rPr>
                <w:rFonts w:ascii="Times New Roman" w:hAnsi="Times New Roman" w:cs="Times New Roman"/>
                <w:sz w:val="24"/>
                <w:szCs w:val="24"/>
              </w:rPr>
              <w:t>Определение  и  общие  свойства</w:t>
            </w:r>
            <w:r>
              <w:rPr>
                <w:rFonts w:ascii="Times New Roman" w:hAnsi="Times New Roman" w:cs="Times New Roman"/>
                <w:sz w:val="24"/>
                <w:szCs w:val="24"/>
              </w:rPr>
              <w:t xml:space="preserve"> </w:t>
            </w:r>
            <w:r w:rsidRPr="00F179F5">
              <w:rPr>
                <w:rFonts w:ascii="Times New Roman" w:hAnsi="Times New Roman" w:cs="Times New Roman"/>
                <w:sz w:val="24"/>
                <w:szCs w:val="24"/>
              </w:rPr>
              <w:t>цилиндра</w:t>
            </w:r>
            <w:r>
              <w:rPr>
                <w:rFonts w:ascii="Times New Roman" w:hAnsi="Times New Roman" w:cs="Times New Roman"/>
                <w:sz w:val="24"/>
                <w:szCs w:val="24"/>
              </w:rPr>
              <w:t>. Замечания  об  определении  ци</w:t>
            </w:r>
            <w:r w:rsidRPr="00F179F5">
              <w:rPr>
                <w:rFonts w:ascii="Times New Roman" w:hAnsi="Times New Roman" w:cs="Times New Roman"/>
                <w:sz w:val="24"/>
                <w:szCs w:val="24"/>
              </w:rPr>
              <w:t>линдра</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D0504E">
            <w:pPr>
              <w:rPr>
                <w:rFonts w:ascii="Times New Roman" w:hAnsi="Times New Roman" w:cs="Times New Roman"/>
                <w:sz w:val="24"/>
                <w:szCs w:val="24"/>
              </w:rPr>
            </w:pPr>
            <w:r w:rsidRPr="00F179F5">
              <w:rPr>
                <w:rFonts w:ascii="Times New Roman" w:hAnsi="Times New Roman" w:cs="Times New Roman"/>
                <w:sz w:val="24"/>
                <w:szCs w:val="24"/>
              </w:rPr>
              <w:t>Цилиндр вращения</w:t>
            </w:r>
            <w:r>
              <w:rPr>
                <w:rFonts w:ascii="Times New Roman" w:hAnsi="Times New Roman" w:cs="Times New Roman"/>
                <w:sz w:val="24"/>
                <w:szCs w:val="24"/>
              </w:rPr>
              <w:t xml:space="preserve">. </w:t>
            </w:r>
            <w:r w:rsidRPr="00F179F5">
              <w:rPr>
                <w:rFonts w:ascii="Times New Roman" w:hAnsi="Times New Roman" w:cs="Times New Roman"/>
                <w:sz w:val="24"/>
                <w:szCs w:val="24"/>
              </w:rPr>
              <w:t>Цилиндры в практике</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D0504E">
            <w:pPr>
              <w:rPr>
                <w:rFonts w:ascii="Times New Roman" w:hAnsi="Times New Roman" w:cs="Times New Roman"/>
                <w:sz w:val="24"/>
                <w:szCs w:val="24"/>
              </w:rPr>
            </w:pPr>
            <w:r w:rsidRPr="00D0504E">
              <w:rPr>
                <w:rFonts w:ascii="Times New Roman" w:hAnsi="Times New Roman" w:cs="Times New Roman"/>
                <w:sz w:val="24"/>
                <w:szCs w:val="24"/>
              </w:rPr>
              <w:t>Конус</w:t>
            </w:r>
            <w:r>
              <w:rPr>
                <w:rFonts w:ascii="Times New Roman" w:hAnsi="Times New Roman" w:cs="Times New Roman"/>
                <w:sz w:val="24"/>
                <w:szCs w:val="24"/>
              </w:rPr>
              <w:t xml:space="preserve">. </w:t>
            </w:r>
            <w:r w:rsidRPr="00D0504E">
              <w:rPr>
                <w:rFonts w:ascii="Times New Roman" w:hAnsi="Times New Roman" w:cs="Times New Roman"/>
                <w:sz w:val="24"/>
                <w:szCs w:val="24"/>
              </w:rPr>
              <w:t>Определение  и  общие  свойства</w:t>
            </w:r>
            <w:r>
              <w:rPr>
                <w:rFonts w:ascii="Times New Roman" w:hAnsi="Times New Roman" w:cs="Times New Roman"/>
                <w:sz w:val="24"/>
                <w:szCs w:val="24"/>
              </w:rPr>
              <w:t xml:space="preserve"> </w:t>
            </w:r>
            <w:r w:rsidRPr="00D0504E">
              <w:rPr>
                <w:rFonts w:ascii="Times New Roman" w:hAnsi="Times New Roman" w:cs="Times New Roman"/>
                <w:sz w:val="24"/>
                <w:szCs w:val="24"/>
              </w:rPr>
              <w:t>конуса</w:t>
            </w:r>
            <w:r>
              <w:rPr>
                <w:rFonts w:ascii="Times New Roman" w:hAnsi="Times New Roman" w:cs="Times New Roman"/>
                <w:sz w:val="24"/>
                <w:szCs w:val="24"/>
              </w:rPr>
              <w:t>.</w:t>
            </w:r>
            <w:r w:rsidRPr="00D0504E">
              <w:rPr>
                <w:rFonts w:ascii="Times New Roman" w:hAnsi="Times New Roman" w:cs="Times New Roman"/>
                <w:sz w:val="24"/>
                <w:szCs w:val="24"/>
              </w:rPr>
              <w:t xml:space="preserve"> Конус вращения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D0504E">
            <w:pPr>
              <w:rPr>
                <w:rFonts w:ascii="Times New Roman" w:hAnsi="Times New Roman" w:cs="Times New Roman"/>
                <w:sz w:val="24"/>
                <w:szCs w:val="24"/>
              </w:rPr>
            </w:pPr>
            <w:r w:rsidRPr="00D0504E">
              <w:rPr>
                <w:rFonts w:ascii="Times New Roman" w:hAnsi="Times New Roman" w:cs="Times New Roman"/>
                <w:sz w:val="24"/>
                <w:szCs w:val="24"/>
              </w:rPr>
              <w:t>Усечённый конус</w:t>
            </w:r>
            <w:r>
              <w:rPr>
                <w:rFonts w:ascii="Times New Roman" w:hAnsi="Times New Roman" w:cs="Times New Roman"/>
                <w:sz w:val="24"/>
                <w:szCs w:val="24"/>
              </w:rPr>
              <w:t>.</w:t>
            </w:r>
            <w:r w:rsidRPr="00D0504E">
              <w:rPr>
                <w:rFonts w:ascii="Times New Roman" w:hAnsi="Times New Roman" w:cs="Times New Roman"/>
                <w:sz w:val="24"/>
                <w:szCs w:val="24"/>
              </w:rPr>
              <w:t xml:space="preserve"> Конические сечения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BB744F">
            <w:pPr>
              <w:rPr>
                <w:rFonts w:ascii="Times New Roman" w:hAnsi="Times New Roman" w:cs="Times New Roman"/>
                <w:sz w:val="24"/>
                <w:szCs w:val="24"/>
              </w:rPr>
            </w:pPr>
            <w:r w:rsidRPr="00D0504E">
              <w:rPr>
                <w:rFonts w:ascii="Times New Roman" w:hAnsi="Times New Roman" w:cs="Times New Roman"/>
                <w:sz w:val="24"/>
                <w:szCs w:val="24"/>
              </w:rPr>
              <w:t>Усечённый конус</w:t>
            </w:r>
            <w:r>
              <w:rPr>
                <w:rFonts w:ascii="Times New Roman" w:hAnsi="Times New Roman" w:cs="Times New Roman"/>
                <w:sz w:val="24"/>
                <w:szCs w:val="24"/>
              </w:rPr>
              <w:t>.</w:t>
            </w:r>
            <w:r w:rsidRPr="00D0504E">
              <w:rPr>
                <w:rFonts w:ascii="Times New Roman" w:hAnsi="Times New Roman" w:cs="Times New Roman"/>
                <w:sz w:val="24"/>
                <w:szCs w:val="24"/>
              </w:rPr>
              <w:t xml:space="preserve"> Конические сечения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BB744F">
            <w:pPr>
              <w:rPr>
                <w:rFonts w:ascii="Times New Roman" w:hAnsi="Times New Roman" w:cs="Times New Roman"/>
                <w:sz w:val="24"/>
                <w:szCs w:val="24"/>
              </w:rPr>
            </w:pPr>
            <w:r w:rsidRPr="00D0504E">
              <w:rPr>
                <w:rFonts w:ascii="Times New Roman" w:hAnsi="Times New Roman" w:cs="Times New Roman"/>
                <w:sz w:val="24"/>
                <w:szCs w:val="24"/>
              </w:rPr>
              <w:t>Геометрия окружности</w:t>
            </w:r>
            <w:r>
              <w:rPr>
                <w:rFonts w:ascii="Times New Roman" w:hAnsi="Times New Roman" w:cs="Times New Roman"/>
                <w:sz w:val="24"/>
                <w:szCs w:val="24"/>
              </w:rPr>
              <w:t xml:space="preserve">. </w:t>
            </w:r>
            <w:r w:rsidRPr="00D0504E">
              <w:rPr>
                <w:rFonts w:ascii="Times New Roman" w:hAnsi="Times New Roman" w:cs="Times New Roman"/>
                <w:sz w:val="24"/>
                <w:szCs w:val="24"/>
              </w:rPr>
              <w:t>Окружности и углы</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D0504E">
            <w:pPr>
              <w:rPr>
                <w:rFonts w:ascii="Times New Roman" w:hAnsi="Times New Roman" w:cs="Times New Roman"/>
                <w:sz w:val="24"/>
                <w:szCs w:val="24"/>
              </w:rPr>
            </w:pPr>
            <w:r w:rsidRPr="00D0504E">
              <w:rPr>
                <w:rFonts w:ascii="Times New Roman" w:hAnsi="Times New Roman" w:cs="Times New Roman"/>
                <w:sz w:val="24"/>
                <w:szCs w:val="24"/>
              </w:rPr>
              <w:t>Геометрия окружности</w:t>
            </w:r>
            <w:r>
              <w:rPr>
                <w:rFonts w:ascii="Times New Roman" w:hAnsi="Times New Roman" w:cs="Times New Roman"/>
                <w:sz w:val="24"/>
                <w:szCs w:val="24"/>
              </w:rPr>
              <w:t xml:space="preserve">. Пропорциональность </w:t>
            </w:r>
            <w:r w:rsidRPr="00D0504E">
              <w:rPr>
                <w:rFonts w:ascii="Times New Roman" w:hAnsi="Times New Roman" w:cs="Times New Roman"/>
                <w:sz w:val="24"/>
                <w:szCs w:val="24"/>
              </w:rPr>
              <w:t>отрезков</w:t>
            </w:r>
            <w:r>
              <w:rPr>
                <w:rFonts w:ascii="Times New Roman" w:hAnsi="Times New Roman" w:cs="Times New Roman"/>
                <w:sz w:val="24"/>
                <w:szCs w:val="24"/>
              </w:rPr>
              <w:t xml:space="preserve">  </w:t>
            </w:r>
            <w:r w:rsidRPr="00D0504E">
              <w:rPr>
                <w:rFonts w:ascii="Times New Roman" w:hAnsi="Times New Roman" w:cs="Times New Roman"/>
                <w:sz w:val="24"/>
                <w:szCs w:val="24"/>
              </w:rPr>
              <w:t>хорд и секущих</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D0504E">
            <w:pPr>
              <w:rPr>
                <w:rFonts w:ascii="Times New Roman" w:hAnsi="Times New Roman" w:cs="Times New Roman"/>
                <w:sz w:val="24"/>
                <w:szCs w:val="24"/>
              </w:rPr>
            </w:pPr>
            <w:r w:rsidRPr="00D0504E">
              <w:rPr>
                <w:rFonts w:ascii="Times New Roman" w:hAnsi="Times New Roman" w:cs="Times New Roman"/>
                <w:sz w:val="24"/>
                <w:szCs w:val="24"/>
              </w:rPr>
              <w:t>Геометрия окружности</w:t>
            </w:r>
            <w:r>
              <w:rPr>
                <w:rFonts w:ascii="Times New Roman" w:hAnsi="Times New Roman" w:cs="Times New Roman"/>
                <w:sz w:val="24"/>
                <w:szCs w:val="24"/>
              </w:rPr>
              <w:t xml:space="preserve">. Пропорциональность </w:t>
            </w:r>
            <w:r w:rsidRPr="00D0504E">
              <w:rPr>
                <w:rFonts w:ascii="Times New Roman" w:hAnsi="Times New Roman" w:cs="Times New Roman"/>
                <w:sz w:val="24"/>
                <w:szCs w:val="24"/>
              </w:rPr>
              <w:t>отрезков</w:t>
            </w:r>
            <w:r>
              <w:rPr>
                <w:rFonts w:ascii="Times New Roman" w:hAnsi="Times New Roman" w:cs="Times New Roman"/>
                <w:sz w:val="24"/>
                <w:szCs w:val="24"/>
              </w:rPr>
              <w:t xml:space="preserve">  </w:t>
            </w:r>
            <w:r w:rsidRPr="00D0504E">
              <w:rPr>
                <w:rFonts w:ascii="Times New Roman" w:hAnsi="Times New Roman" w:cs="Times New Roman"/>
                <w:sz w:val="24"/>
                <w:szCs w:val="24"/>
              </w:rPr>
              <w:t>хорд и секущих</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BB744F">
            <w:pPr>
              <w:rPr>
                <w:rFonts w:ascii="Times New Roman" w:hAnsi="Times New Roman" w:cs="Times New Roman"/>
                <w:sz w:val="24"/>
                <w:szCs w:val="24"/>
              </w:rPr>
            </w:pPr>
            <w:r w:rsidRPr="00D0504E">
              <w:rPr>
                <w:rFonts w:ascii="Times New Roman" w:hAnsi="Times New Roman" w:cs="Times New Roman"/>
                <w:sz w:val="24"/>
                <w:szCs w:val="24"/>
              </w:rPr>
              <w:t>Геометрия окружности</w:t>
            </w:r>
            <w:r>
              <w:rPr>
                <w:rFonts w:ascii="Times New Roman" w:hAnsi="Times New Roman" w:cs="Times New Roman"/>
                <w:sz w:val="24"/>
                <w:szCs w:val="24"/>
              </w:rPr>
              <w:t xml:space="preserve">. Вычисление радиусов окружностей,  описанной </w:t>
            </w:r>
            <w:r w:rsidRPr="00D0504E">
              <w:rPr>
                <w:rFonts w:ascii="Times New Roman" w:hAnsi="Times New Roman" w:cs="Times New Roman"/>
                <w:sz w:val="24"/>
                <w:szCs w:val="24"/>
              </w:rPr>
              <w:t>вокруг  треугольника</w:t>
            </w:r>
            <w:r>
              <w:rPr>
                <w:rFonts w:ascii="Times New Roman" w:hAnsi="Times New Roman" w:cs="Times New Roman"/>
                <w:sz w:val="24"/>
                <w:szCs w:val="24"/>
              </w:rPr>
              <w:t xml:space="preserve"> </w:t>
            </w:r>
            <w:r w:rsidRPr="00D0504E">
              <w:rPr>
                <w:rFonts w:ascii="Times New Roman" w:hAnsi="Times New Roman" w:cs="Times New Roman"/>
                <w:sz w:val="24"/>
                <w:szCs w:val="24"/>
              </w:rPr>
              <w:t>и вписанной в него</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D0504E"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D0504E" w:rsidRPr="00592D96" w:rsidRDefault="00D0504E"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D0504E" w:rsidRPr="00592D96" w:rsidRDefault="00B4037E" w:rsidP="00BB744F">
            <w:pPr>
              <w:rPr>
                <w:rFonts w:ascii="Times New Roman" w:hAnsi="Times New Roman" w:cs="Times New Roman"/>
                <w:sz w:val="24"/>
                <w:szCs w:val="24"/>
              </w:rPr>
            </w:pPr>
            <w:r w:rsidRPr="00D0504E">
              <w:rPr>
                <w:rFonts w:ascii="Times New Roman" w:hAnsi="Times New Roman" w:cs="Times New Roman"/>
                <w:sz w:val="24"/>
                <w:szCs w:val="24"/>
              </w:rPr>
              <w:t>Геометрия окружности</w:t>
            </w:r>
            <w:r>
              <w:rPr>
                <w:rFonts w:ascii="Times New Roman" w:hAnsi="Times New Roman" w:cs="Times New Roman"/>
                <w:sz w:val="24"/>
                <w:szCs w:val="24"/>
              </w:rPr>
              <w:t xml:space="preserve">. Вычисление радиусов окружностей,  описанной </w:t>
            </w:r>
            <w:r w:rsidRPr="00D0504E">
              <w:rPr>
                <w:rFonts w:ascii="Times New Roman" w:hAnsi="Times New Roman" w:cs="Times New Roman"/>
                <w:sz w:val="24"/>
                <w:szCs w:val="24"/>
              </w:rPr>
              <w:t>вокруг  треугольника</w:t>
            </w:r>
            <w:r>
              <w:rPr>
                <w:rFonts w:ascii="Times New Roman" w:hAnsi="Times New Roman" w:cs="Times New Roman"/>
                <w:sz w:val="24"/>
                <w:szCs w:val="24"/>
              </w:rPr>
              <w:t xml:space="preserve"> </w:t>
            </w:r>
            <w:r w:rsidRPr="00D0504E">
              <w:rPr>
                <w:rFonts w:ascii="Times New Roman" w:hAnsi="Times New Roman" w:cs="Times New Roman"/>
                <w:sz w:val="24"/>
                <w:szCs w:val="24"/>
              </w:rPr>
              <w:t>и вписанной в него</w:t>
            </w:r>
          </w:p>
        </w:tc>
        <w:tc>
          <w:tcPr>
            <w:tcW w:w="1448" w:type="dxa"/>
            <w:tcBorders>
              <w:top w:val="single" w:sz="4" w:space="0" w:color="000000"/>
              <w:left w:val="single" w:sz="4" w:space="0" w:color="000000"/>
              <w:bottom w:val="single" w:sz="4" w:space="0" w:color="000000"/>
              <w:right w:val="single" w:sz="4" w:space="0" w:color="000000"/>
            </w:tcBorders>
            <w:vAlign w:val="center"/>
          </w:tcPr>
          <w:p w:rsidR="00D0504E" w:rsidRDefault="00D0504E"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D0504E"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D0504E" w:rsidRPr="00592D96" w:rsidRDefault="00D0504E"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D0504E" w:rsidRPr="00592D96" w:rsidRDefault="00B4037E" w:rsidP="00B4037E">
            <w:pPr>
              <w:rPr>
                <w:rFonts w:ascii="Times New Roman" w:hAnsi="Times New Roman" w:cs="Times New Roman"/>
                <w:sz w:val="24"/>
                <w:szCs w:val="24"/>
              </w:rPr>
            </w:pPr>
            <w:r w:rsidRPr="00D0504E">
              <w:rPr>
                <w:rFonts w:ascii="Times New Roman" w:hAnsi="Times New Roman" w:cs="Times New Roman"/>
                <w:sz w:val="24"/>
                <w:szCs w:val="24"/>
              </w:rPr>
              <w:t>Геометрия окружности</w:t>
            </w:r>
            <w:r>
              <w:rPr>
                <w:rFonts w:ascii="Times New Roman" w:hAnsi="Times New Roman" w:cs="Times New Roman"/>
                <w:sz w:val="24"/>
                <w:szCs w:val="24"/>
              </w:rPr>
              <w:t>. Вписанные и описанные четырёх</w:t>
            </w:r>
            <w:r w:rsidRPr="00D0504E">
              <w:rPr>
                <w:rFonts w:ascii="Times New Roman" w:hAnsi="Times New Roman" w:cs="Times New Roman"/>
                <w:sz w:val="24"/>
                <w:szCs w:val="24"/>
              </w:rPr>
              <w:t>угольники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D0504E" w:rsidRDefault="00D0504E"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D0504E"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D0504E" w:rsidRPr="00592D96" w:rsidRDefault="00D0504E"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D0504E" w:rsidRPr="00592D96" w:rsidRDefault="00B4037E" w:rsidP="00D0504E">
            <w:pPr>
              <w:rPr>
                <w:rFonts w:ascii="Times New Roman" w:hAnsi="Times New Roman" w:cs="Times New Roman"/>
                <w:sz w:val="24"/>
                <w:szCs w:val="24"/>
              </w:rPr>
            </w:pPr>
            <w:r w:rsidRPr="00D0504E">
              <w:rPr>
                <w:rFonts w:ascii="Times New Roman" w:hAnsi="Times New Roman" w:cs="Times New Roman"/>
                <w:sz w:val="24"/>
                <w:szCs w:val="24"/>
              </w:rPr>
              <w:t>Геометрия окружности</w:t>
            </w:r>
            <w:r>
              <w:rPr>
                <w:rFonts w:ascii="Times New Roman" w:hAnsi="Times New Roman" w:cs="Times New Roman"/>
                <w:sz w:val="24"/>
                <w:szCs w:val="24"/>
              </w:rPr>
              <w:t>. Вписанные и описанные четырёх</w:t>
            </w:r>
            <w:r w:rsidRPr="00D0504E">
              <w:rPr>
                <w:rFonts w:ascii="Times New Roman" w:hAnsi="Times New Roman" w:cs="Times New Roman"/>
                <w:sz w:val="24"/>
                <w:szCs w:val="24"/>
              </w:rPr>
              <w:t>угольники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D0504E" w:rsidRDefault="00D0504E"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D0504E"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D0504E" w:rsidRPr="00592D96" w:rsidRDefault="00D0504E"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D0504E" w:rsidRPr="00592D96" w:rsidRDefault="00B4037E" w:rsidP="00BB744F">
            <w:pPr>
              <w:rPr>
                <w:rFonts w:ascii="Times New Roman" w:hAnsi="Times New Roman" w:cs="Times New Roman"/>
                <w:sz w:val="24"/>
                <w:szCs w:val="24"/>
              </w:rPr>
            </w:pPr>
            <w:r>
              <w:rPr>
                <w:rFonts w:ascii="Times New Roman" w:hAnsi="Times New Roman" w:cs="Times New Roman"/>
                <w:sz w:val="24"/>
                <w:szCs w:val="24"/>
              </w:rPr>
              <w:t>Контрольная работа №4 по теме «Фигуры вращения»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D0504E" w:rsidRDefault="00D0504E"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BB744F" w:rsidRPr="00B4037E" w:rsidRDefault="00B4037E" w:rsidP="00BB744F">
            <w:pPr>
              <w:spacing w:after="0" w:line="240" w:lineRule="auto"/>
              <w:ind w:left="1080"/>
              <w:jc w:val="center"/>
              <w:rPr>
                <w:rFonts w:ascii="Times New Roman" w:hAnsi="Times New Roman" w:cs="Times New Roman"/>
                <w:b/>
                <w:sz w:val="24"/>
                <w:szCs w:val="24"/>
              </w:rPr>
            </w:pPr>
            <w:r w:rsidRPr="00B4037E">
              <w:rPr>
                <w:rFonts w:ascii="Times New Roman" w:hAnsi="Times New Roman" w:cs="Times New Roman"/>
                <w:b/>
                <w:sz w:val="24"/>
                <w:szCs w:val="24"/>
              </w:rPr>
              <w:t>Повторение</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B4037E" w:rsidRDefault="00B4037E" w:rsidP="00BB744F">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BB744F">
            <w:pPr>
              <w:pStyle w:val="21"/>
              <w:widowControl w:val="0"/>
              <w:spacing w:before="40" w:after="40" w:line="26" w:lineRule="atLeast"/>
              <w:ind w:firstLine="0"/>
              <w:jc w:val="left"/>
              <w:rPr>
                <w:szCs w:val="24"/>
              </w:rPr>
            </w:pPr>
            <w:r>
              <w:rPr>
                <w:szCs w:val="24"/>
              </w:rPr>
              <w:t>Аксиомы стереометрии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BB744F">
            <w:pPr>
              <w:rPr>
                <w:rFonts w:ascii="Times New Roman" w:hAnsi="Times New Roman" w:cs="Times New Roman"/>
                <w:sz w:val="24"/>
                <w:szCs w:val="24"/>
              </w:rPr>
            </w:pPr>
            <w:r>
              <w:rPr>
                <w:rFonts w:ascii="Times New Roman" w:hAnsi="Times New Roman" w:cs="Times New Roman"/>
                <w:sz w:val="24"/>
                <w:szCs w:val="24"/>
              </w:rPr>
              <w:t>Параллельность и перпендикулярность прямых и плоскостей</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BB744F">
            <w:pPr>
              <w:rPr>
                <w:rFonts w:ascii="Times New Roman" w:hAnsi="Times New Roman" w:cs="Times New Roman"/>
                <w:sz w:val="24"/>
                <w:szCs w:val="24"/>
              </w:rPr>
            </w:pPr>
            <w:r>
              <w:rPr>
                <w:rFonts w:ascii="Times New Roman" w:hAnsi="Times New Roman" w:cs="Times New Roman"/>
                <w:sz w:val="24"/>
                <w:szCs w:val="24"/>
              </w:rPr>
              <w:t>Фигуры вращения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BB744F">
            <w:pPr>
              <w:rPr>
                <w:rFonts w:ascii="Times New Roman" w:hAnsi="Times New Roman" w:cs="Times New Roman"/>
                <w:sz w:val="24"/>
                <w:szCs w:val="24"/>
              </w:rPr>
            </w:pPr>
            <w:r>
              <w:rPr>
                <w:rFonts w:ascii="Times New Roman" w:hAnsi="Times New Roman" w:cs="Times New Roman"/>
                <w:sz w:val="24"/>
                <w:szCs w:val="24"/>
              </w:rPr>
              <w:t>Построения пространственных фигур</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BB744F">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964" w:type="dxa"/>
            <w:tcBorders>
              <w:top w:val="single" w:sz="4" w:space="0" w:color="000000"/>
              <w:left w:val="single" w:sz="4" w:space="0" w:color="000000"/>
              <w:bottom w:val="single" w:sz="4" w:space="0" w:color="000000"/>
              <w:right w:val="single" w:sz="4" w:space="0" w:color="000000"/>
            </w:tcBorders>
          </w:tcPr>
          <w:p w:rsidR="00BB744F" w:rsidRPr="00592D96" w:rsidRDefault="00BB744F" w:rsidP="00BB744F">
            <w:pPr>
              <w:pStyle w:val="a8"/>
              <w:numPr>
                <w:ilvl w:val="0"/>
                <w:numId w:val="31"/>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B744F" w:rsidRPr="00592D96" w:rsidRDefault="00B4037E" w:rsidP="00BB744F">
            <w:pPr>
              <w:rPr>
                <w:rFonts w:ascii="Times New Roman" w:hAnsi="Times New Roman" w:cs="Times New Roman"/>
                <w:sz w:val="24"/>
                <w:szCs w:val="24"/>
              </w:rPr>
            </w:pPr>
            <w:r>
              <w:rPr>
                <w:rFonts w:ascii="Times New Roman" w:hAnsi="Times New Roman" w:cs="Times New Roman"/>
                <w:sz w:val="24"/>
                <w:szCs w:val="24"/>
              </w:rPr>
              <w:t>Анализ итоговой контрольной работы</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592D96" w:rsidRDefault="00BB744F" w:rsidP="00BB744F">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BB744F" w:rsidRPr="00592D96" w:rsidTr="00BB744F">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BB744F" w:rsidRPr="00BB744F" w:rsidRDefault="00BB744F" w:rsidP="00BB744F">
            <w:pPr>
              <w:jc w:val="center"/>
              <w:rPr>
                <w:rFonts w:ascii="Times New Roman" w:hAnsi="Times New Roman" w:cs="Times New Roman"/>
                <w:b/>
                <w:sz w:val="24"/>
                <w:szCs w:val="24"/>
              </w:rPr>
            </w:pPr>
            <w:r w:rsidRPr="00BB744F">
              <w:rPr>
                <w:rFonts w:ascii="Times New Roman" w:hAnsi="Times New Roman" w:cs="Times New Roman"/>
                <w:b/>
                <w:sz w:val="24"/>
                <w:szCs w:val="24"/>
              </w:rPr>
              <w:t>Итого</w:t>
            </w:r>
          </w:p>
        </w:tc>
        <w:tc>
          <w:tcPr>
            <w:tcW w:w="1448" w:type="dxa"/>
            <w:tcBorders>
              <w:top w:val="single" w:sz="4" w:space="0" w:color="000000"/>
              <w:left w:val="single" w:sz="4" w:space="0" w:color="000000"/>
              <w:bottom w:val="single" w:sz="4" w:space="0" w:color="000000"/>
              <w:right w:val="single" w:sz="4" w:space="0" w:color="000000"/>
            </w:tcBorders>
            <w:vAlign w:val="center"/>
          </w:tcPr>
          <w:p w:rsidR="00BB744F" w:rsidRPr="00BB744F" w:rsidRDefault="00BB744F" w:rsidP="00BB744F">
            <w:pPr>
              <w:spacing w:after="0" w:line="360" w:lineRule="auto"/>
              <w:jc w:val="center"/>
              <w:rPr>
                <w:rFonts w:ascii="Times New Roman" w:eastAsia="Times New Roman" w:hAnsi="Times New Roman" w:cs="Times New Roman"/>
                <w:b/>
                <w:bCs/>
                <w:sz w:val="24"/>
                <w:szCs w:val="24"/>
                <w:lang w:eastAsia="ru-RU"/>
              </w:rPr>
            </w:pPr>
            <w:r w:rsidRPr="00BB744F">
              <w:rPr>
                <w:rFonts w:ascii="Times New Roman" w:eastAsia="Times New Roman" w:hAnsi="Times New Roman" w:cs="Times New Roman"/>
                <w:b/>
                <w:bCs/>
                <w:sz w:val="24"/>
                <w:szCs w:val="24"/>
                <w:lang w:eastAsia="ru-RU"/>
              </w:rPr>
              <w:t>68</w:t>
            </w:r>
          </w:p>
        </w:tc>
      </w:tr>
    </w:tbl>
    <w:p w:rsidR="00B4037E" w:rsidRDefault="00B4037E" w:rsidP="00826C10">
      <w:pPr>
        <w:tabs>
          <w:tab w:val="left" w:pos="5447"/>
        </w:tabs>
        <w:rPr>
          <w:rFonts w:ascii="Times New Roman" w:hAnsi="Times New Roman" w:cs="Times New Roman"/>
          <w:sz w:val="24"/>
          <w:szCs w:val="24"/>
        </w:rPr>
      </w:pPr>
    </w:p>
    <w:p w:rsidR="00B4037E" w:rsidRPr="00B4037E" w:rsidRDefault="00B4037E" w:rsidP="00B4037E">
      <w:pPr>
        <w:rPr>
          <w:rFonts w:ascii="Times New Roman" w:hAnsi="Times New Roman" w:cs="Times New Roman"/>
          <w:sz w:val="24"/>
          <w:szCs w:val="24"/>
        </w:rPr>
      </w:pPr>
      <w:bookmarkStart w:id="9" w:name="_GoBack"/>
      <w:bookmarkEnd w:id="9"/>
    </w:p>
    <w:p w:rsidR="00B4037E" w:rsidRPr="00727670" w:rsidRDefault="00B4037E" w:rsidP="00B4037E">
      <w:pPr>
        <w:spacing w:after="0" w:line="240" w:lineRule="auto"/>
        <w:jc w:val="center"/>
        <w:rPr>
          <w:rFonts w:ascii="Times New Roman" w:eastAsia="Times New Roman" w:hAnsi="Times New Roman" w:cs="Times New Roman"/>
          <w:b/>
          <w:sz w:val="24"/>
          <w:szCs w:val="24"/>
          <w:lang w:eastAsia="ru-RU"/>
        </w:rPr>
      </w:pPr>
      <w:r w:rsidRPr="00727670">
        <w:rPr>
          <w:rFonts w:ascii="Times New Roman" w:eastAsia="Times New Roman" w:hAnsi="Times New Roman" w:cs="Times New Roman"/>
          <w:b/>
          <w:sz w:val="24"/>
          <w:szCs w:val="24"/>
          <w:lang w:eastAsia="ru-RU"/>
        </w:rPr>
        <w:t xml:space="preserve">«Математика: алгебра и начала математического анализа, геометрия. </w:t>
      </w:r>
      <w:r>
        <w:rPr>
          <w:rFonts w:ascii="Times New Roman" w:eastAsia="Times New Roman" w:hAnsi="Times New Roman" w:cs="Times New Roman"/>
          <w:b/>
          <w:sz w:val="24"/>
          <w:szCs w:val="24"/>
          <w:lang w:eastAsia="ru-RU"/>
        </w:rPr>
        <w:t>Геометрия.</w:t>
      </w:r>
    </w:p>
    <w:p w:rsidR="00B4037E" w:rsidRPr="00727670" w:rsidRDefault="00B4037E" w:rsidP="00B403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727670">
        <w:rPr>
          <w:rFonts w:ascii="Times New Roman" w:eastAsia="Times New Roman" w:hAnsi="Times New Roman" w:cs="Times New Roman"/>
          <w:b/>
          <w:sz w:val="24"/>
          <w:szCs w:val="24"/>
          <w:lang w:eastAsia="ru-RU"/>
        </w:rPr>
        <w:t xml:space="preserve"> класс. Углубленный уровень» (</w:t>
      </w:r>
      <w:r>
        <w:rPr>
          <w:rFonts w:ascii="Times New Roman" w:eastAsia="Times New Roman" w:hAnsi="Times New Roman" w:cs="Times New Roman"/>
          <w:b/>
          <w:sz w:val="24"/>
          <w:szCs w:val="24"/>
          <w:lang w:eastAsia="ru-RU"/>
        </w:rPr>
        <w:t>68</w:t>
      </w:r>
      <w:r w:rsidRPr="00727670">
        <w:rPr>
          <w:rFonts w:ascii="Times New Roman" w:eastAsia="Times New Roman" w:hAnsi="Times New Roman" w:cs="Times New Roman"/>
          <w:b/>
          <w:sz w:val="24"/>
          <w:szCs w:val="24"/>
          <w:lang w:eastAsia="ru-RU"/>
        </w:rPr>
        <w:t xml:space="preserve"> ч)</w:t>
      </w:r>
    </w:p>
    <w:p w:rsidR="00B4037E" w:rsidRPr="00B4037E" w:rsidRDefault="00B4037E" w:rsidP="00B4037E">
      <w:pPr>
        <w:tabs>
          <w:tab w:val="left" w:pos="3600"/>
        </w:tabs>
        <w:rPr>
          <w:rFonts w:ascii="Times New Roman" w:hAnsi="Times New Roman" w:cs="Times New Roman"/>
          <w:sz w:val="24"/>
          <w:szCs w:val="24"/>
        </w:rPr>
      </w:pPr>
      <w:r>
        <w:rPr>
          <w:rFonts w:ascii="Times New Roman" w:hAnsi="Times New Roman" w:cs="Times New Roman"/>
          <w:sz w:val="24"/>
          <w:szCs w:val="24"/>
        </w:rPr>
        <w:tab/>
      </w:r>
    </w:p>
    <w:tbl>
      <w:tblPr>
        <w:tblW w:w="9645" w:type="dxa"/>
        <w:jc w:val="center"/>
        <w:tblInd w:w="-3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
        <w:gridCol w:w="7233"/>
        <w:gridCol w:w="1448"/>
      </w:tblGrid>
      <w:tr w:rsidR="00B4037E" w:rsidRPr="009D4548" w:rsidTr="00767B47">
        <w:trPr>
          <w:trHeight w:val="562"/>
          <w:jc w:val="center"/>
        </w:trPr>
        <w:tc>
          <w:tcPr>
            <w:tcW w:w="964" w:type="dxa"/>
            <w:tcBorders>
              <w:top w:val="single" w:sz="4" w:space="0" w:color="000000"/>
              <w:left w:val="single" w:sz="4" w:space="0" w:color="000000"/>
              <w:bottom w:val="single" w:sz="4" w:space="0" w:color="000000"/>
              <w:right w:val="single" w:sz="4" w:space="0" w:color="auto"/>
            </w:tcBorders>
            <w:vAlign w:val="center"/>
            <w:hideMark/>
          </w:tcPr>
          <w:p w:rsidR="00B4037E" w:rsidRPr="009D4548" w:rsidRDefault="00B4037E" w:rsidP="00767B47">
            <w:pPr>
              <w:spacing w:after="0" w:line="360" w:lineRule="auto"/>
              <w:jc w:val="center"/>
              <w:rPr>
                <w:rFonts w:ascii="Times New Roman" w:eastAsia="Times New Roman" w:hAnsi="Times New Roman" w:cs="Times New Roman"/>
                <w:b/>
                <w:bCs/>
                <w:sz w:val="24"/>
                <w:szCs w:val="24"/>
                <w:lang w:eastAsia="ru-RU"/>
              </w:rPr>
            </w:pPr>
            <w:r w:rsidRPr="009D4548">
              <w:rPr>
                <w:rFonts w:ascii="Times New Roman" w:eastAsia="Times New Roman" w:hAnsi="Times New Roman" w:cs="Times New Roman"/>
                <w:b/>
                <w:bCs/>
                <w:sz w:val="24"/>
                <w:szCs w:val="24"/>
                <w:lang w:eastAsia="ru-RU"/>
              </w:rPr>
              <w:t>№ урока</w:t>
            </w:r>
          </w:p>
        </w:tc>
        <w:tc>
          <w:tcPr>
            <w:tcW w:w="7233" w:type="dxa"/>
            <w:tcBorders>
              <w:top w:val="single" w:sz="4" w:space="0" w:color="000000"/>
              <w:left w:val="single" w:sz="4" w:space="0" w:color="auto"/>
              <w:bottom w:val="single" w:sz="4" w:space="0" w:color="000000"/>
              <w:right w:val="single" w:sz="4" w:space="0" w:color="auto"/>
            </w:tcBorders>
            <w:vAlign w:val="center"/>
            <w:hideMark/>
          </w:tcPr>
          <w:p w:rsidR="00B4037E" w:rsidRPr="009D4548" w:rsidRDefault="00B4037E" w:rsidP="00767B47">
            <w:pPr>
              <w:spacing w:after="0" w:line="360" w:lineRule="auto"/>
              <w:jc w:val="center"/>
              <w:rPr>
                <w:rFonts w:ascii="Times New Roman" w:eastAsia="Times New Roman" w:hAnsi="Times New Roman" w:cs="Times New Roman"/>
                <w:b/>
                <w:bCs/>
                <w:sz w:val="24"/>
                <w:szCs w:val="24"/>
                <w:lang w:eastAsia="ru-RU"/>
              </w:rPr>
            </w:pPr>
            <w:r w:rsidRPr="009D4548">
              <w:rPr>
                <w:rFonts w:ascii="Times New Roman" w:eastAsia="Times New Roman" w:hAnsi="Times New Roman" w:cs="Times New Roman"/>
                <w:b/>
                <w:bCs/>
                <w:sz w:val="24"/>
                <w:szCs w:val="24"/>
                <w:lang w:eastAsia="ru-RU"/>
              </w:rPr>
              <w:t>Раздел, тема урока</w:t>
            </w:r>
          </w:p>
        </w:tc>
        <w:tc>
          <w:tcPr>
            <w:tcW w:w="1448" w:type="dxa"/>
            <w:tcBorders>
              <w:top w:val="single" w:sz="4" w:space="0" w:color="000000"/>
              <w:left w:val="single" w:sz="4" w:space="0" w:color="auto"/>
              <w:bottom w:val="single" w:sz="4" w:space="0" w:color="000000"/>
              <w:right w:val="single" w:sz="4" w:space="0" w:color="auto"/>
            </w:tcBorders>
            <w:vAlign w:val="center"/>
            <w:hideMark/>
          </w:tcPr>
          <w:p w:rsidR="00B4037E" w:rsidRPr="009D4548" w:rsidRDefault="00B4037E" w:rsidP="00767B47">
            <w:pPr>
              <w:spacing w:after="0" w:line="360" w:lineRule="auto"/>
              <w:ind w:right="-57"/>
              <w:jc w:val="center"/>
              <w:rPr>
                <w:rFonts w:ascii="Times New Roman" w:eastAsia="Times New Roman" w:hAnsi="Times New Roman" w:cs="Times New Roman"/>
                <w:b/>
                <w:bCs/>
                <w:sz w:val="24"/>
                <w:szCs w:val="24"/>
                <w:lang w:eastAsia="ru-RU"/>
              </w:rPr>
            </w:pPr>
            <w:r w:rsidRPr="009D4548">
              <w:rPr>
                <w:rFonts w:ascii="Times New Roman" w:eastAsia="Times New Roman" w:hAnsi="Times New Roman" w:cs="Times New Roman"/>
                <w:b/>
                <w:bCs/>
                <w:sz w:val="24"/>
                <w:szCs w:val="24"/>
                <w:lang w:eastAsia="ru-RU"/>
              </w:rPr>
              <w:t>Количество часов</w:t>
            </w:r>
          </w:p>
        </w:tc>
      </w:tr>
      <w:tr w:rsidR="00B4037E" w:rsidRPr="00592D96" w:rsidTr="00767B47">
        <w:trPr>
          <w:trHeight w:val="277"/>
          <w:jc w:val="center"/>
        </w:trPr>
        <w:tc>
          <w:tcPr>
            <w:tcW w:w="8197" w:type="dxa"/>
            <w:gridSpan w:val="2"/>
            <w:tcBorders>
              <w:top w:val="single" w:sz="4" w:space="0" w:color="000000"/>
              <w:left w:val="single" w:sz="4" w:space="0" w:color="000000"/>
              <w:bottom w:val="single" w:sz="4" w:space="0" w:color="000000"/>
              <w:right w:val="single" w:sz="4" w:space="0" w:color="auto"/>
            </w:tcBorders>
            <w:vAlign w:val="center"/>
          </w:tcPr>
          <w:p w:rsidR="00B4037E" w:rsidRPr="00592D96" w:rsidRDefault="00767B47" w:rsidP="00767B4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Многогранники</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92D96" w:rsidRDefault="00767B47" w:rsidP="00767B47">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auto"/>
            </w:tcBorders>
          </w:tcPr>
          <w:p w:rsidR="00B4037E"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Призма. Призма — частный случай цилиндра</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Призма. Призма — частный случай цилиндра</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767B47"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767B47" w:rsidRPr="00592D96" w:rsidRDefault="00767B47"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767B47"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Параллелепипед</w:t>
            </w:r>
          </w:p>
        </w:tc>
        <w:tc>
          <w:tcPr>
            <w:tcW w:w="1448" w:type="dxa"/>
            <w:tcBorders>
              <w:top w:val="single" w:sz="4" w:space="0" w:color="000000"/>
              <w:left w:val="single" w:sz="4" w:space="0" w:color="auto"/>
              <w:bottom w:val="single" w:sz="4" w:space="0" w:color="000000"/>
              <w:right w:val="single" w:sz="4" w:space="0" w:color="000000"/>
            </w:tcBorders>
            <w:vAlign w:val="center"/>
          </w:tcPr>
          <w:p w:rsidR="00767B47"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767B47"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767B47" w:rsidRPr="00592D96" w:rsidRDefault="00767B47"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767B47"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Параллелепипед</w:t>
            </w:r>
          </w:p>
        </w:tc>
        <w:tc>
          <w:tcPr>
            <w:tcW w:w="1448" w:type="dxa"/>
            <w:tcBorders>
              <w:top w:val="single" w:sz="4" w:space="0" w:color="000000"/>
              <w:left w:val="single" w:sz="4" w:space="0" w:color="auto"/>
              <w:bottom w:val="single" w:sz="4" w:space="0" w:color="000000"/>
              <w:right w:val="single" w:sz="4" w:space="0" w:color="000000"/>
            </w:tcBorders>
            <w:vAlign w:val="center"/>
          </w:tcPr>
          <w:p w:rsidR="00767B47"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Пирамида. Пирамида — частный случай конуса</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trHeight w:val="535"/>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Пирамида. Пирамида — частный случай конуса</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Пирамида. Пирамида — частный случай конуса</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Правильная пирамида</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Правильная пирамида</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Многогранники. Тела и их поверхности. Определение многогранника. Элементы многогранника</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Многогранная поверхность и развёртка</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Многогранная поверхность и развёртка</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767B47" w:rsidP="00767B47">
            <w:pPr>
              <w:rPr>
                <w:rFonts w:ascii="Times New Roman" w:hAnsi="Times New Roman" w:cs="Times New Roman"/>
                <w:sz w:val="24"/>
                <w:szCs w:val="24"/>
              </w:rPr>
            </w:pPr>
            <w:r w:rsidRPr="005C5BAE">
              <w:rPr>
                <w:rFonts w:ascii="Times New Roman" w:hAnsi="Times New Roman" w:cs="Times New Roman"/>
                <w:sz w:val="24"/>
                <w:szCs w:val="24"/>
              </w:rPr>
              <w:t>Многогранные углы</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125BEE" w:rsidP="00125BEE">
            <w:pPr>
              <w:rPr>
                <w:rFonts w:ascii="Times New Roman" w:hAnsi="Times New Roman" w:cs="Times New Roman"/>
                <w:sz w:val="24"/>
                <w:szCs w:val="24"/>
              </w:rPr>
            </w:pPr>
            <w:r w:rsidRPr="005C5BAE">
              <w:rPr>
                <w:rFonts w:ascii="Times New Roman" w:hAnsi="Times New Roman" w:cs="Times New Roman"/>
                <w:sz w:val="24"/>
                <w:szCs w:val="24"/>
              </w:rPr>
              <w:t>Правильные многогранники</w:t>
            </w:r>
            <w:r w:rsidRPr="005C5BAE">
              <w:rPr>
                <w:rFonts w:ascii="Times New Roman" w:hAnsi="Times New Roman" w:cs="Times New Roman"/>
                <w:sz w:val="24"/>
                <w:szCs w:val="24"/>
              </w:rPr>
              <w:t>. Построение правильных  много</w:t>
            </w:r>
            <w:r w:rsidRPr="005C5BAE">
              <w:rPr>
                <w:rFonts w:ascii="Times New Roman" w:hAnsi="Times New Roman" w:cs="Times New Roman"/>
                <w:sz w:val="24"/>
                <w:szCs w:val="24"/>
              </w:rPr>
              <w:t>гранников</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125BEE" w:rsidP="00767B47">
            <w:pPr>
              <w:pStyle w:val="aa"/>
              <w:widowControl w:val="0"/>
              <w:spacing w:before="40" w:after="40" w:line="26" w:lineRule="atLeast"/>
              <w:rPr>
                <w:sz w:val="24"/>
                <w:szCs w:val="24"/>
              </w:rPr>
            </w:pPr>
            <w:r w:rsidRPr="005C5BAE">
              <w:rPr>
                <w:sz w:val="24"/>
                <w:szCs w:val="24"/>
              </w:rPr>
              <w:t>Преобразования симметрии</w:t>
            </w:r>
            <w:r w:rsidRPr="005C5BAE">
              <w:rPr>
                <w:sz w:val="24"/>
                <w:szCs w:val="24"/>
              </w:rPr>
              <w:t xml:space="preserve">. </w:t>
            </w:r>
            <w:r w:rsidRPr="005C5BAE">
              <w:rPr>
                <w:sz w:val="24"/>
                <w:szCs w:val="24"/>
              </w:rPr>
              <w:t>Поворот вокруг прямой</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125BEE" w:rsidP="00767B47">
            <w:pPr>
              <w:pStyle w:val="aa"/>
              <w:widowControl w:val="0"/>
              <w:spacing w:before="40" w:after="40" w:line="26" w:lineRule="atLeast"/>
              <w:rPr>
                <w:sz w:val="24"/>
                <w:szCs w:val="24"/>
              </w:rPr>
            </w:pPr>
            <w:r w:rsidRPr="005C5BAE">
              <w:rPr>
                <w:sz w:val="24"/>
                <w:szCs w:val="24"/>
              </w:rPr>
              <w:t>Общее понятие о симметрии</w:t>
            </w:r>
            <w:r w:rsidRPr="005C5BAE">
              <w:rPr>
                <w:sz w:val="24"/>
                <w:szCs w:val="24"/>
              </w:rPr>
              <w:t xml:space="preserve">. </w:t>
            </w:r>
            <w:r w:rsidRPr="005C5BAE">
              <w:rPr>
                <w:sz w:val="24"/>
                <w:szCs w:val="24"/>
              </w:rPr>
              <w:t>Элементы симметрии</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125BEE" w:rsidP="00767B47">
            <w:pPr>
              <w:pStyle w:val="aa"/>
              <w:widowControl w:val="0"/>
              <w:spacing w:before="40" w:after="40" w:line="26" w:lineRule="atLeast"/>
              <w:rPr>
                <w:sz w:val="24"/>
                <w:szCs w:val="24"/>
              </w:rPr>
            </w:pPr>
            <w:r w:rsidRPr="005C5BAE">
              <w:rPr>
                <w:sz w:val="24"/>
                <w:szCs w:val="24"/>
              </w:rPr>
              <w:t>Симметрия правильных многогранников</w:t>
            </w:r>
            <w:r w:rsidRPr="005C5BAE">
              <w:rPr>
                <w:sz w:val="24"/>
                <w:szCs w:val="24"/>
              </w:rPr>
              <w:t xml:space="preserve">. </w:t>
            </w:r>
            <w:r w:rsidRPr="005C5BAE">
              <w:rPr>
                <w:sz w:val="24"/>
                <w:szCs w:val="24"/>
              </w:rPr>
              <w:t>Золотое сечение</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125BEE" w:rsidP="00767B47">
            <w:pPr>
              <w:pStyle w:val="aa"/>
              <w:widowControl w:val="0"/>
              <w:spacing w:before="40" w:after="40" w:line="26" w:lineRule="atLeast"/>
              <w:rPr>
                <w:sz w:val="24"/>
                <w:szCs w:val="24"/>
              </w:rPr>
            </w:pPr>
            <w:r w:rsidRPr="005C5BAE">
              <w:rPr>
                <w:sz w:val="24"/>
                <w:szCs w:val="24"/>
              </w:rPr>
              <w:t>Полуправильные многогранники</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125BEE" w:rsidP="00767B47">
            <w:pPr>
              <w:pStyle w:val="aa"/>
              <w:widowControl w:val="0"/>
              <w:spacing w:before="40" w:after="40" w:line="26" w:lineRule="atLeast"/>
              <w:rPr>
                <w:sz w:val="24"/>
                <w:szCs w:val="24"/>
              </w:rPr>
            </w:pPr>
            <w:r w:rsidRPr="005C5BAE">
              <w:rPr>
                <w:sz w:val="24"/>
                <w:szCs w:val="24"/>
              </w:rPr>
              <w:t>Контрольная работа №1  по теме «Многогранники»</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125BE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125BEE" w:rsidRPr="00592D96" w:rsidTr="004C3012">
        <w:trPr>
          <w:jc w:val="center"/>
        </w:trPr>
        <w:tc>
          <w:tcPr>
            <w:tcW w:w="8197" w:type="dxa"/>
            <w:gridSpan w:val="2"/>
            <w:tcBorders>
              <w:top w:val="single" w:sz="4" w:space="0" w:color="000000"/>
              <w:left w:val="single" w:sz="4" w:space="0" w:color="000000"/>
              <w:bottom w:val="single" w:sz="4" w:space="0" w:color="000000"/>
              <w:right w:val="single" w:sz="4" w:space="0" w:color="auto"/>
            </w:tcBorders>
            <w:vAlign w:val="center"/>
          </w:tcPr>
          <w:p w:rsidR="00125BEE" w:rsidRPr="005C5BAE" w:rsidRDefault="00125BEE" w:rsidP="00125BEE">
            <w:pPr>
              <w:pStyle w:val="aa"/>
              <w:widowControl w:val="0"/>
              <w:spacing w:before="40" w:after="40" w:line="26" w:lineRule="atLeast"/>
              <w:jc w:val="center"/>
              <w:rPr>
                <w:b/>
                <w:sz w:val="24"/>
                <w:szCs w:val="24"/>
              </w:rPr>
            </w:pPr>
            <w:r w:rsidRPr="005C5BAE">
              <w:rPr>
                <w:b/>
                <w:sz w:val="24"/>
                <w:szCs w:val="24"/>
              </w:rPr>
              <w:t>Объёмы тел и площади их поверх</w:t>
            </w:r>
            <w:r w:rsidRPr="005C5BAE">
              <w:rPr>
                <w:b/>
                <w:sz w:val="24"/>
                <w:szCs w:val="24"/>
              </w:rPr>
              <w:t>ностей</w:t>
            </w:r>
            <w:r w:rsidRPr="005C5BAE">
              <w:rPr>
                <w:b/>
                <w:sz w:val="24"/>
                <w:szCs w:val="24"/>
              </w:rPr>
              <w:tab/>
            </w:r>
          </w:p>
        </w:tc>
        <w:tc>
          <w:tcPr>
            <w:tcW w:w="1448" w:type="dxa"/>
            <w:tcBorders>
              <w:top w:val="single" w:sz="4" w:space="0" w:color="000000"/>
              <w:left w:val="single" w:sz="4" w:space="0" w:color="auto"/>
              <w:bottom w:val="single" w:sz="4" w:space="0" w:color="000000"/>
              <w:right w:val="single" w:sz="4" w:space="0" w:color="000000"/>
            </w:tcBorders>
            <w:vAlign w:val="center"/>
          </w:tcPr>
          <w:p w:rsidR="00125BEE" w:rsidRPr="005C5BAE" w:rsidRDefault="00125BEE" w:rsidP="00767B47">
            <w:pPr>
              <w:spacing w:after="0" w:line="360" w:lineRule="auto"/>
              <w:jc w:val="center"/>
              <w:rPr>
                <w:rFonts w:ascii="Times New Roman" w:eastAsia="Times New Roman" w:hAnsi="Times New Roman" w:cs="Times New Roman"/>
                <w:b/>
                <w:bCs/>
                <w:sz w:val="24"/>
                <w:szCs w:val="24"/>
                <w:lang w:eastAsia="ru-RU"/>
              </w:rPr>
            </w:pPr>
            <w:r w:rsidRPr="005C5BAE">
              <w:rPr>
                <w:rFonts w:ascii="Times New Roman" w:eastAsia="Times New Roman" w:hAnsi="Times New Roman" w:cs="Times New Roman"/>
                <w:b/>
                <w:bCs/>
                <w:sz w:val="24"/>
                <w:szCs w:val="24"/>
                <w:lang w:eastAsia="ru-RU"/>
              </w:rPr>
              <w:t>19</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125BEE" w:rsidP="00125BEE">
            <w:pPr>
              <w:rPr>
                <w:rFonts w:ascii="Times New Roman" w:hAnsi="Times New Roman" w:cs="Times New Roman"/>
                <w:sz w:val="24"/>
                <w:szCs w:val="24"/>
              </w:rPr>
            </w:pPr>
            <w:r w:rsidRPr="005C5BAE">
              <w:rPr>
                <w:rFonts w:ascii="Times New Roman" w:hAnsi="Times New Roman" w:cs="Times New Roman"/>
                <w:sz w:val="24"/>
                <w:szCs w:val="24"/>
              </w:rPr>
              <w:t>Простые тела</w:t>
            </w:r>
            <w:r w:rsidRPr="005C5BAE">
              <w:rPr>
                <w:rFonts w:ascii="Times New Roman" w:hAnsi="Times New Roman" w:cs="Times New Roman"/>
                <w:sz w:val="24"/>
                <w:szCs w:val="24"/>
              </w:rPr>
              <w:t xml:space="preserve">. </w:t>
            </w:r>
            <w:r w:rsidRPr="005C5BAE">
              <w:rPr>
                <w:rFonts w:ascii="Times New Roman" w:hAnsi="Times New Roman" w:cs="Times New Roman"/>
                <w:sz w:val="24"/>
                <w:szCs w:val="24"/>
              </w:rPr>
              <w:t>Определение объёма</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125BEE" w:rsidP="00125BEE">
            <w:pPr>
              <w:rPr>
                <w:rFonts w:ascii="Times New Roman" w:hAnsi="Times New Roman" w:cs="Times New Roman"/>
                <w:sz w:val="24"/>
                <w:szCs w:val="24"/>
              </w:rPr>
            </w:pPr>
            <w:r w:rsidRPr="005C5BAE">
              <w:rPr>
                <w:rFonts w:ascii="Times New Roman" w:hAnsi="Times New Roman" w:cs="Times New Roman"/>
                <w:sz w:val="24"/>
                <w:szCs w:val="24"/>
              </w:rPr>
              <w:t>Объём прямого цилиндра</w:t>
            </w:r>
            <w:r w:rsidRPr="005C5BAE">
              <w:rPr>
                <w:rFonts w:ascii="Times New Roman" w:hAnsi="Times New Roman" w:cs="Times New Roman"/>
                <w:sz w:val="24"/>
                <w:szCs w:val="24"/>
              </w:rPr>
              <w:t>. Зависимость объёма тела от пло</w:t>
            </w:r>
            <w:r w:rsidRPr="005C5BAE">
              <w:rPr>
                <w:rFonts w:ascii="Times New Roman" w:hAnsi="Times New Roman" w:cs="Times New Roman"/>
                <w:sz w:val="24"/>
                <w:szCs w:val="24"/>
              </w:rPr>
              <w:t>щадей его сечений</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125BEE" w:rsidP="00767B47">
            <w:pPr>
              <w:rPr>
                <w:rFonts w:ascii="Times New Roman" w:hAnsi="Times New Roman" w:cs="Times New Roman"/>
                <w:sz w:val="24"/>
                <w:szCs w:val="24"/>
              </w:rPr>
            </w:pPr>
            <w:r w:rsidRPr="005C5BAE">
              <w:rPr>
                <w:rFonts w:ascii="Times New Roman" w:hAnsi="Times New Roman" w:cs="Times New Roman"/>
                <w:sz w:val="24"/>
                <w:szCs w:val="24"/>
              </w:rPr>
              <w:t>Объём прямого цилиндра. Зависимость объёма тела от площадей его сечений</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125BEE" w:rsidP="00125BEE">
            <w:pPr>
              <w:rPr>
                <w:rFonts w:ascii="Times New Roman" w:hAnsi="Times New Roman" w:cs="Times New Roman"/>
                <w:sz w:val="24"/>
                <w:szCs w:val="24"/>
              </w:rPr>
            </w:pPr>
            <w:r w:rsidRPr="005C5BAE">
              <w:rPr>
                <w:rFonts w:ascii="Times New Roman" w:hAnsi="Times New Roman" w:cs="Times New Roman"/>
                <w:sz w:val="24"/>
                <w:szCs w:val="24"/>
              </w:rPr>
              <w:t>Объёмы некоторых тел</w:t>
            </w:r>
            <w:r w:rsidRPr="005C5BAE">
              <w:rPr>
                <w:rFonts w:ascii="Times New Roman" w:hAnsi="Times New Roman" w:cs="Times New Roman"/>
                <w:sz w:val="24"/>
                <w:szCs w:val="24"/>
              </w:rPr>
              <w:t xml:space="preserve">. </w:t>
            </w:r>
            <w:r w:rsidRPr="005C5BAE">
              <w:rPr>
                <w:rFonts w:ascii="Times New Roman" w:hAnsi="Times New Roman" w:cs="Times New Roman"/>
                <w:sz w:val="24"/>
                <w:szCs w:val="24"/>
              </w:rPr>
              <w:t xml:space="preserve">Объём цилиндра </w:t>
            </w:r>
          </w:p>
        </w:tc>
        <w:tc>
          <w:tcPr>
            <w:tcW w:w="1448" w:type="dxa"/>
            <w:tcBorders>
              <w:top w:val="single" w:sz="4" w:space="0" w:color="000000"/>
              <w:left w:val="single" w:sz="4" w:space="0" w:color="auto"/>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9C12B9" w:rsidP="00767B47">
            <w:pPr>
              <w:rPr>
                <w:rFonts w:ascii="Times New Roman" w:hAnsi="Times New Roman" w:cs="Times New Roman"/>
                <w:i/>
                <w:sz w:val="24"/>
                <w:szCs w:val="24"/>
              </w:rPr>
            </w:pPr>
            <w:r w:rsidRPr="005C5BAE">
              <w:rPr>
                <w:rFonts w:ascii="Times New Roman" w:hAnsi="Times New Roman" w:cs="Times New Roman"/>
                <w:sz w:val="24"/>
                <w:szCs w:val="24"/>
              </w:rPr>
              <w:t xml:space="preserve">Объём цилиндра. </w:t>
            </w:r>
            <w:r w:rsidR="00125BEE" w:rsidRPr="005C5BAE">
              <w:rPr>
                <w:rFonts w:ascii="Times New Roman" w:hAnsi="Times New Roman" w:cs="Times New Roman"/>
                <w:sz w:val="24"/>
                <w:szCs w:val="24"/>
              </w:rPr>
              <w:t>Объём конуса</w:t>
            </w:r>
            <w:r w:rsidR="00125BEE" w:rsidRPr="005C5BAE">
              <w:rPr>
                <w:rFonts w:ascii="Times New Roman" w:hAnsi="Times New Roman" w:cs="Times New Roman"/>
                <w:sz w:val="24"/>
                <w:szCs w:val="24"/>
              </w:rPr>
              <w:t xml:space="preserve">. </w:t>
            </w:r>
            <w:r w:rsidR="00125BEE" w:rsidRPr="005C5BAE">
              <w:rPr>
                <w:rFonts w:ascii="Times New Roman" w:hAnsi="Times New Roman" w:cs="Times New Roman"/>
                <w:sz w:val="24"/>
                <w:szCs w:val="24"/>
              </w:rPr>
              <w:t>Объём шара</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9C12B9" w:rsidP="00767B47">
            <w:pPr>
              <w:pStyle w:val="21"/>
              <w:widowControl w:val="0"/>
              <w:spacing w:before="40" w:after="40" w:line="26" w:lineRule="atLeast"/>
              <w:ind w:firstLine="0"/>
              <w:jc w:val="left"/>
              <w:rPr>
                <w:i/>
                <w:szCs w:val="24"/>
              </w:rPr>
            </w:pPr>
            <w:r w:rsidRPr="005C5BAE">
              <w:rPr>
                <w:szCs w:val="24"/>
              </w:rPr>
              <w:t>Объём конуса. Объём шара</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vAlign w:val="center"/>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9C12B9" w:rsidP="00767B47">
            <w:pPr>
              <w:pStyle w:val="21"/>
              <w:widowControl w:val="0"/>
              <w:spacing w:before="40" w:after="40" w:line="26" w:lineRule="atLeast"/>
              <w:ind w:firstLine="0"/>
              <w:jc w:val="left"/>
              <w:rPr>
                <w:i/>
                <w:szCs w:val="24"/>
              </w:rPr>
            </w:pPr>
            <w:r w:rsidRPr="005C5BAE">
              <w:rPr>
                <w:szCs w:val="24"/>
              </w:rPr>
              <w:t>Объём конуса. Объём шара</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125BEE" w:rsidP="00767B47">
            <w:pPr>
              <w:pStyle w:val="21"/>
              <w:widowControl w:val="0"/>
              <w:spacing w:before="40" w:after="40" w:line="26" w:lineRule="atLeast"/>
              <w:ind w:firstLine="0"/>
              <w:rPr>
                <w:szCs w:val="24"/>
              </w:rPr>
            </w:pPr>
            <w:r w:rsidRPr="005C5BAE">
              <w:rPr>
                <w:szCs w:val="24"/>
              </w:rPr>
              <w:t>Изменение объёма при подобии</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9C12B9" w:rsidP="00767B47">
            <w:pPr>
              <w:pStyle w:val="21"/>
              <w:widowControl w:val="0"/>
              <w:spacing w:before="40" w:after="40" w:line="26" w:lineRule="atLeast"/>
              <w:ind w:firstLine="0"/>
              <w:jc w:val="left"/>
              <w:rPr>
                <w:i/>
                <w:szCs w:val="24"/>
              </w:rPr>
            </w:pPr>
            <w:r w:rsidRPr="005C5BAE">
              <w:rPr>
                <w:szCs w:val="24"/>
              </w:rPr>
              <w:t>Изменение объёма при подобии</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9C12B9" w:rsidP="00767B47">
            <w:pPr>
              <w:pStyle w:val="21"/>
              <w:widowControl w:val="0"/>
              <w:spacing w:before="40" w:after="40" w:line="26" w:lineRule="atLeast"/>
              <w:ind w:firstLine="0"/>
              <w:jc w:val="left"/>
              <w:rPr>
                <w:szCs w:val="24"/>
              </w:rPr>
            </w:pPr>
            <w:r w:rsidRPr="005C5BAE">
              <w:rPr>
                <w:szCs w:val="24"/>
              </w:rPr>
              <w:t>Контрольная работа №2 по теме «Объёмы тел»</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9C12B9" w:rsidP="009C12B9">
            <w:pPr>
              <w:pStyle w:val="21"/>
              <w:widowControl w:val="0"/>
              <w:spacing w:before="40" w:after="40" w:line="26" w:lineRule="atLeast"/>
              <w:ind w:firstLine="0"/>
              <w:rPr>
                <w:szCs w:val="24"/>
              </w:rPr>
            </w:pPr>
            <w:r w:rsidRPr="005C5BAE">
              <w:rPr>
                <w:szCs w:val="24"/>
              </w:rPr>
              <w:t>Площадь поверхности</w:t>
            </w:r>
            <w:r w:rsidRPr="005C5BAE">
              <w:rPr>
                <w:szCs w:val="24"/>
              </w:rPr>
              <w:t>. О понятии площади выпуклой по</w:t>
            </w:r>
            <w:r w:rsidRPr="005C5BAE">
              <w:rPr>
                <w:szCs w:val="24"/>
              </w:rPr>
              <w:t>верхности</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9C12B9" w:rsidP="009C12B9">
            <w:pPr>
              <w:pStyle w:val="21"/>
              <w:widowControl w:val="0"/>
              <w:spacing w:before="40" w:after="40" w:line="26" w:lineRule="atLeast"/>
              <w:ind w:firstLine="0"/>
              <w:rPr>
                <w:szCs w:val="24"/>
              </w:rPr>
            </w:pPr>
            <w:r w:rsidRPr="005C5BAE">
              <w:rPr>
                <w:szCs w:val="24"/>
              </w:rPr>
              <w:t>Площадь сферы</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9C12B9" w:rsidP="00767B47">
            <w:pPr>
              <w:rPr>
                <w:rFonts w:ascii="Times New Roman" w:hAnsi="Times New Roman" w:cs="Times New Roman"/>
                <w:sz w:val="24"/>
                <w:szCs w:val="24"/>
              </w:rPr>
            </w:pPr>
            <w:r w:rsidRPr="005C5BAE">
              <w:rPr>
                <w:rFonts w:ascii="Times New Roman" w:hAnsi="Times New Roman" w:cs="Times New Roman"/>
                <w:sz w:val="24"/>
                <w:szCs w:val="24"/>
              </w:rPr>
              <w:t>Площадь сферы</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9C12B9" w:rsidP="00767B47">
            <w:pPr>
              <w:rPr>
                <w:rFonts w:ascii="Times New Roman" w:hAnsi="Times New Roman" w:cs="Times New Roman"/>
                <w:sz w:val="24"/>
                <w:szCs w:val="24"/>
              </w:rPr>
            </w:pPr>
            <w:r w:rsidRPr="005C5BAE">
              <w:rPr>
                <w:rFonts w:ascii="Times New Roman" w:hAnsi="Times New Roman" w:cs="Times New Roman"/>
                <w:sz w:val="24"/>
                <w:szCs w:val="24"/>
              </w:rPr>
              <w:t>Площади поверхностей цилиндра и конуса</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9C12B9" w:rsidP="00767B47">
            <w:pPr>
              <w:rPr>
                <w:rFonts w:ascii="Times New Roman" w:hAnsi="Times New Roman" w:cs="Times New Roman"/>
                <w:sz w:val="24"/>
                <w:szCs w:val="24"/>
              </w:rPr>
            </w:pPr>
            <w:r w:rsidRPr="005C5BAE">
              <w:rPr>
                <w:rFonts w:ascii="Times New Roman" w:hAnsi="Times New Roman" w:cs="Times New Roman"/>
                <w:sz w:val="24"/>
                <w:szCs w:val="24"/>
              </w:rPr>
              <w:t>Площади поверхностей цилиндра и конуса</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9C12B9" w:rsidP="00767B47">
            <w:pPr>
              <w:rPr>
                <w:rFonts w:ascii="Times New Roman" w:hAnsi="Times New Roman" w:cs="Times New Roman"/>
                <w:sz w:val="24"/>
                <w:szCs w:val="24"/>
              </w:rPr>
            </w:pPr>
            <w:r w:rsidRPr="005C5BAE">
              <w:rPr>
                <w:rFonts w:ascii="Times New Roman" w:hAnsi="Times New Roman" w:cs="Times New Roman"/>
                <w:sz w:val="24"/>
                <w:szCs w:val="24"/>
              </w:rPr>
              <w:t>Решение задач</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9C12B9" w:rsidP="00767B47">
            <w:pPr>
              <w:rPr>
                <w:rFonts w:ascii="Times New Roman" w:hAnsi="Times New Roman" w:cs="Times New Roman"/>
                <w:sz w:val="24"/>
                <w:szCs w:val="24"/>
              </w:rPr>
            </w:pPr>
            <w:r w:rsidRPr="005C5BAE">
              <w:rPr>
                <w:rFonts w:ascii="Times New Roman" w:hAnsi="Times New Roman" w:cs="Times New Roman"/>
                <w:sz w:val="24"/>
                <w:szCs w:val="24"/>
              </w:rPr>
              <w:t>Решение задач</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9C12B9" w:rsidP="00767B47">
            <w:pPr>
              <w:rPr>
                <w:rFonts w:ascii="Times New Roman" w:hAnsi="Times New Roman" w:cs="Times New Roman"/>
                <w:sz w:val="24"/>
                <w:szCs w:val="24"/>
              </w:rPr>
            </w:pPr>
            <w:r w:rsidRPr="005C5BAE">
              <w:rPr>
                <w:rFonts w:ascii="Times New Roman" w:hAnsi="Times New Roman" w:cs="Times New Roman"/>
                <w:sz w:val="24"/>
                <w:szCs w:val="24"/>
              </w:rPr>
              <w:t>Решение задач</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auto"/>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auto"/>
              <w:bottom w:val="single" w:sz="4" w:space="0" w:color="000000"/>
              <w:right w:val="single" w:sz="4" w:space="0" w:color="auto"/>
            </w:tcBorders>
          </w:tcPr>
          <w:p w:rsidR="00B4037E" w:rsidRPr="005C5BAE" w:rsidRDefault="009C12B9" w:rsidP="00767B47">
            <w:pPr>
              <w:rPr>
                <w:rFonts w:ascii="Times New Roman" w:hAnsi="Times New Roman" w:cs="Times New Roman"/>
                <w:sz w:val="24"/>
                <w:szCs w:val="24"/>
              </w:rPr>
            </w:pPr>
            <w:r w:rsidRPr="005C5BAE">
              <w:rPr>
                <w:rFonts w:ascii="Times New Roman" w:hAnsi="Times New Roman" w:cs="Times New Roman"/>
                <w:sz w:val="24"/>
                <w:szCs w:val="24"/>
              </w:rPr>
              <w:t>Контрольная работа №3 по теме «Площади поверхностей тел»</w:t>
            </w:r>
          </w:p>
        </w:tc>
        <w:tc>
          <w:tcPr>
            <w:tcW w:w="1448" w:type="dxa"/>
            <w:tcBorders>
              <w:top w:val="single" w:sz="4" w:space="0" w:color="000000"/>
              <w:left w:val="single" w:sz="4" w:space="0" w:color="000000"/>
              <w:bottom w:val="single" w:sz="4" w:space="0" w:color="000000"/>
              <w:right w:val="single" w:sz="4" w:space="0" w:color="auto"/>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9C12B9" w:rsidRPr="00592D96" w:rsidTr="00846370">
        <w:trPr>
          <w:jc w:val="center"/>
        </w:trPr>
        <w:tc>
          <w:tcPr>
            <w:tcW w:w="8197" w:type="dxa"/>
            <w:gridSpan w:val="2"/>
            <w:tcBorders>
              <w:top w:val="single" w:sz="4" w:space="0" w:color="000000"/>
              <w:left w:val="single" w:sz="4" w:space="0" w:color="000000"/>
              <w:bottom w:val="single" w:sz="4" w:space="0" w:color="000000"/>
              <w:right w:val="single" w:sz="4" w:space="0" w:color="auto"/>
            </w:tcBorders>
          </w:tcPr>
          <w:p w:rsidR="009C12B9" w:rsidRPr="005C5BAE" w:rsidRDefault="009C12B9" w:rsidP="009C12B9">
            <w:pPr>
              <w:jc w:val="center"/>
              <w:rPr>
                <w:rFonts w:ascii="Times New Roman" w:hAnsi="Times New Roman" w:cs="Times New Roman"/>
                <w:b/>
                <w:sz w:val="24"/>
                <w:szCs w:val="24"/>
              </w:rPr>
            </w:pPr>
            <w:r w:rsidRPr="005C5BAE">
              <w:rPr>
                <w:rFonts w:ascii="Times New Roman" w:hAnsi="Times New Roman" w:cs="Times New Roman"/>
                <w:b/>
                <w:sz w:val="24"/>
                <w:szCs w:val="24"/>
              </w:rPr>
              <w:t>Координаты и векторы</w:t>
            </w:r>
          </w:p>
        </w:tc>
        <w:tc>
          <w:tcPr>
            <w:tcW w:w="1448" w:type="dxa"/>
            <w:tcBorders>
              <w:top w:val="single" w:sz="4" w:space="0" w:color="000000"/>
              <w:left w:val="single" w:sz="4" w:space="0" w:color="auto"/>
              <w:bottom w:val="single" w:sz="4" w:space="0" w:color="000000"/>
              <w:right w:val="single" w:sz="4" w:space="0" w:color="000000"/>
            </w:tcBorders>
            <w:vAlign w:val="center"/>
          </w:tcPr>
          <w:p w:rsidR="009C12B9" w:rsidRPr="005C5BAE" w:rsidRDefault="009C12B9" w:rsidP="00767B47">
            <w:pPr>
              <w:spacing w:after="0" w:line="360" w:lineRule="auto"/>
              <w:jc w:val="center"/>
              <w:rPr>
                <w:rFonts w:ascii="Times New Roman" w:eastAsia="Times New Roman" w:hAnsi="Times New Roman" w:cs="Times New Roman"/>
                <w:b/>
                <w:bCs/>
                <w:sz w:val="24"/>
                <w:szCs w:val="24"/>
                <w:lang w:eastAsia="ru-RU"/>
              </w:rPr>
            </w:pPr>
            <w:r w:rsidRPr="005C5BAE">
              <w:rPr>
                <w:rFonts w:ascii="Times New Roman" w:eastAsia="Times New Roman" w:hAnsi="Times New Roman" w:cs="Times New Roman"/>
                <w:b/>
                <w:bCs/>
                <w:sz w:val="24"/>
                <w:szCs w:val="24"/>
                <w:lang w:eastAsia="ru-RU"/>
              </w:rPr>
              <w:t>16</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9C12B9" w:rsidP="009C12B9">
            <w:pPr>
              <w:rPr>
                <w:rFonts w:ascii="Times New Roman" w:hAnsi="Times New Roman" w:cs="Times New Roman"/>
                <w:sz w:val="24"/>
                <w:szCs w:val="24"/>
              </w:rPr>
            </w:pPr>
            <w:r w:rsidRPr="005C5BAE">
              <w:rPr>
                <w:rFonts w:ascii="Times New Roman" w:hAnsi="Times New Roman" w:cs="Times New Roman"/>
                <w:sz w:val="24"/>
                <w:szCs w:val="24"/>
              </w:rPr>
              <w:t>Прямоугольные координаты</w:t>
            </w:r>
            <w:r w:rsidRPr="005C5BAE">
              <w:rPr>
                <w:rFonts w:ascii="Times New Roman" w:hAnsi="Times New Roman" w:cs="Times New Roman"/>
                <w:sz w:val="24"/>
                <w:szCs w:val="24"/>
              </w:rPr>
              <w:t>. Построение точки с данными ко</w:t>
            </w:r>
            <w:r w:rsidRPr="005C5BAE">
              <w:rPr>
                <w:rFonts w:ascii="Times New Roman" w:hAnsi="Times New Roman" w:cs="Times New Roman"/>
                <w:sz w:val="24"/>
                <w:szCs w:val="24"/>
              </w:rPr>
              <w:t>ординатами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9C12B9" w:rsidP="009C12B9">
            <w:pPr>
              <w:rPr>
                <w:rFonts w:ascii="Times New Roman" w:hAnsi="Times New Roman" w:cs="Times New Roman"/>
                <w:sz w:val="24"/>
                <w:szCs w:val="24"/>
              </w:rPr>
            </w:pPr>
            <w:r w:rsidRPr="005C5BAE">
              <w:rPr>
                <w:rFonts w:ascii="Times New Roman" w:hAnsi="Times New Roman" w:cs="Times New Roman"/>
                <w:sz w:val="24"/>
                <w:szCs w:val="24"/>
              </w:rPr>
              <w:t>Выражение   расстояния   между точками</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9C12B9" w:rsidP="00767B47">
            <w:pPr>
              <w:rPr>
                <w:rFonts w:ascii="Times New Roman" w:hAnsi="Times New Roman" w:cs="Times New Roman"/>
                <w:sz w:val="24"/>
                <w:szCs w:val="24"/>
              </w:rPr>
            </w:pPr>
            <w:r w:rsidRPr="005C5BAE">
              <w:rPr>
                <w:rFonts w:ascii="Times New Roman" w:hAnsi="Times New Roman" w:cs="Times New Roman"/>
                <w:sz w:val="24"/>
                <w:szCs w:val="24"/>
              </w:rPr>
              <w:t>Метод координат</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9C12B9" w:rsidP="00767B47">
            <w:pPr>
              <w:rPr>
                <w:rFonts w:ascii="Times New Roman" w:hAnsi="Times New Roman" w:cs="Times New Roman"/>
                <w:sz w:val="24"/>
                <w:szCs w:val="24"/>
              </w:rPr>
            </w:pPr>
            <w:r w:rsidRPr="005C5BAE">
              <w:rPr>
                <w:rFonts w:ascii="Times New Roman" w:hAnsi="Times New Roman" w:cs="Times New Roman"/>
                <w:sz w:val="24"/>
                <w:szCs w:val="24"/>
              </w:rPr>
              <w:t>Метод координат</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9C12B9" w:rsidP="00F00E40">
            <w:pPr>
              <w:rPr>
                <w:rFonts w:ascii="Times New Roman" w:hAnsi="Times New Roman" w:cs="Times New Roman"/>
                <w:sz w:val="24"/>
                <w:szCs w:val="24"/>
              </w:rPr>
            </w:pPr>
            <w:r w:rsidRPr="005C5BAE">
              <w:rPr>
                <w:rFonts w:ascii="Times New Roman" w:hAnsi="Times New Roman" w:cs="Times New Roman"/>
                <w:sz w:val="24"/>
                <w:szCs w:val="24"/>
              </w:rPr>
              <w:t>Векторы</w:t>
            </w:r>
            <w:r w:rsidRPr="005C5BAE">
              <w:rPr>
                <w:rFonts w:ascii="Times New Roman" w:hAnsi="Times New Roman" w:cs="Times New Roman"/>
                <w:sz w:val="24"/>
                <w:szCs w:val="24"/>
              </w:rPr>
              <w:t xml:space="preserve">. </w:t>
            </w:r>
            <w:r w:rsidRPr="005C5BAE">
              <w:rPr>
                <w:rFonts w:ascii="Times New Roman" w:hAnsi="Times New Roman" w:cs="Times New Roman"/>
                <w:sz w:val="24"/>
                <w:szCs w:val="24"/>
              </w:rPr>
              <w:t>Понятие вектора</w:t>
            </w:r>
            <w:r w:rsidRPr="005C5BAE">
              <w:rPr>
                <w:rFonts w:ascii="Times New Roman" w:hAnsi="Times New Roman" w:cs="Times New Roman"/>
                <w:sz w:val="24"/>
                <w:szCs w:val="24"/>
              </w:rPr>
              <w:t xml:space="preserve">. </w:t>
            </w:r>
            <w:proofErr w:type="spellStart"/>
            <w:r w:rsidRPr="005C5BAE">
              <w:rPr>
                <w:rFonts w:ascii="Times New Roman" w:hAnsi="Times New Roman" w:cs="Times New Roman"/>
                <w:sz w:val="24"/>
                <w:szCs w:val="24"/>
              </w:rPr>
              <w:t>Сонаправленность</w:t>
            </w:r>
            <w:proofErr w:type="spellEnd"/>
            <w:r w:rsidRPr="005C5BAE">
              <w:rPr>
                <w:rFonts w:ascii="Times New Roman" w:hAnsi="Times New Roman" w:cs="Times New Roman"/>
                <w:sz w:val="24"/>
                <w:szCs w:val="24"/>
              </w:rPr>
              <w:t xml:space="preserve">  и  равенство векторов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9C12B9" w:rsidP="00767B47">
            <w:pPr>
              <w:rPr>
                <w:rFonts w:ascii="Times New Roman" w:hAnsi="Times New Roman" w:cs="Times New Roman"/>
                <w:sz w:val="24"/>
                <w:szCs w:val="24"/>
              </w:rPr>
            </w:pPr>
            <w:r w:rsidRPr="005C5BAE">
              <w:rPr>
                <w:rFonts w:ascii="Times New Roman" w:hAnsi="Times New Roman" w:cs="Times New Roman"/>
                <w:sz w:val="24"/>
                <w:szCs w:val="24"/>
              </w:rPr>
              <w:t>Сложение векторов</w:t>
            </w:r>
            <w:r w:rsidR="00F00E40" w:rsidRPr="005C5BAE">
              <w:rPr>
                <w:rFonts w:ascii="Times New Roman" w:hAnsi="Times New Roman" w:cs="Times New Roman"/>
                <w:sz w:val="24"/>
                <w:szCs w:val="24"/>
              </w:rPr>
              <w:t xml:space="preserve">. </w:t>
            </w:r>
            <w:r w:rsidR="00F00E40" w:rsidRPr="005C5BAE">
              <w:rPr>
                <w:rFonts w:ascii="Times New Roman" w:hAnsi="Times New Roman" w:cs="Times New Roman"/>
                <w:sz w:val="24"/>
                <w:szCs w:val="24"/>
              </w:rPr>
              <w:t>Умножение вектора на число</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F00E40" w:rsidP="00767B47">
            <w:pPr>
              <w:rPr>
                <w:rFonts w:ascii="Times New Roman" w:hAnsi="Times New Roman" w:cs="Times New Roman"/>
                <w:sz w:val="24"/>
                <w:szCs w:val="24"/>
              </w:rPr>
            </w:pPr>
            <w:r w:rsidRPr="005C5BAE">
              <w:rPr>
                <w:rFonts w:ascii="Times New Roman" w:hAnsi="Times New Roman" w:cs="Times New Roman"/>
                <w:sz w:val="24"/>
                <w:szCs w:val="24"/>
              </w:rPr>
              <w:t>Сложение векторов. Умножение вектора на число</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F00E40" w:rsidP="00767B47">
            <w:pPr>
              <w:rPr>
                <w:rFonts w:ascii="Times New Roman" w:hAnsi="Times New Roman" w:cs="Times New Roman"/>
                <w:sz w:val="24"/>
                <w:szCs w:val="24"/>
              </w:rPr>
            </w:pPr>
            <w:r w:rsidRPr="005C5BAE">
              <w:rPr>
                <w:rFonts w:ascii="Times New Roman" w:hAnsi="Times New Roman" w:cs="Times New Roman"/>
                <w:sz w:val="24"/>
                <w:szCs w:val="24"/>
              </w:rPr>
              <w:t>Разложение вектора по базису</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F00E40" w:rsidP="00767B47">
            <w:pPr>
              <w:rPr>
                <w:rFonts w:ascii="Times New Roman" w:hAnsi="Times New Roman" w:cs="Times New Roman"/>
                <w:sz w:val="24"/>
                <w:szCs w:val="24"/>
              </w:rPr>
            </w:pPr>
            <w:r w:rsidRPr="005C5BAE">
              <w:rPr>
                <w:rFonts w:ascii="Times New Roman" w:hAnsi="Times New Roman" w:cs="Times New Roman"/>
                <w:sz w:val="24"/>
                <w:szCs w:val="24"/>
              </w:rPr>
              <w:t>Векторный метод</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F00E40" w:rsidP="00767B47">
            <w:pPr>
              <w:rPr>
                <w:rFonts w:ascii="Times New Roman" w:hAnsi="Times New Roman" w:cs="Times New Roman"/>
                <w:sz w:val="24"/>
                <w:szCs w:val="24"/>
              </w:rPr>
            </w:pPr>
            <w:r w:rsidRPr="005C5BAE">
              <w:rPr>
                <w:rFonts w:ascii="Times New Roman" w:hAnsi="Times New Roman" w:cs="Times New Roman"/>
                <w:sz w:val="24"/>
                <w:szCs w:val="24"/>
              </w:rPr>
              <w:t>Векторный метод</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F00E40" w:rsidP="00767B47">
            <w:pPr>
              <w:rPr>
                <w:rFonts w:ascii="Times New Roman" w:hAnsi="Times New Roman" w:cs="Times New Roman"/>
                <w:sz w:val="24"/>
                <w:szCs w:val="24"/>
              </w:rPr>
            </w:pPr>
            <w:r w:rsidRPr="005C5BAE">
              <w:rPr>
                <w:rFonts w:ascii="Times New Roman" w:hAnsi="Times New Roman" w:cs="Times New Roman"/>
                <w:sz w:val="24"/>
                <w:szCs w:val="24"/>
              </w:rPr>
              <w:t>Параллельный перенос</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9C12B9"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F00E40" w:rsidRPr="005C5BAE" w:rsidRDefault="00F00E40" w:rsidP="00F00E40">
            <w:pPr>
              <w:rPr>
                <w:rFonts w:ascii="Times New Roman" w:hAnsi="Times New Roman" w:cs="Times New Roman"/>
                <w:sz w:val="24"/>
                <w:szCs w:val="24"/>
              </w:rPr>
            </w:pPr>
            <w:r w:rsidRPr="005C5BAE">
              <w:rPr>
                <w:rFonts w:ascii="Times New Roman" w:hAnsi="Times New Roman" w:cs="Times New Roman"/>
                <w:sz w:val="24"/>
                <w:szCs w:val="24"/>
              </w:rPr>
              <w:t>Координаты вектора</w:t>
            </w:r>
            <w:r w:rsidRPr="005C5BAE">
              <w:rPr>
                <w:rFonts w:ascii="Times New Roman" w:hAnsi="Times New Roman" w:cs="Times New Roman"/>
                <w:sz w:val="24"/>
                <w:szCs w:val="24"/>
              </w:rPr>
              <w:t xml:space="preserve">. </w:t>
            </w:r>
            <w:r w:rsidRPr="005C5BAE">
              <w:rPr>
                <w:rFonts w:ascii="Times New Roman" w:hAnsi="Times New Roman" w:cs="Times New Roman"/>
                <w:sz w:val="24"/>
                <w:szCs w:val="24"/>
              </w:rPr>
              <w:t>Действия с векторами и действия</w:t>
            </w:r>
            <w:r w:rsidRPr="005C5BAE">
              <w:rPr>
                <w:rFonts w:ascii="Times New Roman" w:hAnsi="Times New Roman" w:cs="Times New Roman"/>
                <w:sz w:val="24"/>
                <w:szCs w:val="24"/>
              </w:rPr>
              <w:t xml:space="preserve"> с координатами вектора</w:t>
            </w:r>
            <w:r w:rsidRPr="005C5BAE">
              <w:rPr>
                <w:rFonts w:ascii="Times New Roman" w:hAnsi="Times New Roman" w:cs="Times New Roman"/>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F00E40"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F00E40" w:rsidP="00767B47">
            <w:pPr>
              <w:rPr>
                <w:rFonts w:ascii="Times New Roman" w:hAnsi="Times New Roman" w:cs="Times New Roman"/>
                <w:sz w:val="24"/>
                <w:szCs w:val="24"/>
              </w:rPr>
            </w:pPr>
            <w:r w:rsidRPr="005C5BAE">
              <w:rPr>
                <w:rFonts w:ascii="Times New Roman" w:hAnsi="Times New Roman" w:cs="Times New Roman"/>
                <w:sz w:val="24"/>
                <w:szCs w:val="24"/>
              </w:rPr>
              <w:t>Скалярное</w:t>
            </w:r>
            <w:r w:rsidRPr="005C5BAE">
              <w:rPr>
                <w:rFonts w:ascii="Times New Roman" w:hAnsi="Times New Roman" w:cs="Times New Roman"/>
                <w:sz w:val="24"/>
                <w:szCs w:val="24"/>
              </w:rPr>
              <w:tab/>
              <w:t>умножение</w:t>
            </w:r>
            <w:r w:rsidRPr="005C5BAE">
              <w:rPr>
                <w:rFonts w:ascii="Times New Roman" w:hAnsi="Times New Roman" w:cs="Times New Roman"/>
                <w:sz w:val="24"/>
                <w:szCs w:val="24"/>
              </w:rPr>
              <w:tab/>
              <w:t>векторов</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F00E40"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F00E40" w:rsidP="00767B47">
            <w:pPr>
              <w:rPr>
                <w:rFonts w:ascii="Times New Roman" w:hAnsi="Times New Roman" w:cs="Times New Roman"/>
                <w:sz w:val="24"/>
                <w:szCs w:val="24"/>
              </w:rPr>
            </w:pPr>
            <w:r w:rsidRPr="005C5BAE">
              <w:rPr>
                <w:rFonts w:ascii="Times New Roman" w:hAnsi="Times New Roman" w:cs="Times New Roman"/>
                <w:sz w:val="24"/>
                <w:szCs w:val="24"/>
              </w:rPr>
              <w:t>Уравнение плоскости</w:t>
            </w:r>
            <w:r w:rsidRPr="005C5BAE">
              <w:rPr>
                <w:rFonts w:ascii="Times New Roman" w:hAnsi="Times New Roman" w:cs="Times New Roman"/>
                <w:sz w:val="24"/>
                <w:szCs w:val="24"/>
              </w:rPr>
              <w:tab/>
            </w:r>
            <w:r w:rsidRPr="005C5BAE">
              <w:rPr>
                <w:rFonts w:ascii="Times New Roman" w:hAnsi="Times New Roman" w:cs="Times New Roman"/>
                <w:sz w:val="24"/>
                <w:szCs w:val="24"/>
              </w:rPr>
              <w:tab/>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F00E40"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F00E40" w:rsidP="00767B47">
            <w:pPr>
              <w:rPr>
                <w:rFonts w:ascii="Times New Roman" w:hAnsi="Times New Roman" w:cs="Times New Roman"/>
                <w:sz w:val="24"/>
                <w:szCs w:val="24"/>
              </w:rPr>
            </w:pPr>
            <w:r w:rsidRPr="005C5BAE">
              <w:rPr>
                <w:rFonts w:ascii="Times New Roman" w:hAnsi="Times New Roman" w:cs="Times New Roman"/>
                <w:sz w:val="24"/>
                <w:szCs w:val="24"/>
              </w:rPr>
              <w:t>Расстояние от точки до плоскости</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F00E40"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F00E40" w:rsidP="00767B47">
            <w:pPr>
              <w:rPr>
                <w:rFonts w:ascii="Times New Roman" w:hAnsi="Times New Roman" w:cs="Times New Roman"/>
                <w:sz w:val="24"/>
                <w:szCs w:val="24"/>
              </w:rPr>
            </w:pPr>
            <w:r w:rsidRPr="005C5BAE">
              <w:rPr>
                <w:rFonts w:ascii="Times New Roman" w:hAnsi="Times New Roman" w:cs="Times New Roman"/>
                <w:sz w:val="24"/>
                <w:szCs w:val="24"/>
              </w:rPr>
              <w:t>Контрольная работа № 4 по теме «Координаты и векторы»</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F00E40"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F00E40" w:rsidRPr="00592D96" w:rsidTr="00DF7FD3">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F00E40" w:rsidRPr="005C5BAE" w:rsidRDefault="00F00E40" w:rsidP="00F00E40">
            <w:pPr>
              <w:jc w:val="center"/>
              <w:rPr>
                <w:rFonts w:ascii="Times New Roman" w:hAnsi="Times New Roman" w:cs="Times New Roman"/>
                <w:b/>
                <w:sz w:val="24"/>
                <w:szCs w:val="24"/>
              </w:rPr>
            </w:pPr>
            <w:r w:rsidRPr="005C5BAE">
              <w:rPr>
                <w:rFonts w:ascii="Times New Roman" w:hAnsi="Times New Roman" w:cs="Times New Roman"/>
                <w:b/>
                <w:sz w:val="24"/>
                <w:szCs w:val="24"/>
              </w:rPr>
              <w:lastRenderedPageBreak/>
              <w:t>Заключение и повторение</w:t>
            </w:r>
          </w:p>
        </w:tc>
        <w:tc>
          <w:tcPr>
            <w:tcW w:w="1448" w:type="dxa"/>
            <w:tcBorders>
              <w:top w:val="single" w:sz="4" w:space="0" w:color="000000"/>
              <w:left w:val="single" w:sz="4" w:space="0" w:color="000000"/>
              <w:bottom w:val="single" w:sz="4" w:space="0" w:color="000000"/>
              <w:right w:val="single" w:sz="4" w:space="0" w:color="000000"/>
            </w:tcBorders>
            <w:vAlign w:val="center"/>
          </w:tcPr>
          <w:p w:rsidR="00F00E40" w:rsidRPr="005C5BAE" w:rsidRDefault="00F00E40" w:rsidP="00767B47">
            <w:pPr>
              <w:spacing w:after="0" w:line="360" w:lineRule="auto"/>
              <w:jc w:val="center"/>
              <w:rPr>
                <w:rFonts w:ascii="Times New Roman" w:eastAsia="Times New Roman" w:hAnsi="Times New Roman" w:cs="Times New Roman"/>
                <w:b/>
                <w:bCs/>
                <w:sz w:val="24"/>
                <w:szCs w:val="24"/>
                <w:lang w:eastAsia="ru-RU"/>
              </w:rPr>
            </w:pPr>
            <w:r w:rsidRPr="005C5BAE">
              <w:rPr>
                <w:rFonts w:ascii="Times New Roman" w:eastAsia="Times New Roman" w:hAnsi="Times New Roman" w:cs="Times New Roman"/>
                <w:b/>
                <w:bCs/>
                <w:sz w:val="24"/>
                <w:szCs w:val="24"/>
                <w:lang w:eastAsia="ru-RU"/>
              </w:rPr>
              <w:t>14</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F00E40" w:rsidP="005C5BAE">
            <w:pPr>
              <w:rPr>
                <w:rFonts w:ascii="Times New Roman" w:hAnsi="Times New Roman" w:cs="Times New Roman"/>
                <w:sz w:val="24"/>
                <w:szCs w:val="24"/>
              </w:rPr>
            </w:pPr>
            <w:r w:rsidRPr="005C5BAE">
              <w:rPr>
                <w:rFonts w:ascii="Times New Roman" w:hAnsi="Times New Roman" w:cs="Times New Roman"/>
                <w:sz w:val="24"/>
                <w:szCs w:val="24"/>
              </w:rPr>
              <w:t>Заключение.</w:t>
            </w:r>
            <w:r w:rsidRPr="005C5BAE">
              <w:rPr>
                <w:rFonts w:ascii="Times New Roman" w:hAnsi="Times New Roman" w:cs="Times New Roman"/>
                <w:sz w:val="24"/>
                <w:szCs w:val="24"/>
              </w:rPr>
              <w:tab/>
              <w:t xml:space="preserve">Коренное отличие </w:t>
            </w:r>
            <w:r w:rsidRPr="005C5BAE">
              <w:rPr>
                <w:rFonts w:ascii="Times New Roman" w:hAnsi="Times New Roman" w:cs="Times New Roman"/>
                <w:sz w:val="24"/>
                <w:szCs w:val="24"/>
              </w:rPr>
              <w:t>современной</w:t>
            </w:r>
            <w:r w:rsidRPr="005C5BAE">
              <w:rPr>
                <w:rFonts w:ascii="Times New Roman" w:hAnsi="Times New Roman" w:cs="Times New Roman"/>
                <w:sz w:val="24"/>
                <w:szCs w:val="24"/>
              </w:rPr>
              <w:t xml:space="preserve"> </w:t>
            </w:r>
            <w:r w:rsidRPr="005C5BAE">
              <w:rPr>
                <w:rFonts w:ascii="Times New Roman" w:hAnsi="Times New Roman" w:cs="Times New Roman"/>
                <w:sz w:val="24"/>
                <w:szCs w:val="24"/>
              </w:rPr>
              <w:t>геометрии</w:t>
            </w:r>
            <w:r w:rsidRPr="005C5BAE">
              <w:rPr>
                <w:rFonts w:ascii="Times New Roman" w:hAnsi="Times New Roman" w:cs="Times New Roman"/>
                <w:sz w:val="24"/>
                <w:szCs w:val="24"/>
              </w:rPr>
              <w:t xml:space="preserve">. </w:t>
            </w:r>
            <w:r w:rsidRPr="005C5BAE">
              <w:rPr>
                <w:rFonts w:ascii="Times New Roman" w:hAnsi="Times New Roman" w:cs="Times New Roman"/>
                <w:sz w:val="24"/>
                <w:szCs w:val="24"/>
              </w:rPr>
              <w:t>Геометрия на поверхности</w:t>
            </w:r>
            <w:r w:rsidRPr="005C5BAE">
              <w:rPr>
                <w:rFonts w:ascii="Times New Roman" w:hAnsi="Times New Roman" w:cs="Times New Roman"/>
                <w:sz w:val="24"/>
                <w:szCs w:val="24"/>
              </w:rPr>
              <w:t xml:space="preserve">. </w:t>
            </w:r>
            <w:r w:rsidR="005C5BAE" w:rsidRPr="005C5BAE">
              <w:rPr>
                <w:rFonts w:ascii="Times New Roman" w:hAnsi="Times New Roman" w:cs="Times New Roman"/>
                <w:sz w:val="24"/>
                <w:szCs w:val="24"/>
              </w:rPr>
              <w:t xml:space="preserve">Возможная геометрия </w:t>
            </w:r>
            <w:r w:rsidRPr="005C5BAE">
              <w:rPr>
                <w:rFonts w:ascii="Times New Roman" w:hAnsi="Times New Roman" w:cs="Times New Roman"/>
                <w:sz w:val="24"/>
                <w:szCs w:val="24"/>
              </w:rPr>
              <w:t>реального</w:t>
            </w:r>
            <w:r w:rsidR="005C5BAE" w:rsidRPr="005C5BAE">
              <w:rPr>
                <w:rFonts w:ascii="Times New Roman" w:hAnsi="Times New Roman" w:cs="Times New Roman"/>
                <w:sz w:val="24"/>
                <w:szCs w:val="24"/>
              </w:rPr>
              <w:t xml:space="preserve"> </w:t>
            </w:r>
            <w:r w:rsidRPr="005C5BAE">
              <w:rPr>
                <w:rFonts w:ascii="Times New Roman" w:hAnsi="Times New Roman" w:cs="Times New Roman"/>
                <w:sz w:val="24"/>
                <w:szCs w:val="24"/>
              </w:rPr>
              <w:t>пространства</w:t>
            </w:r>
            <w:r w:rsidRPr="005C5BAE">
              <w:rPr>
                <w:rFonts w:ascii="Times New Roman" w:hAnsi="Times New Roman" w:cs="Times New Roman"/>
                <w:sz w:val="24"/>
                <w:szCs w:val="24"/>
              </w:rPr>
              <w:tab/>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5C5BAE" w:rsidP="00767B47">
            <w:pPr>
              <w:rPr>
                <w:rFonts w:ascii="Times New Roman" w:hAnsi="Times New Roman" w:cs="Times New Roman"/>
                <w:sz w:val="24"/>
                <w:szCs w:val="24"/>
              </w:rPr>
            </w:pPr>
            <w:r w:rsidRPr="005C5BAE">
              <w:rPr>
                <w:rFonts w:ascii="Times New Roman" w:hAnsi="Times New Roman" w:cs="Times New Roman"/>
                <w:sz w:val="24"/>
                <w:szCs w:val="24"/>
              </w:rPr>
              <w:t>Геометрия Лобачевского</w:t>
            </w:r>
            <w:r w:rsidRPr="005C5BAE">
              <w:rPr>
                <w:rFonts w:ascii="Times New Roman" w:hAnsi="Times New Roman" w:cs="Times New Roman"/>
                <w:sz w:val="24"/>
                <w:szCs w:val="24"/>
              </w:rPr>
              <w:t xml:space="preserve">. </w:t>
            </w:r>
            <w:r w:rsidRPr="005C5BAE">
              <w:rPr>
                <w:rFonts w:ascii="Times New Roman" w:hAnsi="Times New Roman" w:cs="Times New Roman"/>
                <w:sz w:val="24"/>
                <w:szCs w:val="24"/>
              </w:rPr>
              <w:t>Многомерное пространство.</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5C5BAE" w:rsidP="00767B47">
            <w:pPr>
              <w:rPr>
                <w:rFonts w:ascii="Times New Roman" w:hAnsi="Times New Roman" w:cs="Times New Roman"/>
                <w:sz w:val="24"/>
                <w:szCs w:val="24"/>
              </w:rPr>
            </w:pPr>
            <w:r w:rsidRPr="005C5BAE">
              <w:rPr>
                <w:rFonts w:ascii="Times New Roman" w:hAnsi="Times New Roman" w:cs="Times New Roman"/>
                <w:sz w:val="24"/>
                <w:szCs w:val="24"/>
              </w:rPr>
              <w:t>Другие геометрии</w:t>
            </w:r>
            <w:r w:rsidRPr="005C5BAE">
              <w:rPr>
                <w:rFonts w:ascii="Times New Roman" w:hAnsi="Times New Roman" w:cs="Times New Roman"/>
                <w:sz w:val="24"/>
                <w:szCs w:val="24"/>
              </w:rPr>
              <w:t xml:space="preserve">. </w:t>
            </w:r>
            <w:r w:rsidRPr="005C5BAE">
              <w:rPr>
                <w:rFonts w:ascii="Times New Roman" w:hAnsi="Times New Roman" w:cs="Times New Roman"/>
                <w:sz w:val="24"/>
                <w:szCs w:val="24"/>
              </w:rPr>
              <w:t>Основания геометрии</w:t>
            </w:r>
            <w:r w:rsidRPr="005C5BAE">
              <w:rPr>
                <w:rFonts w:ascii="Times New Roman" w:hAnsi="Times New Roman" w:cs="Times New Roman"/>
                <w:sz w:val="24"/>
                <w:szCs w:val="24"/>
              </w:rPr>
              <w:t xml:space="preserve">. </w:t>
            </w:r>
            <w:r w:rsidRPr="005C5BAE">
              <w:rPr>
                <w:rFonts w:ascii="Times New Roman" w:hAnsi="Times New Roman" w:cs="Times New Roman"/>
                <w:sz w:val="24"/>
                <w:szCs w:val="24"/>
              </w:rPr>
              <w:t>Геометрия и действительность</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5C5BAE" w:rsidP="00767B47">
            <w:pPr>
              <w:rPr>
                <w:rFonts w:ascii="Times New Roman" w:hAnsi="Times New Roman" w:cs="Times New Roman"/>
                <w:sz w:val="24"/>
                <w:szCs w:val="24"/>
              </w:rPr>
            </w:pPr>
            <w:r>
              <w:rPr>
                <w:rFonts w:ascii="Times New Roman" w:hAnsi="Times New Roman" w:cs="Times New Roman"/>
                <w:sz w:val="24"/>
                <w:szCs w:val="24"/>
              </w:rPr>
              <w:t>Многогранники.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5C5BAE" w:rsidP="00767B47">
            <w:pPr>
              <w:rPr>
                <w:rFonts w:ascii="Times New Roman" w:hAnsi="Times New Roman" w:cs="Times New Roman"/>
                <w:sz w:val="24"/>
                <w:szCs w:val="24"/>
              </w:rPr>
            </w:pPr>
            <w:r>
              <w:rPr>
                <w:rFonts w:ascii="Times New Roman" w:hAnsi="Times New Roman" w:cs="Times New Roman"/>
                <w:sz w:val="24"/>
                <w:szCs w:val="24"/>
              </w:rPr>
              <w:t>Многогранники.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5C5BAE" w:rsidP="00767B47">
            <w:pPr>
              <w:rPr>
                <w:rFonts w:ascii="Times New Roman" w:hAnsi="Times New Roman" w:cs="Times New Roman"/>
                <w:sz w:val="24"/>
                <w:szCs w:val="24"/>
              </w:rPr>
            </w:pPr>
            <w:r>
              <w:rPr>
                <w:rFonts w:ascii="Times New Roman" w:hAnsi="Times New Roman" w:cs="Times New Roman"/>
                <w:sz w:val="24"/>
                <w:szCs w:val="24"/>
              </w:rPr>
              <w:t>Многогранники.</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5C5BAE" w:rsidP="00767B47">
            <w:pPr>
              <w:rPr>
                <w:rFonts w:ascii="Times New Roman" w:hAnsi="Times New Roman" w:cs="Times New Roman"/>
                <w:sz w:val="24"/>
                <w:szCs w:val="24"/>
              </w:rPr>
            </w:pPr>
            <w:r w:rsidRPr="005C5BAE">
              <w:rPr>
                <w:rFonts w:ascii="Times New Roman" w:hAnsi="Times New Roman" w:cs="Times New Roman"/>
                <w:sz w:val="24"/>
                <w:szCs w:val="24"/>
              </w:rPr>
              <w:t>Объёмы тел и площади их поверхностей</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5C5BAE" w:rsidP="00767B47">
            <w:pPr>
              <w:rPr>
                <w:rFonts w:ascii="Times New Roman" w:hAnsi="Times New Roman" w:cs="Times New Roman"/>
                <w:sz w:val="24"/>
                <w:szCs w:val="24"/>
              </w:rPr>
            </w:pPr>
            <w:r w:rsidRPr="005C5BAE">
              <w:rPr>
                <w:rFonts w:ascii="Times New Roman" w:hAnsi="Times New Roman" w:cs="Times New Roman"/>
                <w:sz w:val="24"/>
                <w:szCs w:val="24"/>
              </w:rPr>
              <w:t>Объёмы тел и площади их поверхностей</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5C5BAE" w:rsidP="00767B47">
            <w:pPr>
              <w:rPr>
                <w:rFonts w:ascii="Times New Roman" w:hAnsi="Times New Roman" w:cs="Times New Roman"/>
                <w:sz w:val="24"/>
                <w:szCs w:val="24"/>
              </w:rPr>
            </w:pPr>
            <w:r w:rsidRPr="005C5BAE">
              <w:rPr>
                <w:rFonts w:ascii="Times New Roman" w:hAnsi="Times New Roman" w:cs="Times New Roman"/>
                <w:sz w:val="24"/>
                <w:szCs w:val="24"/>
              </w:rPr>
              <w:t>Объёмы тел и площади их поверхностей</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5C5BA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5C5BAE" w:rsidRPr="00592D96" w:rsidRDefault="005C5BA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5C5BAE" w:rsidRPr="005C5BAE" w:rsidRDefault="005C5BAE" w:rsidP="00767B47">
            <w:pPr>
              <w:rPr>
                <w:rFonts w:ascii="Times New Roman" w:hAnsi="Times New Roman" w:cs="Times New Roman"/>
                <w:sz w:val="24"/>
                <w:szCs w:val="24"/>
              </w:rPr>
            </w:pPr>
            <w:r w:rsidRPr="005C5BAE">
              <w:rPr>
                <w:rFonts w:ascii="Times New Roman" w:hAnsi="Times New Roman" w:cs="Times New Roman"/>
                <w:sz w:val="24"/>
                <w:szCs w:val="24"/>
              </w:rPr>
              <w:t>Координаты и векторы</w:t>
            </w:r>
          </w:p>
        </w:tc>
        <w:tc>
          <w:tcPr>
            <w:tcW w:w="1448" w:type="dxa"/>
            <w:tcBorders>
              <w:top w:val="single" w:sz="4" w:space="0" w:color="000000"/>
              <w:left w:val="single" w:sz="4" w:space="0" w:color="000000"/>
              <w:bottom w:val="single" w:sz="4" w:space="0" w:color="000000"/>
              <w:right w:val="single" w:sz="4" w:space="0" w:color="000000"/>
            </w:tcBorders>
            <w:vAlign w:val="center"/>
          </w:tcPr>
          <w:p w:rsidR="005C5BA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5C5BA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5C5BAE" w:rsidRPr="00592D96" w:rsidRDefault="005C5BA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5C5BAE" w:rsidRPr="005C5BAE" w:rsidRDefault="005C5BAE" w:rsidP="00767B47">
            <w:pPr>
              <w:rPr>
                <w:rFonts w:ascii="Times New Roman" w:hAnsi="Times New Roman" w:cs="Times New Roman"/>
                <w:sz w:val="24"/>
                <w:szCs w:val="24"/>
              </w:rPr>
            </w:pPr>
            <w:r w:rsidRPr="005C5BAE">
              <w:rPr>
                <w:rFonts w:ascii="Times New Roman" w:hAnsi="Times New Roman" w:cs="Times New Roman"/>
                <w:sz w:val="24"/>
                <w:szCs w:val="24"/>
              </w:rPr>
              <w:t>Координаты и векторы</w:t>
            </w:r>
          </w:p>
        </w:tc>
        <w:tc>
          <w:tcPr>
            <w:tcW w:w="1448" w:type="dxa"/>
            <w:tcBorders>
              <w:top w:val="single" w:sz="4" w:space="0" w:color="000000"/>
              <w:left w:val="single" w:sz="4" w:space="0" w:color="000000"/>
              <w:bottom w:val="single" w:sz="4" w:space="0" w:color="000000"/>
              <w:right w:val="single" w:sz="4" w:space="0" w:color="000000"/>
            </w:tcBorders>
            <w:vAlign w:val="center"/>
          </w:tcPr>
          <w:p w:rsidR="005C5BA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5C5BA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5C5BAE" w:rsidRPr="00592D96" w:rsidRDefault="005C5BA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5C5BAE" w:rsidRPr="005C5BAE" w:rsidRDefault="005C5BAE" w:rsidP="00767B47">
            <w:pPr>
              <w:rPr>
                <w:rFonts w:ascii="Times New Roman" w:hAnsi="Times New Roman" w:cs="Times New Roman"/>
                <w:sz w:val="24"/>
                <w:szCs w:val="24"/>
              </w:rPr>
            </w:pPr>
            <w:r w:rsidRPr="005C5BAE">
              <w:rPr>
                <w:rFonts w:ascii="Times New Roman" w:hAnsi="Times New Roman" w:cs="Times New Roman"/>
                <w:sz w:val="24"/>
                <w:szCs w:val="24"/>
              </w:rPr>
              <w:t>Координаты и векторы</w:t>
            </w:r>
          </w:p>
        </w:tc>
        <w:tc>
          <w:tcPr>
            <w:tcW w:w="1448" w:type="dxa"/>
            <w:tcBorders>
              <w:top w:val="single" w:sz="4" w:space="0" w:color="000000"/>
              <w:left w:val="single" w:sz="4" w:space="0" w:color="000000"/>
              <w:bottom w:val="single" w:sz="4" w:space="0" w:color="000000"/>
              <w:right w:val="single" w:sz="4" w:space="0" w:color="000000"/>
            </w:tcBorders>
            <w:vAlign w:val="center"/>
          </w:tcPr>
          <w:p w:rsidR="005C5BAE" w:rsidRPr="005C5BAE" w:rsidRDefault="005C5BA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B4037E" w:rsidP="00767B47">
            <w:pPr>
              <w:rPr>
                <w:rFonts w:ascii="Times New Roman" w:hAnsi="Times New Roman" w:cs="Times New Roman"/>
                <w:sz w:val="24"/>
                <w:szCs w:val="24"/>
              </w:rPr>
            </w:pPr>
            <w:r w:rsidRPr="005C5BAE">
              <w:rPr>
                <w:rFonts w:ascii="Times New Roman" w:hAnsi="Times New Roman" w:cs="Times New Roman"/>
                <w:sz w:val="24"/>
                <w:szCs w:val="24"/>
              </w:rPr>
              <w:t>Итоговая контрольная работа</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B4037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964" w:type="dxa"/>
            <w:tcBorders>
              <w:top w:val="single" w:sz="4" w:space="0" w:color="000000"/>
              <w:left w:val="single" w:sz="4" w:space="0" w:color="000000"/>
              <w:bottom w:val="single" w:sz="4" w:space="0" w:color="000000"/>
              <w:right w:val="single" w:sz="4" w:space="0" w:color="000000"/>
            </w:tcBorders>
          </w:tcPr>
          <w:p w:rsidR="00B4037E" w:rsidRPr="00592D96" w:rsidRDefault="00B4037E" w:rsidP="00B4037E">
            <w:pPr>
              <w:pStyle w:val="a8"/>
              <w:numPr>
                <w:ilvl w:val="0"/>
                <w:numId w:val="33"/>
              </w:numPr>
              <w:spacing w:after="0" w:line="360" w:lineRule="auto"/>
              <w:rPr>
                <w:rFonts w:ascii="Times New Roman" w:eastAsia="Times New Roman" w:hAnsi="Times New Roman" w:cs="Times New Roman"/>
                <w:sz w:val="24"/>
                <w:szCs w:val="24"/>
                <w:lang w:eastAsia="ru-RU"/>
              </w:rPr>
            </w:pPr>
          </w:p>
        </w:tc>
        <w:tc>
          <w:tcPr>
            <w:tcW w:w="7233" w:type="dxa"/>
            <w:tcBorders>
              <w:top w:val="single" w:sz="4" w:space="0" w:color="000000"/>
              <w:left w:val="single" w:sz="4" w:space="0" w:color="000000"/>
              <w:bottom w:val="single" w:sz="4" w:space="0" w:color="000000"/>
              <w:right w:val="single" w:sz="4" w:space="0" w:color="000000"/>
            </w:tcBorders>
          </w:tcPr>
          <w:p w:rsidR="00B4037E" w:rsidRPr="005C5BAE" w:rsidRDefault="00B4037E" w:rsidP="00767B47">
            <w:pPr>
              <w:rPr>
                <w:rFonts w:ascii="Times New Roman" w:hAnsi="Times New Roman" w:cs="Times New Roman"/>
                <w:sz w:val="24"/>
                <w:szCs w:val="24"/>
              </w:rPr>
            </w:pPr>
            <w:r w:rsidRPr="005C5BAE">
              <w:rPr>
                <w:rFonts w:ascii="Times New Roman" w:hAnsi="Times New Roman" w:cs="Times New Roman"/>
                <w:sz w:val="24"/>
                <w:szCs w:val="24"/>
              </w:rPr>
              <w:t>Анализ итоговой контрольной работы</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B4037E" w:rsidP="00767B47">
            <w:pPr>
              <w:spacing w:after="0" w:line="360" w:lineRule="auto"/>
              <w:jc w:val="center"/>
              <w:rPr>
                <w:rFonts w:ascii="Times New Roman" w:eastAsia="Times New Roman" w:hAnsi="Times New Roman" w:cs="Times New Roman"/>
                <w:bCs/>
                <w:sz w:val="24"/>
                <w:szCs w:val="24"/>
                <w:lang w:eastAsia="ru-RU"/>
              </w:rPr>
            </w:pPr>
            <w:r w:rsidRPr="005C5BAE">
              <w:rPr>
                <w:rFonts w:ascii="Times New Roman" w:eastAsia="Times New Roman" w:hAnsi="Times New Roman" w:cs="Times New Roman"/>
                <w:bCs/>
                <w:sz w:val="24"/>
                <w:szCs w:val="24"/>
                <w:lang w:eastAsia="ru-RU"/>
              </w:rPr>
              <w:t>1</w:t>
            </w:r>
          </w:p>
        </w:tc>
      </w:tr>
      <w:tr w:rsidR="00B4037E" w:rsidRPr="00592D96" w:rsidTr="00767B47">
        <w:trPr>
          <w:jc w:val="center"/>
        </w:trPr>
        <w:tc>
          <w:tcPr>
            <w:tcW w:w="8197" w:type="dxa"/>
            <w:gridSpan w:val="2"/>
            <w:tcBorders>
              <w:top w:val="single" w:sz="4" w:space="0" w:color="000000"/>
              <w:left w:val="single" w:sz="4" w:space="0" w:color="000000"/>
              <w:bottom w:val="single" w:sz="4" w:space="0" w:color="000000"/>
              <w:right w:val="single" w:sz="4" w:space="0" w:color="000000"/>
            </w:tcBorders>
          </w:tcPr>
          <w:p w:rsidR="00B4037E" w:rsidRPr="005C5BAE" w:rsidRDefault="00B4037E" w:rsidP="00767B47">
            <w:pPr>
              <w:jc w:val="center"/>
              <w:rPr>
                <w:rFonts w:ascii="Times New Roman" w:hAnsi="Times New Roman" w:cs="Times New Roman"/>
                <w:b/>
                <w:sz w:val="24"/>
                <w:szCs w:val="24"/>
              </w:rPr>
            </w:pPr>
            <w:r w:rsidRPr="005C5BAE">
              <w:rPr>
                <w:rFonts w:ascii="Times New Roman" w:hAnsi="Times New Roman" w:cs="Times New Roman"/>
                <w:b/>
                <w:sz w:val="24"/>
                <w:szCs w:val="24"/>
              </w:rPr>
              <w:t>Итого</w:t>
            </w:r>
          </w:p>
        </w:tc>
        <w:tc>
          <w:tcPr>
            <w:tcW w:w="1448" w:type="dxa"/>
            <w:tcBorders>
              <w:top w:val="single" w:sz="4" w:space="0" w:color="000000"/>
              <w:left w:val="single" w:sz="4" w:space="0" w:color="000000"/>
              <w:bottom w:val="single" w:sz="4" w:space="0" w:color="000000"/>
              <w:right w:val="single" w:sz="4" w:space="0" w:color="000000"/>
            </w:tcBorders>
            <w:vAlign w:val="center"/>
          </w:tcPr>
          <w:p w:rsidR="00B4037E" w:rsidRPr="005C5BAE" w:rsidRDefault="00B4037E" w:rsidP="00767B47">
            <w:pPr>
              <w:spacing w:after="0" w:line="360" w:lineRule="auto"/>
              <w:jc w:val="center"/>
              <w:rPr>
                <w:rFonts w:ascii="Times New Roman" w:eastAsia="Times New Roman" w:hAnsi="Times New Roman" w:cs="Times New Roman"/>
                <w:b/>
                <w:bCs/>
                <w:sz w:val="24"/>
                <w:szCs w:val="24"/>
                <w:lang w:eastAsia="ru-RU"/>
              </w:rPr>
            </w:pPr>
            <w:r w:rsidRPr="005C5BAE">
              <w:rPr>
                <w:rFonts w:ascii="Times New Roman" w:eastAsia="Times New Roman" w:hAnsi="Times New Roman" w:cs="Times New Roman"/>
                <w:b/>
                <w:bCs/>
                <w:sz w:val="24"/>
                <w:szCs w:val="24"/>
                <w:lang w:eastAsia="ru-RU"/>
              </w:rPr>
              <w:t>68</w:t>
            </w:r>
          </w:p>
        </w:tc>
      </w:tr>
    </w:tbl>
    <w:p w:rsidR="00BB744F" w:rsidRPr="00B4037E" w:rsidRDefault="00BB744F" w:rsidP="00B4037E">
      <w:pPr>
        <w:tabs>
          <w:tab w:val="left" w:pos="3600"/>
        </w:tabs>
        <w:rPr>
          <w:rFonts w:ascii="Times New Roman" w:hAnsi="Times New Roman" w:cs="Times New Roman"/>
          <w:sz w:val="24"/>
          <w:szCs w:val="24"/>
        </w:rPr>
      </w:pPr>
    </w:p>
    <w:sectPr w:rsidR="00BB744F" w:rsidRPr="00B4037E" w:rsidSect="00460DD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86" w:rsidRDefault="001B4186" w:rsidP="003144CE">
      <w:pPr>
        <w:spacing w:after="0" w:line="240" w:lineRule="auto"/>
      </w:pPr>
      <w:r>
        <w:separator/>
      </w:r>
    </w:p>
  </w:endnote>
  <w:endnote w:type="continuationSeparator" w:id="0">
    <w:p w:rsidR="001B4186" w:rsidRDefault="001B4186" w:rsidP="0031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CC"/>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86" w:rsidRDefault="001B4186" w:rsidP="003144CE">
      <w:pPr>
        <w:spacing w:after="0" w:line="240" w:lineRule="auto"/>
      </w:pPr>
      <w:r>
        <w:separator/>
      </w:r>
    </w:p>
  </w:footnote>
  <w:footnote w:type="continuationSeparator" w:id="0">
    <w:p w:rsidR="001B4186" w:rsidRDefault="001B4186" w:rsidP="003144CE">
      <w:pPr>
        <w:spacing w:after="0" w:line="240" w:lineRule="auto"/>
      </w:pPr>
      <w:r>
        <w:continuationSeparator/>
      </w:r>
    </w:p>
  </w:footnote>
  <w:footnote w:id="1">
    <w:p w:rsidR="00767B47" w:rsidRDefault="00767B47" w:rsidP="00C0112F">
      <w:pPr>
        <w:pStyle w:val="a5"/>
      </w:pPr>
      <w:r>
        <w:rPr>
          <w:rStyle w:val="a7"/>
        </w:rPr>
        <w:footnoteRef/>
      </w:r>
      <w:r>
        <w:t xml:space="preserve"> Здесь и далее: знать определение понятия, знать и уметь обосновывать свойства</w:t>
      </w:r>
      <w:r>
        <w:rPr>
          <w:i/>
        </w:rPr>
        <w:t xml:space="preserve"> </w:t>
      </w:r>
      <w:r>
        <w:t>(признаки,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073"/>
    <w:multiLevelType w:val="hybridMultilevel"/>
    <w:tmpl w:val="E160E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A4A60"/>
    <w:multiLevelType w:val="hybridMultilevel"/>
    <w:tmpl w:val="0A5A9B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E14F69"/>
    <w:multiLevelType w:val="hybridMultilevel"/>
    <w:tmpl w:val="475C1E20"/>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AE6B38"/>
    <w:multiLevelType w:val="hybridMultilevel"/>
    <w:tmpl w:val="10701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4673DBE"/>
    <w:multiLevelType w:val="hybridMultilevel"/>
    <w:tmpl w:val="E160E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B36467E"/>
    <w:multiLevelType w:val="hybridMultilevel"/>
    <w:tmpl w:val="E160E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0C340DD"/>
    <w:multiLevelType w:val="hybridMultilevel"/>
    <w:tmpl w:val="E160E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684680"/>
    <w:multiLevelType w:val="hybridMultilevel"/>
    <w:tmpl w:val="BE94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634077C"/>
    <w:multiLevelType w:val="hybridMultilevel"/>
    <w:tmpl w:val="AC00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7BCA586F"/>
    <w:multiLevelType w:val="hybridMultilevel"/>
    <w:tmpl w:val="F31AC01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15"/>
  </w:num>
  <w:num w:numId="5">
    <w:abstractNumId w:val="21"/>
  </w:num>
  <w:num w:numId="6">
    <w:abstractNumId w:val="5"/>
  </w:num>
  <w:num w:numId="7">
    <w:abstractNumId w:val="12"/>
  </w:num>
  <w:num w:numId="8">
    <w:abstractNumId w:val="3"/>
  </w:num>
  <w:num w:numId="9">
    <w:abstractNumId w:val="14"/>
  </w:num>
  <w:num w:numId="10">
    <w:abstractNumId w:val="2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10"/>
  </w:num>
  <w:num w:numId="15">
    <w:abstractNumId w:val="15"/>
  </w:num>
  <w:num w:numId="16">
    <w:abstractNumId w:val="21"/>
  </w:num>
  <w:num w:numId="17">
    <w:abstractNumId w:val="19"/>
  </w:num>
  <w:num w:numId="18">
    <w:abstractNumId w:val="23"/>
  </w:num>
  <w:num w:numId="19">
    <w:abstractNumId w:val="8"/>
  </w:num>
  <w:num w:numId="20">
    <w:abstractNumId w:val="5"/>
  </w:num>
  <w:num w:numId="21">
    <w:abstractNumId w:val="18"/>
  </w:num>
  <w:num w:numId="22">
    <w:abstractNumId w:val="2"/>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14"/>
  </w:num>
  <w:num w:numId="27">
    <w:abstractNumId w:val="22"/>
  </w:num>
  <w:num w:numId="28">
    <w:abstractNumId w:val="20"/>
  </w:num>
  <w:num w:numId="29">
    <w:abstractNumId w:val="6"/>
  </w:num>
  <w:num w:numId="30">
    <w:abstractNumId w:val="9"/>
  </w:num>
  <w:num w:numId="31">
    <w:abstractNumId w:val="0"/>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EA"/>
    <w:rsid w:val="00023BB7"/>
    <w:rsid w:val="00095313"/>
    <w:rsid w:val="000A0250"/>
    <w:rsid w:val="000A5CBF"/>
    <w:rsid w:val="000F2087"/>
    <w:rsid w:val="00106059"/>
    <w:rsid w:val="00125BEE"/>
    <w:rsid w:val="001861B2"/>
    <w:rsid w:val="001B4186"/>
    <w:rsid w:val="002264F0"/>
    <w:rsid w:val="002357CE"/>
    <w:rsid w:val="002528FC"/>
    <w:rsid w:val="002569DD"/>
    <w:rsid w:val="00260090"/>
    <w:rsid w:val="00287A56"/>
    <w:rsid w:val="002D2C4F"/>
    <w:rsid w:val="003144CE"/>
    <w:rsid w:val="00435E72"/>
    <w:rsid w:val="00460DDA"/>
    <w:rsid w:val="00487EE1"/>
    <w:rsid w:val="004C27CB"/>
    <w:rsid w:val="00592D96"/>
    <w:rsid w:val="005C5BAE"/>
    <w:rsid w:val="00605BAB"/>
    <w:rsid w:val="00615602"/>
    <w:rsid w:val="00657DEA"/>
    <w:rsid w:val="006B515A"/>
    <w:rsid w:val="006E11A0"/>
    <w:rsid w:val="0070194A"/>
    <w:rsid w:val="00727670"/>
    <w:rsid w:val="00760CE4"/>
    <w:rsid w:val="00767B47"/>
    <w:rsid w:val="00816C93"/>
    <w:rsid w:val="00826C10"/>
    <w:rsid w:val="0090546C"/>
    <w:rsid w:val="00941282"/>
    <w:rsid w:val="0099215F"/>
    <w:rsid w:val="009C12B9"/>
    <w:rsid w:val="009D4548"/>
    <w:rsid w:val="00A51CED"/>
    <w:rsid w:val="00A633BB"/>
    <w:rsid w:val="00B4037E"/>
    <w:rsid w:val="00B705B0"/>
    <w:rsid w:val="00B71DA3"/>
    <w:rsid w:val="00BB744F"/>
    <w:rsid w:val="00BC656A"/>
    <w:rsid w:val="00BF6795"/>
    <w:rsid w:val="00C0112F"/>
    <w:rsid w:val="00C10ECC"/>
    <w:rsid w:val="00C547EF"/>
    <w:rsid w:val="00C77C51"/>
    <w:rsid w:val="00C90888"/>
    <w:rsid w:val="00CB326D"/>
    <w:rsid w:val="00CC14FF"/>
    <w:rsid w:val="00D0504E"/>
    <w:rsid w:val="00D90D83"/>
    <w:rsid w:val="00D93677"/>
    <w:rsid w:val="00DD2E0C"/>
    <w:rsid w:val="00DE1CBB"/>
    <w:rsid w:val="00ED3A37"/>
    <w:rsid w:val="00ED7CB7"/>
    <w:rsid w:val="00EF4D9D"/>
    <w:rsid w:val="00F00E40"/>
    <w:rsid w:val="00F179F5"/>
    <w:rsid w:val="00F65D70"/>
    <w:rsid w:val="00F7728D"/>
    <w:rsid w:val="00FB4183"/>
    <w:rsid w:val="00FB5D89"/>
    <w:rsid w:val="00FF0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7DEA"/>
  </w:style>
  <w:style w:type="paragraph" w:styleId="4">
    <w:name w:val="heading 4"/>
    <w:basedOn w:val="a1"/>
    <w:next w:val="a1"/>
    <w:link w:val="40"/>
    <w:uiPriority w:val="9"/>
    <w:unhideWhenUsed/>
    <w:qFormat/>
    <w:rsid w:val="001861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semiHidden/>
    <w:unhideWhenUsed/>
    <w:rsid w:val="003144CE"/>
    <w:pPr>
      <w:spacing w:after="0" w:line="240" w:lineRule="auto"/>
    </w:pPr>
    <w:rPr>
      <w:sz w:val="20"/>
      <w:szCs w:val="20"/>
    </w:rPr>
  </w:style>
  <w:style w:type="character" w:customStyle="1" w:styleId="a6">
    <w:name w:val="Текст сноски Знак"/>
    <w:basedOn w:val="a2"/>
    <w:link w:val="a5"/>
    <w:uiPriority w:val="99"/>
    <w:semiHidden/>
    <w:rsid w:val="003144CE"/>
    <w:rPr>
      <w:sz w:val="20"/>
      <w:szCs w:val="20"/>
    </w:rPr>
  </w:style>
  <w:style w:type="character" w:styleId="a7">
    <w:name w:val="footnote reference"/>
    <w:rsid w:val="003144CE"/>
    <w:rPr>
      <w:rFonts w:cs="Times New Roman"/>
      <w:vertAlign w:val="superscript"/>
    </w:rPr>
  </w:style>
  <w:style w:type="paragraph" w:customStyle="1" w:styleId="a0">
    <w:name w:val="Перечисление"/>
    <w:uiPriority w:val="99"/>
    <w:qFormat/>
    <w:rsid w:val="003144CE"/>
    <w:pPr>
      <w:numPr>
        <w:numId w:val="4"/>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3"/>
    <w:uiPriority w:val="62"/>
    <w:rsid w:val="003144C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8">
    <w:name w:val="List Paragraph"/>
    <w:basedOn w:val="a1"/>
    <w:uiPriority w:val="34"/>
    <w:qFormat/>
    <w:rsid w:val="00C77C51"/>
    <w:pPr>
      <w:ind w:left="720"/>
      <w:contextualSpacing/>
    </w:pPr>
  </w:style>
  <w:style w:type="character" w:customStyle="1" w:styleId="a9">
    <w:name w:val="Перечень Знак"/>
    <w:link w:val="a"/>
    <w:locked/>
    <w:rsid w:val="00CB326D"/>
    <w:rPr>
      <w:rFonts w:ascii="Times New Roman" w:hAnsi="Times New Roman" w:cs="Times New Roman"/>
      <w:sz w:val="28"/>
      <w:u w:color="000000"/>
      <w:bdr w:val="none" w:sz="0" w:space="0" w:color="auto" w:frame="1"/>
    </w:rPr>
  </w:style>
  <w:style w:type="paragraph" w:customStyle="1" w:styleId="a">
    <w:name w:val="Перечень"/>
    <w:basedOn w:val="a1"/>
    <w:next w:val="a1"/>
    <w:link w:val="a9"/>
    <w:qFormat/>
    <w:rsid w:val="00CB326D"/>
    <w:pPr>
      <w:numPr>
        <w:numId w:val="14"/>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character" w:customStyle="1" w:styleId="40">
    <w:name w:val="Заголовок 4 Знак"/>
    <w:basedOn w:val="a2"/>
    <w:link w:val="4"/>
    <w:uiPriority w:val="9"/>
    <w:rsid w:val="001861B2"/>
    <w:rPr>
      <w:rFonts w:asciiTheme="majorHAnsi" w:eastAsiaTheme="majorEastAsia" w:hAnsiTheme="majorHAnsi" w:cstheme="majorBidi"/>
      <w:b/>
      <w:bCs/>
      <w:i/>
      <w:iCs/>
      <w:color w:val="4F81BD" w:themeColor="accent1"/>
    </w:rPr>
  </w:style>
  <w:style w:type="paragraph" w:styleId="aa">
    <w:name w:val="header"/>
    <w:basedOn w:val="a1"/>
    <w:link w:val="ab"/>
    <w:rsid w:val="009D45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2"/>
    <w:link w:val="aa"/>
    <w:rsid w:val="009D4548"/>
    <w:rPr>
      <w:rFonts w:ascii="Times New Roman" w:eastAsia="Times New Roman" w:hAnsi="Times New Roman" w:cs="Times New Roman"/>
      <w:sz w:val="20"/>
      <w:szCs w:val="20"/>
      <w:lang w:eastAsia="ru-RU"/>
    </w:rPr>
  </w:style>
  <w:style w:type="paragraph" w:customStyle="1" w:styleId="21">
    <w:name w:val="Основной текст 21"/>
    <w:basedOn w:val="a1"/>
    <w:rsid w:val="009D4548"/>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
    <w:name w:val="Основной текст 22"/>
    <w:basedOn w:val="a1"/>
    <w:rsid w:val="00FB4183"/>
    <w:pPr>
      <w:spacing w:after="0" w:line="240" w:lineRule="auto"/>
      <w:ind w:firstLine="567"/>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7DEA"/>
  </w:style>
  <w:style w:type="paragraph" w:styleId="4">
    <w:name w:val="heading 4"/>
    <w:basedOn w:val="a1"/>
    <w:next w:val="a1"/>
    <w:link w:val="40"/>
    <w:uiPriority w:val="9"/>
    <w:unhideWhenUsed/>
    <w:qFormat/>
    <w:rsid w:val="001861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semiHidden/>
    <w:unhideWhenUsed/>
    <w:rsid w:val="003144CE"/>
    <w:pPr>
      <w:spacing w:after="0" w:line="240" w:lineRule="auto"/>
    </w:pPr>
    <w:rPr>
      <w:sz w:val="20"/>
      <w:szCs w:val="20"/>
    </w:rPr>
  </w:style>
  <w:style w:type="character" w:customStyle="1" w:styleId="a6">
    <w:name w:val="Текст сноски Знак"/>
    <w:basedOn w:val="a2"/>
    <w:link w:val="a5"/>
    <w:uiPriority w:val="99"/>
    <w:semiHidden/>
    <w:rsid w:val="003144CE"/>
    <w:rPr>
      <w:sz w:val="20"/>
      <w:szCs w:val="20"/>
    </w:rPr>
  </w:style>
  <w:style w:type="character" w:styleId="a7">
    <w:name w:val="footnote reference"/>
    <w:rsid w:val="003144CE"/>
    <w:rPr>
      <w:rFonts w:cs="Times New Roman"/>
      <w:vertAlign w:val="superscript"/>
    </w:rPr>
  </w:style>
  <w:style w:type="paragraph" w:customStyle="1" w:styleId="a0">
    <w:name w:val="Перечисление"/>
    <w:uiPriority w:val="99"/>
    <w:qFormat/>
    <w:rsid w:val="003144CE"/>
    <w:pPr>
      <w:numPr>
        <w:numId w:val="4"/>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3"/>
    <w:uiPriority w:val="62"/>
    <w:rsid w:val="003144C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8">
    <w:name w:val="List Paragraph"/>
    <w:basedOn w:val="a1"/>
    <w:uiPriority w:val="34"/>
    <w:qFormat/>
    <w:rsid w:val="00C77C51"/>
    <w:pPr>
      <w:ind w:left="720"/>
      <w:contextualSpacing/>
    </w:pPr>
  </w:style>
  <w:style w:type="character" w:customStyle="1" w:styleId="a9">
    <w:name w:val="Перечень Знак"/>
    <w:link w:val="a"/>
    <w:locked/>
    <w:rsid w:val="00CB326D"/>
    <w:rPr>
      <w:rFonts w:ascii="Times New Roman" w:hAnsi="Times New Roman" w:cs="Times New Roman"/>
      <w:sz w:val="28"/>
      <w:u w:color="000000"/>
      <w:bdr w:val="none" w:sz="0" w:space="0" w:color="auto" w:frame="1"/>
    </w:rPr>
  </w:style>
  <w:style w:type="paragraph" w:customStyle="1" w:styleId="a">
    <w:name w:val="Перечень"/>
    <w:basedOn w:val="a1"/>
    <w:next w:val="a1"/>
    <w:link w:val="a9"/>
    <w:qFormat/>
    <w:rsid w:val="00CB326D"/>
    <w:pPr>
      <w:numPr>
        <w:numId w:val="14"/>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character" w:customStyle="1" w:styleId="40">
    <w:name w:val="Заголовок 4 Знак"/>
    <w:basedOn w:val="a2"/>
    <w:link w:val="4"/>
    <w:uiPriority w:val="9"/>
    <w:rsid w:val="001861B2"/>
    <w:rPr>
      <w:rFonts w:asciiTheme="majorHAnsi" w:eastAsiaTheme="majorEastAsia" w:hAnsiTheme="majorHAnsi" w:cstheme="majorBidi"/>
      <w:b/>
      <w:bCs/>
      <w:i/>
      <w:iCs/>
      <w:color w:val="4F81BD" w:themeColor="accent1"/>
    </w:rPr>
  </w:style>
  <w:style w:type="paragraph" w:styleId="aa">
    <w:name w:val="header"/>
    <w:basedOn w:val="a1"/>
    <w:link w:val="ab"/>
    <w:rsid w:val="009D45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2"/>
    <w:link w:val="aa"/>
    <w:rsid w:val="009D4548"/>
    <w:rPr>
      <w:rFonts w:ascii="Times New Roman" w:eastAsia="Times New Roman" w:hAnsi="Times New Roman" w:cs="Times New Roman"/>
      <w:sz w:val="20"/>
      <w:szCs w:val="20"/>
      <w:lang w:eastAsia="ru-RU"/>
    </w:rPr>
  </w:style>
  <w:style w:type="paragraph" w:customStyle="1" w:styleId="21">
    <w:name w:val="Основной текст 21"/>
    <w:basedOn w:val="a1"/>
    <w:rsid w:val="009D4548"/>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
    <w:name w:val="Основной текст 22"/>
    <w:basedOn w:val="a1"/>
    <w:rsid w:val="00FB4183"/>
    <w:pPr>
      <w:spacing w:after="0" w:line="24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7287">
      <w:bodyDiv w:val="1"/>
      <w:marLeft w:val="0"/>
      <w:marRight w:val="0"/>
      <w:marTop w:val="0"/>
      <w:marBottom w:val="0"/>
      <w:divBdr>
        <w:top w:val="none" w:sz="0" w:space="0" w:color="auto"/>
        <w:left w:val="none" w:sz="0" w:space="0" w:color="auto"/>
        <w:bottom w:val="none" w:sz="0" w:space="0" w:color="auto"/>
        <w:right w:val="none" w:sz="0" w:space="0" w:color="auto"/>
      </w:divBdr>
    </w:div>
    <w:div w:id="198393279">
      <w:bodyDiv w:val="1"/>
      <w:marLeft w:val="0"/>
      <w:marRight w:val="0"/>
      <w:marTop w:val="0"/>
      <w:marBottom w:val="0"/>
      <w:divBdr>
        <w:top w:val="none" w:sz="0" w:space="0" w:color="auto"/>
        <w:left w:val="none" w:sz="0" w:space="0" w:color="auto"/>
        <w:bottom w:val="none" w:sz="0" w:space="0" w:color="auto"/>
        <w:right w:val="none" w:sz="0" w:space="0" w:color="auto"/>
      </w:divBdr>
    </w:div>
    <w:div w:id="432089180">
      <w:bodyDiv w:val="1"/>
      <w:marLeft w:val="0"/>
      <w:marRight w:val="0"/>
      <w:marTop w:val="0"/>
      <w:marBottom w:val="0"/>
      <w:divBdr>
        <w:top w:val="none" w:sz="0" w:space="0" w:color="auto"/>
        <w:left w:val="none" w:sz="0" w:space="0" w:color="auto"/>
        <w:bottom w:val="none" w:sz="0" w:space="0" w:color="auto"/>
        <w:right w:val="none" w:sz="0" w:space="0" w:color="auto"/>
      </w:divBdr>
    </w:div>
    <w:div w:id="482622448">
      <w:bodyDiv w:val="1"/>
      <w:marLeft w:val="0"/>
      <w:marRight w:val="0"/>
      <w:marTop w:val="0"/>
      <w:marBottom w:val="0"/>
      <w:divBdr>
        <w:top w:val="none" w:sz="0" w:space="0" w:color="auto"/>
        <w:left w:val="none" w:sz="0" w:space="0" w:color="auto"/>
        <w:bottom w:val="none" w:sz="0" w:space="0" w:color="auto"/>
        <w:right w:val="none" w:sz="0" w:space="0" w:color="auto"/>
      </w:divBdr>
    </w:div>
    <w:div w:id="712771558">
      <w:bodyDiv w:val="1"/>
      <w:marLeft w:val="0"/>
      <w:marRight w:val="0"/>
      <w:marTop w:val="0"/>
      <w:marBottom w:val="0"/>
      <w:divBdr>
        <w:top w:val="none" w:sz="0" w:space="0" w:color="auto"/>
        <w:left w:val="none" w:sz="0" w:space="0" w:color="auto"/>
        <w:bottom w:val="none" w:sz="0" w:space="0" w:color="auto"/>
        <w:right w:val="none" w:sz="0" w:space="0" w:color="auto"/>
      </w:divBdr>
    </w:div>
    <w:div w:id="715742046">
      <w:bodyDiv w:val="1"/>
      <w:marLeft w:val="0"/>
      <w:marRight w:val="0"/>
      <w:marTop w:val="0"/>
      <w:marBottom w:val="0"/>
      <w:divBdr>
        <w:top w:val="none" w:sz="0" w:space="0" w:color="auto"/>
        <w:left w:val="none" w:sz="0" w:space="0" w:color="auto"/>
        <w:bottom w:val="none" w:sz="0" w:space="0" w:color="auto"/>
        <w:right w:val="none" w:sz="0" w:space="0" w:color="auto"/>
      </w:divBdr>
    </w:div>
    <w:div w:id="775753152">
      <w:bodyDiv w:val="1"/>
      <w:marLeft w:val="0"/>
      <w:marRight w:val="0"/>
      <w:marTop w:val="0"/>
      <w:marBottom w:val="0"/>
      <w:divBdr>
        <w:top w:val="none" w:sz="0" w:space="0" w:color="auto"/>
        <w:left w:val="none" w:sz="0" w:space="0" w:color="auto"/>
        <w:bottom w:val="none" w:sz="0" w:space="0" w:color="auto"/>
        <w:right w:val="none" w:sz="0" w:space="0" w:color="auto"/>
      </w:divBdr>
    </w:div>
    <w:div w:id="790168080">
      <w:bodyDiv w:val="1"/>
      <w:marLeft w:val="0"/>
      <w:marRight w:val="0"/>
      <w:marTop w:val="0"/>
      <w:marBottom w:val="0"/>
      <w:divBdr>
        <w:top w:val="none" w:sz="0" w:space="0" w:color="auto"/>
        <w:left w:val="none" w:sz="0" w:space="0" w:color="auto"/>
        <w:bottom w:val="none" w:sz="0" w:space="0" w:color="auto"/>
        <w:right w:val="none" w:sz="0" w:space="0" w:color="auto"/>
      </w:divBdr>
    </w:div>
    <w:div w:id="845444372">
      <w:bodyDiv w:val="1"/>
      <w:marLeft w:val="0"/>
      <w:marRight w:val="0"/>
      <w:marTop w:val="0"/>
      <w:marBottom w:val="0"/>
      <w:divBdr>
        <w:top w:val="none" w:sz="0" w:space="0" w:color="auto"/>
        <w:left w:val="none" w:sz="0" w:space="0" w:color="auto"/>
        <w:bottom w:val="none" w:sz="0" w:space="0" w:color="auto"/>
        <w:right w:val="none" w:sz="0" w:space="0" w:color="auto"/>
      </w:divBdr>
    </w:div>
    <w:div w:id="864052461">
      <w:bodyDiv w:val="1"/>
      <w:marLeft w:val="0"/>
      <w:marRight w:val="0"/>
      <w:marTop w:val="0"/>
      <w:marBottom w:val="0"/>
      <w:divBdr>
        <w:top w:val="none" w:sz="0" w:space="0" w:color="auto"/>
        <w:left w:val="none" w:sz="0" w:space="0" w:color="auto"/>
        <w:bottom w:val="none" w:sz="0" w:space="0" w:color="auto"/>
        <w:right w:val="none" w:sz="0" w:space="0" w:color="auto"/>
      </w:divBdr>
    </w:div>
    <w:div w:id="1098865237">
      <w:bodyDiv w:val="1"/>
      <w:marLeft w:val="0"/>
      <w:marRight w:val="0"/>
      <w:marTop w:val="0"/>
      <w:marBottom w:val="0"/>
      <w:divBdr>
        <w:top w:val="none" w:sz="0" w:space="0" w:color="auto"/>
        <w:left w:val="none" w:sz="0" w:space="0" w:color="auto"/>
        <w:bottom w:val="none" w:sz="0" w:space="0" w:color="auto"/>
        <w:right w:val="none" w:sz="0" w:space="0" w:color="auto"/>
      </w:divBdr>
    </w:div>
    <w:div w:id="1520462099">
      <w:bodyDiv w:val="1"/>
      <w:marLeft w:val="0"/>
      <w:marRight w:val="0"/>
      <w:marTop w:val="0"/>
      <w:marBottom w:val="0"/>
      <w:divBdr>
        <w:top w:val="none" w:sz="0" w:space="0" w:color="auto"/>
        <w:left w:val="none" w:sz="0" w:space="0" w:color="auto"/>
        <w:bottom w:val="none" w:sz="0" w:space="0" w:color="auto"/>
        <w:right w:val="none" w:sz="0" w:space="0" w:color="auto"/>
      </w:divBdr>
    </w:div>
    <w:div w:id="1532915052">
      <w:bodyDiv w:val="1"/>
      <w:marLeft w:val="0"/>
      <w:marRight w:val="0"/>
      <w:marTop w:val="0"/>
      <w:marBottom w:val="0"/>
      <w:divBdr>
        <w:top w:val="none" w:sz="0" w:space="0" w:color="auto"/>
        <w:left w:val="none" w:sz="0" w:space="0" w:color="auto"/>
        <w:bottom w:val="none" w:sz="0" w:space="0" w:color="auto"/>
        <w:right w:val="none" w:sz="0" w:space="0" w:color="auto"/>
      </w:divBdr>
    </w:div>
    <w:div w:id="1828397424">
      <w:bodyDiv w:val="1"/>
      <w:marLeft w:val="0"/>
      <w:marRight w:val="0"/>
      <w:marTop w:val="0"/>
      <w:marBottom w:val="0"/>
      <w:divBdr>
        <w:top w:val="none" w:sz="0" w:space="0" w:color="auto"/>
        <w:left w:val="none" w:sz="0" w:space="0" w:color="auto"/>
        <w:bottom w:val="none" w:sz="0" w:space="0" w:color="auto"/>
        <w:right w:val="none" w:sz="0" w:space="0" w:color="auto"/>
      </w:divBdr>
    </w:div>
    <w:div w:id="19306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7.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5F4B-AD47-4B7E-994D-A4425921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43</Pages>
  <Words>9808</Words>
  <Characters>55907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dc:creator>
  <cp:lastModifiedBy>Matem</cp:lastModifiedBy>
  <cp:revision>19</cp:revision>
  <dcterms:created xsi:type="dcterms:W3CDTF">2020-03-27T13:31:00Z</dcterms:created>
  <dcterms:modified xsi:type="dcterms:W3CDTF">2020-08-12T04:21:00Z</dcterms:modified>
</cp:coreProperties>
</file>